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90" w:rsidRDefault="00C93E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ГУМАНИТАРНЫЙ ПРОЕКТ </w:t>
      </w:r>
    </w:p>
    <w:p w:rsidR="00631290" w:rsidRDefault="00C93E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государственного учреждения образования</w:t>
      </w:r>
    </w:p>
    <w:p w:rsidR="00631290" w:rsidRDefault="00C86A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«Специальный детский </w:t>
      </w:r>
      <w:r w:rsidR="00C93E4E">
        <w:rPr>
          <w:rFonts w:ascii="Times New Roman" w:hAnsi="Times New Roman" w:cs="Times New Roman"/>
          <w:b/>
          <w:sz w:val="36"/>
          <w:szCs w:val="28"/>
        </w:rPr>
        <w:t xml:space="preserve">сад </w:t>
      </w:r>
      <w:proofErr w:type="spellStart"/>
      <w:r w:rsidR="00C93E4E">
        <w:rPr>
          <w:rFonts w:ascii="Times New Roman" w:hAnsi="Times New Roman" w:cs="Times New Roman"/>
          <w:b/>
          <w:sz w:val="36"/>
          <w:szCs w:val="28"/>
        </w:rPr>
        <w:t>г.Слонима</w:t>
      </w:r>
      <w:proofErr w:type="spellEnd"/>
      <w:r w:rsidR="00C93E4E">
        <w:rPr>
          <w:rFonts w:ascii="Times New Roman" w:hAnsi="Times New Roman" w:cs="Times New Roman"/>
          <w:b/>
          <w:sz w:val="36"/>
          <w:szCs w:val="28"/>
        </w:rPr>
        <w:t>»</w:t>
      </w:r>
    </w:p>
    <w:p w:rsidR="00631290" w:rsidRDefault="00C93E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ИЩЕТ СПОНСОРОВ</w:t>
      </w:r>
    </w:p>
    <w:p w:rsidR="00631290" w:rsidRDefault="00C9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519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151130</wp:posOffset>
            </wp:positionV>
            <wp:extent cx="39084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3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C93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646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414655</wp:posOffset>
            </wp:positionV>
            <wp:extent cx="1740535" cy="1609725"/>
            <wp:effectExtent l="171450" t="190500" r="126365" b="161925"/>
            <wp:wrapTight wrapText="bothSides">
              <wp:wrapPolygon edited="0">
                <wp:start x="-681" y="-20"/>
                <wp:lineTo x="-459" y="4387"/>
                <wp:lineTo x="-1380" y="4619"/>
                <wp:lineTo x="-521" y="8602"/>
                <wp:lineTo x="-1442" y="8834"/>
                <wp:lineTo x="-583" y="12817"/>
                <wp:lineTo x="-1504" y="13049"/>
                <wp:lineTo x="-246" y="21132"/>
                <wp:lineTo x="13966" y="21748"/>
                <wp:lineTo x="20274" y="21732"/>
                <wp:lineTo x="21886" y="21326"/>
                <wp:lineTo x="22116" y="21267"/>
                <wp:lineTo x="21856" y="15559"/>
                <wp:lineTo x="21980" y="7128"/>
                <wp:lineTo x="21811" y="2971"/>
                <wp:lineTo x="21489" y="1477"/>
                <wp:lineTo x="19111" y="-548"/>
                <wp:lineTo x="17561" y="-4357"/>
                <wp:lineTo x="1161" y="-484"/>
                <wp:lineTo x="-681" y="-2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.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7602">
                      <a:off x="0" y="0"/>
                      <a:ext cx="17405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190500</wp:posOffset>
            </wp:positionV>
            <wp:extent cx="1809750" cy="1809750"/>
            <wp:effectExtent l="152400" t="152400" r="133350" b="133350"/>
            <wp:wrapTight wrapText="bothSides">
              <wp:wrapPolygon edited="0">
                <wp:start x="20357" y="-268"/>
                <wp:lineTo x="1128" y="-3817"/>
                <wp:lineTo x="21" y="-322"/>
                <wp:lineTo x="-640" y="3255"/>
                <wp:lineTo x="-1066" y="10575"/>
                <wp:lineTo x="-1268" y="17937"/>
                <wp:lineTo x="-504" y="21315"/>
                <wp:lineTo x="1284" y="21645"/>
                <wp:lineTo x="1508" y="21686"/>
                <wp:lineTo x="19079" y="21692"/>
                <wp:lineTo x="21934" y="18750"/>
                <wp:lineTo x="21922" y="21"/>
                <wp:lineTo x="20357" y="-268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scale-mobile-vimec-modello-t09-roby-scale-dri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63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Pr="00C86A3E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Pr="00C86A3E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Pr="00C86A3E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C93E4E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создание адаптивной образовательной среды для детей с нарушениями функций опорно-двигательного аппарата (далее дети с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НФОДА) в условиях специального </w:t>
      </w:r>
      <w:r w:rsidR="00C86A3E">
        <w:rPr>
          <w:rStyle w:val="2"/>
          <w:rFonts w:ascii="Times New Roman" w:hAnsi="Times New Roman" w:cs="Times New Roman"/>
          <w:sz w:val="28"/>
          <w:szCs w:val="28"/>
        </w:rPr>
        <w:t>детского сада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290">
        <w:tc>
          <w:tcPr>
            <w:tcW w:w="9571" w:type="dxa"/>
          </w:tcPr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1.Наименование проекта:</w:t>
            </w:r>
            <w:r>
              <w:rPr>
                <w:rStyle w:val="2"/>
                <w:rFonts w:ascii="Times New Roman" w:hAnsi="Times New Roman" w:cs="Times New Roman"/>
              </w:rPr>
              <w:t xml:space="preserve"> «Образование без границ»</w:t>
            </w:r>
          </w:p>
          <w:p w:rsidR="00631290" w:rsidRDefault="00C93E4E">
            <w:pPr>
              <w:ind w:firstLine="709"/>
              <w:jc w:val="both"/>
              <w:rPr>
                <w:rStyle w:val="20"/>
                <w:rFonts w:ascii="Times New Roman" w:hAnsi="Times New Roman" w:cs="Times New Roman"/>
                <w:u w:val="none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2.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Срок реализации проекта: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3 месяца.</w:t>
            </w:r>
          </w:p>
          <w:p w:rsidR="00631290" w:rsidRDefault="00C93E4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3.</w:t>
            </w:r>
            <w:r>
              <w:rPr>
                <w:rStyle w:val="2"/>
                <w:rFonts w:ascii="Times New Roman" w:hAnsi="Times New Roman" w:cs="Times New Roman"/>
                <w:b/>
              </w:rPr>
              <w:t>Организация-заявитель,</w:t>
            </w:r>
            <w:r>
              <w:rPr>
                <w:rStyle w:val="2"/>
                <w:rFonts w:ascii="Times New Roman" w:hAnsi="Times New Roman" w:cs="Times New Roman"/>
              </w:rPr>
              <w:t xml:space="preserve"> предлагающая проект: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</w:t>
            </w:r>
            <w:r w:rsidR="00C86A3E">
              <w:rPr>
                <w:rFonts w:ascii="Times New Roman" w:hAnsi="Times New Roman" w:cs="Times New Roman"/>
                <w:sz w:val="26"/>
                <w:szCs w:val="26"/>
              </w:rPr>
              <w:t xml:space="preserve">е образования «Специальный детский сад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лонима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создание адаптивной образовательной среды для детей с НФОДА в условиях специального </w:t>
            </w:r>
            <w:r w:rsidR="00C86A3E">
              <w:rPr>
                <w:rStyle w:val="2"/>
                <w:rFonts w:ascii="Times New Roman" w:hAnsi="Times New Roman" w:cs="Times New Roman"/>
              </w:rPr>
              <w:t>детского сада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Задачи, планируемые к выполнению в рамках реализации проекта: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обеспечить материально-техническую базу для организации а</w:t>
            </w:r>
            <w:r>
              <w:rPr>
                <w:rStyle w:val="2"/>
                <w:rFonts w:ascii="Times New Roman" w:hAnsi="Times New Roman" w:cs="Times New Roman"/>
              </w:rPr>
              <w:t xml:space="preserve">даптивной образовательной среды: приобретение и установка </w:t>
            </w:r>
            <w:proofErr w:type="spellStart"/>
            <w:r>
              <w:rPr>
                <w:rStyle w:val="2"/>
                <w:rFonts w:ascii="Times New Roman" w:hAnsi="Times New Roman" w:cs="Times New Roman"/>
              </w:rPr>
              <w:t>ступенькохода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гусеничного, замена покрытия пола, замена дверных проёмов, внутренние отделочные работы;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создать условия для эффективной реабилитации  детей с НФОДА;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качественно организовать </w:t>
            </w:r>
            <w:r>
              <w:rPr>
                <w:rStyle w:val="2"/>
                <w:rFonts w:ascii="Times New Roman" w:hAnsi="Times New Roman" w:cs="Times New Roman"/>
              </w:rPr>
              <w:t>образовательный процесс с детьми с НФОДА.</w:t>
            </w:r>
          </w:p>
          <w:p w:rsidR="00631290" w:rsidRDefault="00C93E4E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6. Целевая группа: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7 детей с НФОДА.</w:t>
            </w:r>
          </w:p>
          <w:p w:rsidR="00631290" w:rsidRDefault="00C93E4E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7. Краткое описание мероприятий в рамках проекта.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Консультации со специалистами по созданию условий для организации адаптивной образовательной среды.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Обеспечение материально-техн</w:t>
            </w:r>
            <w:r>
              <w:rPr>
                <w:rStyle w:val="2"/>
                <w:rFonts w:ascii="Times New Roman" w:hAnsi="Times New Roman" w:cs="Times New Roman"/>
              </w:rPr>
              <w:t>ической базы для организации адаптивной образовательной среды.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Проведение торгов по закупке необходимых материалов.</w:t>
            </w: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Оборудование помещения специальным оборудованием для адаптации и реабилитации воспитанников.</w:t>
            </w:r>
          </w:p>
          <w:p w:rsidR="00631290" w:rsidRDefault="00631290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631290" w:rsidRDefault="00C93E4E"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Организация образовательного процесса с детьм</w:t>
            </w:r>
            <w:r>
              <w:rPr>
                <w:rStyle w:val="2"/>
                <w:rFonts w:ascii="Times New Roman" w:hAnsi="Times New Roman" w:cs="Times New Roman"/>
              </w:rPr>
              <w:t>и с НФОДА посредством использования адаптивной образовательной среды.</w:t>
            </w:r>
          </w:p>
          <w:p w:rsidR="00631290" w:rsidRDefault="00C93E4E"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ТАКИМ ОБРАЗОМ, С ВАШЕЙ ФИНАНСОВОЙ ПОМОЩЬЮ И НАШИМ ОПЫТОМ РАБОТЫ С ДЕТЬМИ С ОСОБЕННОСТЯМИ ПСИХОФИЗИЧЕСКОГО РАЗВИТИЯ, МЫ СМОЖЕМ КАЧЕСТВЕННО ОКАЗАТЬ ПОМОЩЬ ДЕТЯМ, РОДИТЕЛЯМ И ПЕДАГОГИЧЕСКИМ</w:t>
            </w:r>
            <w:r>
              <w:rPr>
                <w:rStyle w:val="2"/>
                <w:rFonts w:ascii="Times New Roman" w:hAnsi="Times New Roman" w:cs="Times New Roman"/>
                <w:b/>
              </w:rPr>
              <w:t xml:space="preserve"> РАБОТНИКАМ!</w:t>
            </w:r>
          </w:p>
        </w:tc>
      </w:tr>
    </w:tbl>
    <w:tbl>
      <w:tblPr>
        <w:tblW w:w="9640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4002"/>
      </w:tblGrid>
      <w:tr w:rsidR="00631290"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lastRenderedPageBreak/>
              <w:t xml:space="preserve">8.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Общий объем финансирования</w:t>
            </w:r>
            <w:r>
              <w:rPr>
                <w:rStyle w:val="22"/>
                <w:rFonts w:ascii="Times New Roman" w:hAnsi="Times New Roman" w:cs="Times New Roman"/>
                <w:b/>
              </w:rPr>
              <w:t xml:space="preserve"> (в долларах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США): </w:t>
            </w:r>
            <w:r>
              <w:rPr>
                <w:rStyle w:val="22"/>
                <w:rFonts w:ascii="Times New Roman" w:hAnsi="Times New Roman" w:cs="Times New Roman"/>
              </w:rPr>
              <w:t>2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000</w:t>
            </w:r>
            <w:r>
              <w:rPr>
                <w:rStyle w:val="22"/>
                <w:rFonts w:ascii="Times New Roman" w:hAnsi="Times New Roman" w:cs="Times New Roman"/>
              </w:rPr>
              <w:t>0</w:t>
            </w:r>
          </w:p>
        </w:tc>
      </w:tr>
      <w:tr w:rsidR="00631290"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долларах США)</w:t>
            </w:r>
          </w:p>
        </w:tc>
      </w:tr>
      <w:tr w:rsidR="00631290"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 w:rsidR="00631290"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 w:rsidR="00631290"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9.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Место реализации проекта (область/район, город):</w:t>
            </w:r>
            <w:r>
              <w:rPr>
                <w:rStyle w:val="22"/>
                <w:rFonts w:ascii="Times New Roman" w:hAnsi="Times New Roman" w:cs="Times New Roman"/>
              </w:rPr>
              <w:t xml:space="preserve"> Гродненская область, Слонимский район,  город Слоним</w:t>
            </w:r>
          </w:p>
        </w:tc>
      </w:tr>
      <w:tr w:rsidR="00631290"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Контактное лицо: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90" w:rsidRDefault="006312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31290"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90" w:rsidRPr="00C86A3E" w:rsidRDefault="00C93E4E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Яговдик</w:t>
            </w:r>
            <w:proofErr w:type="spellEnd"/>
            <w:r>
              <w:rPr>
                <w:rStyle w:val="22"/>
                <w:rFonts w:ascii="Times New Roman" w:hAnsi="Times New Roman" w:cs="Times New Roman"/>
              </w:rPr>
              <w:t xml:space="preserve"> Лариса Владимировна, заместитель заведующего по основной деятельности, контактный телефон 801562 22466,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</w:rPr>
              <w:t>-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</w:rPr>
              <w:t xml:space="preserve">: </w:t>
            </w:r>
            <w:r w:rsidR="00C86A3E" w:rsidRPr="00C86A3E">
              <w:rPr>
                <w:rStyle w:val="22"/>
                <w:rFonts w:ascii="Times New Roman" w:hAnsi="Times New Roman" w:cs="Times New Roman"/>
                <w:lang w:val="en-US"/>
              </w:rPr>
              <w:t>sad</w:t>
            </w:r>
            <w:r w:rsidR="00C86A3E" w:rsidRPr="00C86A3E">
              <w:rPr>
                <w:rStyle w:val="22"/>
                <w:rFonts w:ascii="Times New Roman" w:hAnsi="Times New Roman" w:cs="Times New Roman"/>
              </w:rPr>
              <w:t>_</w:t>
            </w:r>
            <w:r w:rsidR="00C86A3E" w:rsidRPr="00C86A3E">
              <w:rPr>
                <w:rStyle w:val="22"/>
                <w:rFonts w:ascii="Times New Roman" w:hAnsi="Times New Roman" w:cs="Times New Roman"/>
                <w:lang w:val="en-US"/>
              </w:rPr>
              <w:t>special</w:t>
            </w:r>
            <w:r w:rsidR="00C86A3E" w:rsidRPr="00C86A3E">
              <w:rPr>
                <w:rStyle w:val="22"/>
                <w:rFonts w:ascii="Times New Roman" w:hAnsi="Times New Roman" w:cs="Times New Roman"/>
              </w:rPr>
              <w:t>@</w:t>
            </w:r>
            <w:proofErr w:type="spellStart"/>
            <w:r w:rsidR="00C86A3E" w:rsidRPr="00C86A3E">
              <w:rPr>
                <w:rStyle w:val="22"/>
                <w:rFonts w:ascii="Times New Roman" w:hAnsi="Times New Roman" w:cs="Times New Roman"/>
                <w:lang w:val="en-US"/>
              </w:rPr>
              <w:t>slonim</w:t>
            </w:r>
            <w:proofErr w:type="spellEnd"/>
            <w:r w:rsidR="00C86A3E" w:rsidRPr="00C86A3E">
              <w:rPr>
                <w:rStyle w:val="22"/>
                <w:rFonts w:ascii="Times New Roman" w:hAnsi="Times New Roman" w:cs="Times New Roman"/>
              </w:rPr>
              <w:t>-</w:t>
            </w:r>
            <w:proofErr w:type="spellStart"/>
            <w:r w:rsidR="00C86A3E" w:rsidRPr="00C86A3E">
              <w:rPr>
                <w:rStyle w:val="22"/>
                <w:rFonts w:ascii="Times New Roman" w:hAnsi="Times New Roman" w:cs="Times New Roman"/>
                <w:lang w:val="en-US"/>
              </w:rPr>
              <w:t>uo</w:t>
            </w:r>
            <w:proofErr w:type="spellEnd"/>
            <w:r w:rsidR="00C86A3E" w:rsidRPr="00C86A3E">
              <w:rPr>
                <w:rStyle w:val="22"/>
                <w:rFonts w:ascii="Times New Roman" w:hAnsi="Times New Roman" w:cs="Times New Roman"/>
              </w:rPr>
              <w:t>.</w:t>
            </w:r>
            <w:r w:rsidR="00C86A3E" w:rsidRPr="00C86A3E">
              <w:rPr>
                <w:rStyle w:val="22"/>
                <w:rFonts w:ascii="Times New Roman" w:hAnsi="Times New Roman" w:cs="Times New Roman"/>
                <w:lang w:val="en-US"/>
              </w:rPr>
              <w:t>by</w:t>
            </w:r>
            <w:r w:rsidR="00C86A3E">
              <w:rPr>
                <w:rStyle w:val="22"/>
                <w:rFonts w:ascii="Times New Roman" w:hAnsi="Times New Roman" w:cs="Times New Roman"/>
              </w:rPr>
              <w:t xml:space="preserve"> </w:t>
            </w:r>
          </w:p>
        </w:tc>
      </w:tr>
    </w:tbl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C93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126365</wp:posOffset>
            </wp:positionV>
            <wp:extent cx="3648075" cy="2733040"/>
            <wp:effectExtent l="171450" t="171450" r="371475" b="334010"/>
            <wp:wrapSquare wrapText="bothSides"/>
            <wp:docPr id="4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90" w:rsidRDefault="00631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631290" w:rsidRDefault="00C93E4E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</w:rPr>
        <w:t>БУДЕМ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РАДЫ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СОТРУДНИЧЕСТВУ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!</w:t>
      </w: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Pr="00C86A3E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Pr="00C86A3E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Pr="00C86A3E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Pr="00C86A3E" w:rsidRDefault="00C9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HUMANITARIAN PROJECT</w:t>
      </w:r>
    </w:p>
    <w:p w:rsidR="00631290" w:rsidRPr="00C86A3E" w:rsidRDefault="00C9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</w:t>
      </w: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tate</w:t>
      </w:r>
      <w:proofErr w:type="gramEnd"/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educational institution</w:t>
      </w:r>
    </w:p>
    <w:p w:rsidR="00631290" w:rsidRPr="00C86A3E" w:rsidRDefault="00C9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854075</wp:posOffset>
            </wp:positionV>
            <wp:extent cx="39084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3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"Special nursery garden of </w:t>
      </w:r>
      <w:proofErr w:type="spellStart"/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Slonim</w:t>
      </w:r>
      <w:proofErr w:type="spellEnd"/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"</w:t>
      </w:r>
    </w:p>
    <w:p w:rsidR="00631290" w:rsidRDefault="00C93E4E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LOOKING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FOR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C86A3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SPONSORS</w:t>
      </w:r>
    </w:p>
    <w:p w:rsidR="00631290" w:rsidRDefault="00C93E4E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814070</wp:posOffset>
            </wp:positionV>
            <wp:extent cx="1809750" cy="1809750"/>
            <wp:effectExtent l="152400" t="152400" r="133350" b="133350"/>
            <wp:wrapTight wrapText="bothSides">
              <wp:wrapPolygon edited="0">
                <wp:start x="20357" y="-268"/>
                <wp:lineTo x="1128" y="-3817"/>
                <wp:lineTo x="21" y="-322"/>
                <wp:lineTo x="-640" y="3255"/>
                <wp:lineTo x="-1066" y="10575"/>
                <wp:lineTo x="-1268" y="17937"/>
                <wp:lineTo x="-504" y="21315"/>
                <wp:lineTo x="1284" y="21645"/>
                <wp:lineTo x="1508" y="21686"/>
                <wp:lineTo x="19079" y="21692"/>
                <wp:lineTo x="21934" y="18750"/>
                <wp:lineTo x="21922" y="21"/>
                <wp:lineTo x="20357" y="-26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scale-mobile-vimec-modello-t09-roby-scale-dri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63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Default="00C93E4E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535940</wp:posOffset>
            </wp:positionV>
            <wp:extent cx="1740535" cy="1609725"/>
            <wp:effectExtent l="171450" t="190500" r="126365" b="161925"/>
            <wp:wrapTight wrapText="bothSides">
              <wp:wrapPolygon edited="0">
                <wp:start x="-681" y="-20"/>
                <wp:lineTo x="-459" y="4387"/>
                <wp:lineTo x="-1380" y="4619"/>
                <wp:lineTo x="-521" y="8602"/>
                <wp:lineTo x="-1442" y="8834"/>
                <wp:lineTo x="-583" y="12817"/>
                <wp:lineTo x="-1504" y="13049"/>
                <wp:lineTo x="-246" y="21132"/>
                <wp:lineTo x="13966" y="21748"/>
                <wp:lineTo x="20274" y="21732"/>
                <wp:lineTo x="21886" y="21326"/>
                <wp:lineTo x="22116" y="21267"/>
                <wp:lineTo x="21856" y="15559"/>
                <wp:lineTo x="21980" y="7128"/>
                <wp:lineTo x="21811" y="2971"/>
                <wp:lineTo x="21489" y="1477"/>
                <wp:lineTo x="19111" y="-548"/>
                <wp:lineTo x="17561" y="-4357"/>
                <wp:lineTo x="1161" y="-484"/>
                <wp:lineTo x="-681" y="-2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.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7602">
                      <a:off x="0" y="0"/>
                      <a:ext cx="17405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31290" w:rsidRDefault="00C93E4E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Project goal: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Creating an adaptive educational environment for children with disorders of the musculoskeletal system (hereinafter referred to as children with NFODA) in a special preschool institution.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290" w:rsidRPr="00C86A3E">
        <w:tc>
          <w:tcPr>
            <w:tcW w:w="9571" w:type="dxa"/>
            <w:shd w:val="clear" w:color="auto" w:fill="auto"/>
          </w:tcPr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1.Project name: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"Education without borders"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The project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implementation period: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3 months.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3. Applicant organization offering the project: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state educational institution "Special nursery-garden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Slonim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".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 The goal of the project: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Create an adaptive educational environment for children with disabilities of 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he musculoskeletal system (hereinafter referred to as children with NFODA) in a special preschool institution.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5. Tasks planned for implementation within the project: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provide the material and technical base for the organization of an adaptive educational 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nvironment: purchase and installation of a crawler step, replacement of floor coverings, replacement of doorways, interior finishing works;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 create conditions for effective rehabilitation of children with PODA;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quality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organization of the educational process with children PODA.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Target group: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7 children with disorders of the musculoskeletal system.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Brief description of the project activities: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Consultations with specialists on creating conditions for the organizatio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 of an adaptive educational environment.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Providing the material and technical base for the organization of an adaptive educational environment.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Bidding for the purchase of necessary materials.</w:t>
            </w:r>
          </w:p>
          <w:p w:rsidR="00631290" w:rsidRDefault="00C93E4E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Equipment of the room with special equipment for adaptation 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 rehabilitation of pupils.</w:t>
            </w:r>
          </w:p>
          <w:p w:rsidR="00631290" w:rsidRDefault="00C93E4E"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Organization of educational process with children NVOD through the use of adaptive learning environment.</w:t>
            </w:r>
          </w:p>
          <w:p w:rsidR="00631290" w:rsidRDefault="00631290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31290" w:rsidRDefault="00C93E4E"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SO, WITH YOUR FINANCIAL HELP AND OUR EXPERIENCE OF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WORKING WITH CHILDREN WITH PECULIARITIES OF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PSYCHOPHYSICAL DEVELOPMENT,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WE CAN QUALITATIVELY ASSIST THE CHILDREN, PARENTS AND THE PEDIATORS!</w:t>
            </w:r>
          </w:p>
        </w:tc>
      </w:tr>
    </w:tbl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4002"/>
      </w:tblGrid>
      <w:tr w:rsidR="00631290" w:rsidRPr="00C86A3E"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290" w:rsidRDefault="00C93E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funding (dollars USA):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20000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dollars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90" w:rsidRDefault="00631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31290" w:rsidRPr="00C86A3E"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290" w:rsidRDefault="00C93E4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Source of funding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Amount of financing </w:t>
            </w:r>
          </w:p>
          <w:p w:rsidR="00631290" w:rsidRDefault="00C93E4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dollars USA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31290"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290" w:rsidRDefault="00C93E4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 w:rsidR="00631290"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290" w:rsidRDefault="00C93E4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1290" w:rsidRDefault="00C93E4E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 w:rsidR="00631290" w:rsidRPr="00C86A3E"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22"/>
                <w:rFonts w:ascii="Times New Roman" w:hAnsi="Times New Roman" w:cs="Times New Roman"/>
                <w:b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 xml:space="preserve">Place of the project implementation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(region/district, town)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Grodno region,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city</w:t>
            </w:r>
          </w:p>
        </w:tc>
      </w:tr>
      <w:tr w:rsidR="00631290"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90" w:rsidRDefault="00C93E4E"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90" w:rsidRDefault="00631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290" w:rsidRPr="00C86A3E"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90" w:rsidRDefault="00C9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86A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Yagovdik</w:t>
            </w:r>
            <w:proofErr w:type="spellEnd"/>
            <w:r w:rsidRPr="00C86A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Larisa </w:t>
            </w:r>
            <w:proofErr w:type="spellStart"/>
            <w:r w:rsidRPr="00C86A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Vladimirovna</w:t>
            </w:r>
            <w:proofErr w:type="spellEnd"/>
            <w:r w:rsidRPr="00C86A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Deputy head for core activities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tel.: 801562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22466, e-mail: </w:t>
            </w:r>
            <w:r w:rsidR="004123C6" w:rsidRPr="00C86A3E">
              <w:rPr>
                <w:rStyle w:val="22"/>
                <w:rFonts w:ascii="Times New Roman" w:hAnsi="Times New Roman" w:cs="Times New Roman"/>
                <w:lang w:val="en-US"/>
              </w:rPr>
              <w:t>sad</w:t>
            </w:r>
            <w:r w:rsidR="004123C6" w:rsidRPr="004123C6">
              <w:rPr>
                <w:rStyle w:val="22"/>
                <w:rFonts w:ascii="Times New Roman" w:hAnsi="Times New Roman" w:cs="Times New Roman"/>
                <w:lang w:val="en-US"/>
              </w:rPr>
              <w:t>_</w:t>
            </w:r>
            <w:r w:rsidR="004123C6" w:rsidRPr="00C86A3E">
              <w:rPr>
                <w:rStyle w:val="22"/>
                <w:rFonts w:ascii="Times New Roman" w:hAnsi="Times New Roman" w:cs="Times New Roman"/>
                <w:lang w:val="en-US"/>
              </w:rPr>
              <w:t>special</w:t>
            </w:r>
            <w:r w:rsidR="004123C6" w:rsidRPr="004123C6">
              <w:rPr>
                <w:rStyle w:val="22"/>
                <w:rFonts w:ascii="Times New Roman" w:hAnsi="Times New Roman" w:cs="Times New Roman"/>
                <w:lang w:val="en-US"/>
              </w:rPr>
              <w:t>@</w:t>
            </w:r>
            <w:r w:rsidR="004123C6" w:rsidRPr="00C86A3E">
              <w:rPr>
                <w:rStyle w:val="22"/>
                <w:rFonts w:ascii="Times New Roman" w:hAnsi="Times New Roman" w:cs="Times New Roman"/>
                <w:lang w:val="en-US"/>
              </w:rPr>
              <w:t>slonim</w:t>
            </w:r>
            <w:r w:rsidR="004123C6" w:rsidRPr="004123C6">
              <w:rPr>
                <w:rStyle w:val="22"/>
                <w:rFonts w:ascii="Times New Roman" w:hAnsi="Times New Roman" w:cs="Times New Roman"/>
                <w:lang w:val="en-US"/>
              </w:rPr>
              <w:t>-</w:t>
            </w:r>
            <w:r w:rsidR="004123C6" w:rsidRPr="00C86A3E">
              <w:rPr>
                <w:rStyle w:val="22"/>
                <w:rFonts w:ascii="Times New Roman" w:hAnsi="Times New Roman" w:cs="Times New Roman"/>
                <w:lang w:val="en-US"/>
              </w:rPr>
              <w:t>uo</w:t>
            </w:r>
            <w:r w:rsidR="004123C6" w:rsidRPr="004123C6">
              <w:rPr>
                <w:rStyle w:val="22"/>
                <w:rFonts w:ascii="Times New Roman" w:hAnsi="Times New Roman" w:cs="Times New Roman"/>
                <w:lang w:val="en-US"/>
              </w:rPr>
              <w:t>.</w:t>
            </w:r>
            <w:r w:rsidR="004123C6" w:rsidRPr="00C86A3E">
              <w:rPr>
                <w:rStyle w:val="22"/>
                <w:rFonts w:ascii="Times New Roman" w:hAnsi="Times New Roman" w:cs="Times New Roman"/>
                <w:lang w:val="en-US"/>
              </w:rPr>
              <w:t>by</w:t>
            </w:r>
            <w:bookmarkStart w:id="0" w:name="_GoBack"/>
            <w:bookmarkEnd w:id="0"/>
          </w:p>
        </w:tc>
      </w:tr>
    </w:tbl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 w:rsidR="00631290" w:rsidRDefault="00C93E4E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286385</wp:posOffset>
            </wp:positionV>
            <wp:extent cx="3648075" cy="2733040"/>
            <wp:effectExtent l="171450" t="171450" r="371475" b="334010"/>
            <wp:wrapSquare wrapText="bothSides"/>
            <wp:docPr id="16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 w:rsidR="00631290" w:rsidRDefault="00C9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2"/>
          <w:rFonts w:ascii="Times New Roman" w:eastAsia="Times New Roman" w:hAnsi="Times New Roman" w:cs="Times New Roman"/>
          <w:b/>
          <w:sz w:val="30"/>
          <w:szCs w:val="30"/>
          <w:shd w:val="clear" w:color="auto" w:fill="auto"/>
          <w:lang w:val="en-US"/>
        </w:rPr>
      </w:pPr>
      <w:r>
        <w:rPr>
          <w:rFonts w:ascii="Times New Roman" w:hAnsi="Times New Roman" w:cs="Times New Roman"/>
          <w:b/>
          <w:sz w:val="42"/>
          <w:szCs w:val="42"/>
          <w:lang w:val="en-US"/>
        </w:rPr>
        <w:t>WE WILL BE HAPPY TO COOPERATE!</w:t>
      </w:r>
    </w:p>
    <w:p w:rsidR="00631290" w:rsidRDefault="00631290"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sectPr w:rsidR="00631290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4E" w:rsidRDefault="00C93E4E">
      <w:pPr>
        <w:spacing w:after="0" w:line="240" w:lineRule="auto"/>
      </w:pPr>
      <w:r>
        <w:separator/>
      </w:r>
    </w:p>
  </w:endnote>
  <w:endnote w:type="continuationSeparator" w:id="0">
    <w:p w:rsidR="00C93E4E" w:rsidRDefault="00C9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4E" w:rsidRDefault="00C93E4E">
      <w:pPr>
        <w:spacing w:after="0" w:line="240" w:lineRule="auto"/>
      </w:pPr>
      <w:r>
        <w:separator/>
      </w:r>
    </w:p>
  </w:footnote>
  <w:footnote w:type="continuationSeparator" w:id="0">
    <w:p w:rsidR="00C93E4E" w:rsidRDefault="00C9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1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1290" w:rsidRDefault="00C93E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F5A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5C92E0E"/>
    <w:multiLevelType w:val="hybridMultilevel"/>
    <w:tmpl w:val="3BFE0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B4841"/>
    <w:multiLevelType w:val="multilevel"/>
    <w:tmpl w:val="35FE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A61DB"/>
    <w:multiLevelType w:val="multilevel"/>
    <w:tmpl w:val="B9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0051C"/>
    <w:multiLevelType w:val="hybridMultilevel"/>
    <w:tmpl w:val="B2CA6388"/>
    <w:lvl w:ilvl="0" w:tplc="8F58A3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4532"/>
    <w:multiLevelType w:val="multilevel"/>
    <w:tmpl w:val="911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90"/>
    <w:rsid w:val="004123C6"/>
    <w:rsid w:val="00631290"/>
    <w:rsid w:val="00A03F5A"/>
    <w:rsid w:val="00C86A3E"/>
    <w:rsid w:val="00C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DDFBE-9AAE-419A-9612-EAD5124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rPr>
      <w:color w:val="AFA497"/>
      <w:u w:val="single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2023-03-09T06:26:00Z</cp:lastPrinted>
  <dcterms:created xsi:type="dcterms:W3CDTF">2023-03-09T06:24:00Z</dcterms:created>
  <dcterms:modified xsi:type="dcterms:W3CDTF">2023-03-09T06:41:00Z</dcterms:modified>
</cp:coreProperties>
</file>