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FF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Style w:val="a4"/>
          <w:rFonts w:ascii="Arial" w:hAnsi="Arial" w:cs="Arial"/>
          <w:caps/>
          <w:sz w:val="18"/>
          <w:szCs w:val="18"/>
        </w:rPr>
      </w:pPr>
      <w:r w:rsidRPr="005465FF">
        <w:rPr>
          <w:rStyle w:val="a4"/>
          <w:rFonts w:ascii="Arial" w:hAnsi="Arial" w:cs="Arial"/>
          <w:caps/>
          <w:sz w:val="18"/>
          <w:szCs w:val="18"/>
        </w:rPr>
        <w:t>Гуманитарный проект </w:t>
      </w:r>
    </w:p>
    <w:p w:rsidR="000871D4" w:rsidRPr="005465FF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Arial" w:hAnsi="Arial" w:cs="Arial"/>
          <w:b/>
          <w:caps/>
          <w:sz w:val="18"/>
          <w:szCs w:val="18"/>
        </w:rPr>
      </w:pPr>
      <w:r w:rsidRPr="005465FF">
        <w:rPr>
          <w:rFonts w:ascii="Arial" w:hAnsi="Arial" w:cs="Arial"/>
          <w:b/>
          <w:caps/>
          <w:sz w:val="18"/>
          <w:szCs w:val="18"/>
        </w:rPr>
        <w:t xml:space="preserve">«Здоровое питание – </w:t>
      </w:r>
      <w:r w:rsidR="00962C75" w:rsidRPr="005465FF">
        <w:rPr>
          <w:rFonts w:ascii="Arial" w:hAnsi="Arial" w:cs="Arial"/>
          <w:b/>
          <w:caps/>
          <w:sz w:val="18"/>
          <w:szCs w:val="18"/>
        </w:rPr>
        <w:t>долгая жизнь</w:t>
      </w:r>
      <w:r w:rsidRPr="005465FF">
        <w:rPr>
          <w:rFonts w:ascii="Arial" w:hAnsi="Arial" w:cs="Arial"/>
          <w:b/>
          <w:caps/>
          <w:sz w:val="18"/>
          <w:szCs w:val="18"/>
        </w:rPr>
        <w:t>»</w:t>
      </w:r>
    </w:p>
    <w:p w:rsidR="005465FF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Style w:val="a4"/>
          <w:rFonts w:ascii="Arial" w:hAnsi="Arial" w:cs="Arial"/>
          <w:caps/>
          <w:sz w:val="18"/>
          <w:szCs w:val="18"/>
        </w:rPr>
      </w:pPr>
      <w:r w:rsidRPr="005465FF">
        <w:rPr>
          <w:rStyle w:val="a4"/>
          <w:rFonts w:ascii="Arial" w:hAnsi="Arial" w:cs="Arial"/>
          <w:caps/>
          <w:sz w:val="18"/>
          <w:szCs w:val="18"/>
        </w:rPr>
        <w:t xml:space="preserve">учреждения «НОВОДЕВЯТКОВИЧСКИЙ ДОМ-ИНТЕРНАТ </w:t>
      </w:r>
    </w:p>
    <w:p w:rsidR="000871D4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Style w:val="a4"/>
          <w:rFonts w:ascii="Arial" w:hAnsi="Arial" w:cs="Arial"/>
          <w:caps/>
          <w:sz w:val="18"/>
          <w:szCs w:val="18"/>
        </w:rPr>
      </w:pPr>
      <w:r w:rsidRPr="005465FF">
        <w:rPr>
          <w:rStyle w:val="a4"/>
          <w:rFonts w:ascii="Arial" w:hAnsi="Arial" w:cs="Arial"/>
          <w:caps/>
          <w:sz w:val="18"/>
          <w:szCs w:val="18"/>
        </w:rPr>
        <w:t>ДЛЯ ОДИНОКИХ И ПРЕСТАРЕЛЫХ ГРАЖДАН»</w:t>
      </w:r>
    </w:p>
    <w:p w:rsidR="005465FF" w:rsidRPr="005465FF" w:rsidRDefault="005465FF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Arial" w:hAnsi="Arial" w:cs="Arial"/>
          <w:caps/>
          <w:sz w:val="18"/>
          <w:szCs w:val="18"/>
        </w:rPr>
      </w:pPr>
    </w:p>
    <w:p w:rsidR="000871D4" w:rsidRPr="00424AE0" w:rsidRDefault="000871D4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24AE0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882887" cy="2329732"/>
            <wp:effectExtent l="19050" t="0" r="3313" b="0"/>
            <wp:docPr id="5" name="Рисунок 5" descr="D:\Фото с мобильного 23.08.2018\IMG_20180818_10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 мобильного 23.08.2018\IMG_20180818_10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06" cy="233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FF" w:rsidRDefault="005465FF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12932" w:rsidRDefault="000871D4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24AE0">
        <w:rPr>
          <w:rFonts w:ascii="Arial" w:eastAsia="Times New Roman" w:hAnsi="Arial" w:cs="Arial"/>
          <w:sz w:val="18"/>
          <w:szCs w:val="18"/>
          <w:lang w:eastAsia="ru-RU"/>
        </w:rPr>
        <w:t>Цел</w:t>
      </w:r>
      <w:r w:rsidR="005465FF">
        <w:rPr>
          <w:rFonts w:ascii="Arial" w:eastAsia="Times New Roman" w:hAnsi="Arial" w:cs="Arial"/>
          <w:sz w:val="18"/>
          <w:szCs w:val="18"/>
          <w:lang w:eastAsia="ru-RU"/>
        </w:rPr>
        <w:t>ь</w:t>
      </w:r>
      <w:r w:rsidRPr="00424AE0">
        <w:rPr>
          <w:rFonts w:ascii="Arial" w:eastAsia="Times New Roman" w:hAnsi="Arial" w:cs="Arial"/>
          <w:sz w:val="18"/>
          <w:szCs w:val="18"/>
          <w:lang w:eastAsia="ru-RU"/>
        </w:rPr>
        <w:t xml:space="preserve"> проекта: усовершенствование условий для организации здорового питания </w:t>
      </w:r>
    </w:p>
    <w:p w:rsidR="000871D4" w:rsidRDefault="000871D4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24AE0">
        <w:rPr>
          <w:rFonts w:ascii="Arial" w:eastAsia="Times New Roman" w:hAnsi="Arial" w:cs="Arial"/>
          <w:sz w:val="18"/>
          <w:szCs w:val="18"/>
          <w:lang w:eastAsia="ru-RU"/>
        </w:rPr>
        <w:t>пожилых граждан и инвалидов.</w:t>
      </w:r>
    </w:p>
    <w:p w:rsidR="005465FF" w:rsidRPr="00424AE0" w:rsidRDefault="005465FF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465" w:type="dxa"/>
        <w:tblBorders>
          <w:top w:val="single" w:sz="4" w:space="0" w:color="A4BBD0"/>
          <w:left w:val="single" w:sz="4" w:space="0" w:color="A4BBD0"/>
          <w:bottom w:val="single" w:sz="4" w:space="0" w:color="A4BBD0"/>
          <w:right w:val="single" w:sz="4" w:space="0" w:color="A4BB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0"/>
        <w:gridCol w:w="3915"/>
      </w:tblGrid>
      <w:tr w:rsidR="00F14CEF" w:rsidRPr="00424AE0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946E68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проекта: 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«Здоровое питание</w:t>
            </w:r>
            <w:r w:rsidR="009E1BEC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3B3CF0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–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962C75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долгая жизнь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</w:t>
            </w:r>
            <w:r w:rsidRPr="00424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модернизация пищеблока</w:t>
            </w:r>
            <w:r w:rsidRPr="00424A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5E3416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</w:t>
            </w:r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Новодевятковичский</w:t>
            </w:r>
            <w:proofErr w:type="spellEnd"/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одиноких и престарелых граждан»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424AE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4CEF" w:rsidRPr="00424AE0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Срок реализации проекта: 1 год с начала реализации</w:t>
            </w:r>
          </w:p>
        </w:tc>
      </w:tr>
      <w:tr w:rsidR="00F14CEF" w:rsidRPr="00424AE0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3B3CF0" w:rsidP="00047904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Организация-</w:t>
            </w:r>
            <w:r w:rsidR="00F14CEF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заявитель, предлагающая проект:   </w:t>
            </w:r>
            <w:r w:rsidR="00047904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Учреждение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Новодевятковичский</w:t>
            </w:r>
            <w:proofErr w:type="spellEnd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одиноких и престарелых граждан»</w:t>
            </w:r>
            <w:r w:rsidR="00F14CEF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4CEF" w:rsidRPr="00424AE0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962C75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Цели проекта: </w:t>
            </w:r>
            <w:r w:rsidR="00047904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усовершенствование условий для организации </w:t>
            </w:r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здорового питания пожилых граждан и инвалидов</w:t>
            </w:r>
            <w:r w:rsidR="00962C75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доме-интернате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14CEF" w:rsidRPr="00424AE0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3B3CF0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5. Задачи, планируемые к выполнению в рамках реализации проекта: </w:t>
            </w:r>
          </w:p>
          <w:p w:rsidR="003B3CF0" w:rsidRPr="00424AE0" w:rsidRDefault="003B3CF0" w:rsidP="003B3CF0">
            <w:pPr>
              <w:shd w:val="clear" w:color="auto" w:fill="FFFFFF"/>
              <w:spacing w:after="11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развитие материально-технической базы пищеблока, приобретение современного оборудования;</w:t>
            </w:r>
          </w:p>
          <w:p w:rsidR="00F14CEF" w:rsidRPr="00424AE0" w:rsidRDefault="003B3CF0" w:rsidP="00C65416">
            <w:pPr>
              <w:shd w:val="clear" w:color="auto" w:fill="FFFFFF"/>
              <w:spacing w:after="11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C65416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условий для улучшения аппетита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14CEF" w:rsidRPr="00424AE0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66767C">
            <w:pPr>
              <w:shd w:val="clear" w:color="auto" w:fill="FFFFFF"/>
              <w:spacing w:after="11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Целевая группа: </w:t>
            </w:r>
            <w:r w:rsidR="0066767C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престарелые граждане</w:t>
            </w:r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инвалиды </w:t>
            </w:r>
            <w:r w:rsidR="0051177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="0051177B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r w:rsidR="0051177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  <w:r w:rsidR="0051177B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</w:t>
            </w:r>
            <w:r w:rsidR="00962C75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</w:t>
            </w:r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Новодевятковичский</w:t>
            </w:r>
            <w:proofErr w:type="spellEnd"/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одиноких и престарелых граждан»</w:t>
            </w:r>
          </w:p>
        </w:tc>
      </w:tr>
      <w:tr w:rsidR="00F14CEF" w:rsidRPr="00424AE0" w:rsidTr="00B0231B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 Краткое описание мероприятий в рамках проекта:</w:t>
            </w:r>
          </w:p>
          <w:p w:rsidR="00424AE0" w:rsidRPr="00712932" w:rsidRDefault="00F14CEF" w:rsidP="003D306F">
            <w:pPr>
              <w:numPr>
                <w:ilvl w:val="0"/>
                <w:numId w:val="1"/>
              </w:numPr>
              <w:shd w:val="clear" w:color="auto" w:fill="FFFFFF"/>
              <w:spacing w:before="100"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129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7.1.  </w:t>
            </w:r>
            <w:r w:rsidR="000E0616" w:rsidRPr="0071293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Пополнение</w:t>
            </w:r>
            <w:r w:rsidR="00AD21AF" w:rsidRPr="0071293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материально-технической базы</w:t>
            </w:r>
            <w:r w:rsidR="00E01BA7" w:rsidRPr="0071293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приобретение совре</w:t>
            </w:r>
            <w:r w:rsidR="00B43984" w:rsidRPr="0071293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менного оборудования</w:t>
            </w:r>
            <w:r w:rsidR="00E01BA7" w:rsidRPr="0071293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  <w:r w:rsidR="00424AE0" w:rsidRPr="00424AE0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242704" cy="2409245"/>
                  <wp:effectExtent l="19050" t="0" r="5446" b="0"/>
                  <wp:docPr id="1" name="Рисунок 1" descr="https://asgr.pro/articles/osnashcheni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gr.pro/articles/osnashcheni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812" cy="240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CF0" w:rsidRPr="00424AE0" w:rsidRDefault="003B3CF0" w:rsidP="003B3CF0">
            <w:pPr>
              <w:numPr>
                <w:ilvl w:val="0"/>
                <w:numId w:val="1"/>
              </w:numPr>
              <w:shd w:val="clear" w:color="auto" w:fill="FFFFFF"/>
              <w:spacing w:before="100" w:after="0" w:line="24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7.2. </w:t>
            </w:r>
            <w:r w:rsidR="00E01BA7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Замена деревянных дверей и </w:t>
            </w:r>
            <w:r w:rsidR="003E79AC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окна для раздачи пищи</w:t>
            </w:r>
            <w:r w:rsidR="00E01BA7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</w:p>
          <w:p w:rsidR="009B5742" w:rsidRPr="00424AE0" w:rsidRDefault="009B5742" w:rsidP="009B5742">
            <w:pPr>
              <w:shd w:val="clear" w:color="auto" w:fill="FFFFFF"/>
              <w:spacing w:before="10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7.3. Ремонт стен и пола в </w:t>
            </w:r>
            <w:r w:rsidR="003E79AC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столовой.</w:t>
            </w:r>
          </w:p>
          <w:p w:rsidR="003B3CF0" w:rsidRPr="00424AE0" w:rsidRDefault="003B3CF0" w:rsidP="009B5742">
            <w:pPr>
              <w:shd w:val="clear" w:color="auto" w:fill="FFFFFF"/>
              <w:spacing w:before="10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7.</w:t>
            </w:r>
            <w:r w:rsidR="009B5742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Приобретение компьютерной и множительной техники для работы компьютерной программ</w:t>
            </w:r>
            <w:r w:rsidR="003E79AC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ы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</w:p>
          <w:p w:rsidR="003B3CF0" w:rsidRPr="00424AE0" w:rsidRDefault="003B3CF0" w:rsidP="003B3CF0">
            <w:pPr>
              <w:shd w:val="clear" w:color="auto" w:fill="FFFFFF"/>
              <w:spacing w:before="10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7.</w:t>
            </w:r>
            <w:r w:rsidR="009B5742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Приобретение информационных стендов для оформления информационного пространства.</w:t>
            </w:r>
          </w:p>
          <w:p w:rsidR="003B3CF0" w:rsidRPr="00424AE0" w:rsidRDefault="003B3CF0" w:rsidP="003B3CF0">
            <w:pPr>
              <w:shd w:val="clear" w:color="auto" w:fill="FFFFFF"/>
              <w:spacing w:before="10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7.</w:t>
            </w:r>
            <w:r w:rsidR="009B5742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. </w:t>
            </w:r>
            <w:r w:rsidR="003E79AC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спецодежды для персонала столовой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</w:p>
          <w:p w:rsidR="00F14CEF" w:rsidRPr="00424AE0" w:rsidRDefault="003B3CF0" w:rsidP="009B5742">
            <w:pPr>
              <w:shd w:val="clear" w:color="auto" w:fill="FFFFFF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7.</w:t>
            </w:r>
            <w:r w:rsidR="009B5742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</w:t>
            </w:r>
            <w:r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  <w:r w:rsidR="005610F0" w:rsidRPr="00424AE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5610F0" w:rsidRPr="00424AE0">
              <w:rPr>
                <w:rFonts w:ascii="Arial" w:hAnsi="Arial" w:cs="Arial"/>
                <w:sz w:val="18"/>
                <w:szCs w:val="18"/>
              </w:rPr>
              <w:t>Предоставление услуг в соответствии с современными разработками и технологиями безопасного качества еды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F14CEF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4CEF" w:rsidRPr="00424AE0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9B574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8. Общий объем финансирования (в долларах США): </w:t>
            </w:r>
            <w:r w:rsidR="009B5742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</w:t>
            </w:r>
            <w:r w:rsidR="009B5742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F14CEF" w:rsidRPr="00424AE0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долларах США)</w:t>
            </w:r>
          </w:p>
        </w:tc>
      </w:tr>
      <w:tr w:rsidR="00F14CEF" w:rsidRPr="00424AE0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донора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9B5742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F14CEF" w:rsidRPr="00424AE0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9B5742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F14CEF" w:rsidRPr="00424AE0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3B3CF0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8. Место реализации проекта (область/район, город): </w:t>
            </w:r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Гродненская область, Слонимский район, </w:t>
            </w:r>
            <w:proofErr w:type="spellStart"/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агрогородок</w:t>
            </w:r>
            <w:proofErr w:type="spellEnd"/>
            <w:r w:rsidR="003B3CF0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Новодевятк</w:t>
            </w:r>
            <w:r w:rsidR="00C8677F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овичи</w:t>
            </w:r>
          </w:p>
          <w:p w:rsidR="00F14CEF" w:rsidRPr="00424AE0" w:rsidRDefault="003B3CF0" w:rsidP="003B3CF0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Учреждение «</w:t>
            </w: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Новодевятковичский</w:t>
            </w:r>
            <w:proofErr w:type="spellEnd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одиноких и престарелых граждан»</w:t>
            </w:r>
          </w:p>
        </w:tc>
      </w:tr>
      <w:tr w:rsidR="00F14CEF" w:rsidRPr="00424AE0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 Контактное лицо:</w:t>
            </w:r>
          </w:p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инициалы, фамилия, должность, телефон, адрес электронной почты</w:t>
            </w:r>
          </w:p>
          <w:p w:rsidR="00F14CEF" w:rsidRPr="00424AE0" w:rsidRDefault="003B3CF0" w:rsidP="003B3CF0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Д.М.Хахалкин</w:t>
            </w:r>
            <w:proofErr w:type="spellEnd"/>
            <w:r w:rsidR="00F14CEF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директор, 8044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4665056</w:t>
            </w:r>
            <w:r w:rsidR="00F14CEF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ndinternut</w:t>
            </w:r>
            <w:proofErr w:type="spellEnd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F14CEF" w:rsidRPr="00424AE0" w:rsidRDefault="00F14CEF" w:rsidP="00F14CEF">
      <w:pPr>
        <w:shd w:val="clear" w:color="auto" w:fill="FFFFFF"/>
        <w:spacing w:after="113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4AE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F14CEF" w:rsidRPr="00424AE0" w:rsidRDefault="00F14CEF" w:rsidP="00F14CEF">
      <w:pPr>
        <w:shd w:val="clear" w:color="auto" w:fill="FFFFFF"/>
        <w:spacing w:after="113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24AE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Borders>
          <w:top w:val="single" w:sz="4" w:space="0" w:color="A4BBD0"/>
          <w:left w:val="single" w:sz="4" w:space="0" w:color="A4BBD0"/>
          <w:bottom w:val="single" w:sz="4" w:space="0" w:color="A4BBD0"/>
          <w:right w:val="single" w:sz="4" w:space="0" w:color="A4BBD0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F14CEF" w:rsidRPr="00712932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5E3416" w:rsidP="00C8677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hAnsi="Arial" w:cs="Arial"/>
                <w:sz w:val="18"/>
                <w:szCs w:val="18"/>
                <w:lang w:val="en-US"/>
              </w:rPr>
              <w:t xml:space="preserve">Project Title: </w:t>
            </w:r>
            <w:proofErr w:type="gramStart"/>
            <w:r w:rsidRPr="00424AE0">
              <w:rPr>
                <w:rFonts w:ascii="Arial" w:hAnsi="Arial" w:cs="Arial"/>
                <w:sz w:val="18"/>
                <w:szCs w:val="18"/>
                <w:lang w:val="en-US"/>
              </w:rPr>
              <w:t>"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Healthy</w:t>
            </w:r>
            <w:proofErr w:type="gramEnd"/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nutrition</w:t>
            </w:r>
            <w:r w:rsidRPr="00424AE0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962C75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long life</w:t>
            </w:r>
            <w:r w:rsidR="00962C75" w:rsidRPr="00424A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24AE0">
              <w:rPr>
                <w:rFonts w:ascii="Arial" w:hAnsi="Arial" w:cs="Arial"/>
                <w:sz w:val="18"/>
                <w:szCs w:val="18"/>
                <w:lang w:val="en-US"/>
              </w:rPr>
              <w:t>" (modernization of the institution "</w:t>
            </w:r>
            <w:proofErr w:type="spellStart"/>
            <w:r w:rsidRPr="00424AE0">
              <w:rPr>
                <w:rFonts w:ascii="Arial" w:hAnsi="Arial" w:cs="Arial"/>
                <w:sz w:val="18"/>
                <w:szCs w:val="18"/>
                <w:lang w:val="en-US"/>
              </w:rPr>
              <w:t>Novodevyatkovichsky</w:t>
            </w:r>
            <w:proofErr w:type="spellEnd"/>
            <w:r w:rsidRPr="00424AE0">
              <w:rPr>
                <w:rFonts w:ascii="Arial" w:hAnsi="Arial" w:cs="Arial"/>
                <w:sz w:val="18"/>
                <w:szCs w:val="18"/>
                <w:lang w:val="en-US"/>
              </w:rPr>
              <w:t xml:space="preserve"> home for the lonely and the elderly")</w:t>
            </w:r>
            <w:r w:rsidR="00C8677F" w:rsidRPr="00424A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F14CEF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F14CEF" w:rsidRPr="00712932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C8677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2. Project implementation period: 1 year from the start of implementation. </w:t>
            </w:r>
          </w:p>
        </w:tc>
      </w:tr>
      <w:tr w:rsidR="00F14CEF" w:rsidRPr="00712932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3. Organization-applicant: </w:t>
            </w:r>
            <w:r w:rsidR="005E3416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Institution "</w:t>
            </w:r>
            <w:proofErr w:type="spellStart"/>
            <w:r w:rsidR="005E3416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Novodevyatkovichsky</w:t>
            </w:r>
            <w:proofErr w:type="spellEnd"/>
            <w:r w:rsidR="005E3416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home for the lonely and the elderly"</w:t>
            </w:r>
            <w:r w:rsidR="00C8677F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  <w:tr w:rsidR="00F14CEF" w:rsidRPr="00712932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4.  The objectives of the project: </w:t>
            </w:r>
            <w:r w:rsidR="00962C75" w:rsidRPr="00424AE0">
              <w:rPr>
                <w:rFonts w:ascii="Arial" w:hAnsi="Arial" w:cs="Arial"/>
                <w:sz w:val="18"/>
                <w:szCs w:val="18"/>
                <w:lang w:val="en-US"/>
              </w:rPr>
              <w:t>improvement of conditions for the organization of healthy nutrition of elderly and disabled people in nursing home.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F14CEF" w:rsidRPr="00712932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5.  Tasks planned for implementation in the framework of the project:</w:t>
            </w:r>
          </w:p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="00962C75" w:rsidRPr="00424A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62C75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development of material and technical base, the purchase of modern equipment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;</w:t>
            </w:r>
          </w:p>
          <w:p w:rsidR="00F14CEF" w:rsidRPr="00424AE0" w:rsidRDefault="00F14CEF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="00A75BE3" w:rsidRPr="00424A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75BE3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ensuring the conditions for improvement of appetite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  <w:tr w:rsidR="00F14CEF" w:rsidRPr="00712932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6. Target group: </w:t>
            </w:r>
            <w:r w:rsidR="0066767C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old people, disabled groups I and II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Institution </w:t>
            </w:r>
            <w:r w:rsidR="0066767C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"</w:t>
            </w:r>
            <w:proofErr w:type="spellStart"/>
            <w:r w:rsidR="0066767C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Novodevyatkovichsky</w:t>
            </w:r>
            <w:proofErr w:type="spellEnd"/>
            <w:r w:rsidR="0066767C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home for the lonely and the elderly"</w:t>
            </w:r>
            <w:r w:rsidR="0066767C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F14CEF" w:rsidRPr="00712932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7. Brief description of the project activities:</w:t>
            </w:r>
          </w:p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7.1 </w:t>
            </w:r>
            <w:r w:rsidR="000E0616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Recharge of material and technical base, purchase of modern equipment</w:t>
            </w:r>
          </w:p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7.2. </w:t>
            </w:r>
            <w:r w:rsidR="003E79AC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Replacement of wooden doors and windows for the distribution of food</w:t>
            </w:r>
          </w:p>
          <w:p w:rsidR="003E79AC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7.3. </w:t>
            </w:r>
            <w:r w:rsidR="003E79AC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Repair the walls and floor in the dining room </w:t>
            </w:r>
          </w:p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7.4</w:t>
            </w:r>
            <w:r w:rsidR="003E79AC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3E79AC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Purchase of computer and copying equipment for the op</w:t>
            </w:r>
            <w:r w:rsidR="00C8677F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eration of the computer program</w:t>
            </w:r>
          </w:p>
          <w:p w:rsidR="003E79AC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7.5 </w:t>
            </w:r>
            <w:r w:rsidR="003E79AC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The acquisition of information stands for information space </w:t>
            </w:r>
          </w:p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7.6. </w:t>
            </w:r>
            <w:r w:rsidR="003E79AC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Purchase of ove</w:t>
            </w:r>
            <w:r w:rsidR="00C8677F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ralls for the dining room staff</w:t>
            </w:r>
          </w:p>
          <w:p w:rsidR="00F14CEF" w:rsidRPr="00424AE0" w:rsidRDefault="00F14CEF" w:rsidP="00B0231B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7.7 </w:t>
            </w:r>
            <w:r w:rsidR="005610F0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provision of services in accordance with modern developments and technologies of safe food grade</w:t>
            </w:r>
          </w:p>
        </w:tc>
      </w:tr>
      <w:tr w:rsidR="00F14CEF" w:rsidRPr="00712932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B0231B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8. Total amount of financing (in US dollars): </w:t>
            </w:r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</w:t>
            </w:r>
          </w:p>
        </w:tc>
      </w:tr>
      <w:tr w:rsidR="00F14CEF" w:rsidRPr="00712932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Source</w:t>
            </w:r>
            <w:proofErr w:type="spellEnd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funding</w:t>
            </w:r>
            <w:proofErr w:type="spellEnd"/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Amount of funding (in US dollars) </w:t>
            </w:r>
          </w:p>
        </w:tc>
      </w:tr>
      <w:tr w:rsidR="00F14CEF" w:rsidRPr="00424AE0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Donor</w:t>
            </w:r>
            <w:proofErr w:type="spellEnd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funds</w:t>
            </w:r>
            <w:proofErr w:type="spellEnd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B0231B" w:rsidP="00B0231B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F14CEF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F14CEF"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</w:tr>
      <w:tr w:rsidR="00F14CEF" w:rsidRPr="00424AE0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Co-financing</w:t>
            </w:r>
            <w:proofErr w:type="spellEnd"/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B0231B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F14CEF" w:rsidRPr="00712932" w:rsidTr="00712932">
        <w:trPr>
          <w:trHeight w:val="527"/>
        </w:trPr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C8677F" w:rsidRPr="00424AE0" w:rsidRDefault="00F14CEF" w:rsidP="00C8677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 xml:space="preserve">8. Location of the project (region / district, city): </w:t>
            </w:r>
            <w:proofErr w:type="spellStart"/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Grodnensk</w:t>
            </w:r>
            <w:proofErr w:type="spellEnd"/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region, </w:t>
            </w:r>
            <w:proofErr w:type="spellStart"/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Slonim</w:t>
            </w:r>
            <w:proofErr w:type="spellEnd"/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C8677F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district,</w:t>
            </w:r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ag</w:t>
            </w:r>
            <w:r w:rsidR="00C8677F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rogorodok</w:t>
            </w:r>
            <w:proofErr w:type="spellEnd"/>
            <w:r w:rsidR="00C8677F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C8677F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Novodevyatkovichi</w:t>
            </w:r>
            <w:proofErr w:type="spellEnd"/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F14CEF" w:rsidRPr="00424AE0" w:rsidRDefault="00F14CEF" w:rsidP="00C8677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Institution </w:t>
            </w:r>
            <w:r w:rsidR="00B0231B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"</w:t>
            </w:r>
            <w:proofErr w:type="spellStart"/>
            <w:r w:rsidR="00B0231B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Novodevyatkovichsky</w:t>
            </w:r>
            <w:proofErr w:type="spellEnd"/>
            <w:r w:rsidR="00B0231B" w:rsidRPr="00424AE0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home for the lonely and the elderly"</w:t>
            </w:r>
            <w:r w:rsidR="00B0231B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F14CEF" w:rsidRPr="00712932" w:rsidTr="00712932">
        <w:trPr>
          <w:trHeight w:val="813"/>
        </w:trPr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9. Contact person:</w:t>
            </w:r>
          </w:p>
          <w:p w:rsidR="00F14CEF" w:rsidRPr="00424AE0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initials, last name, position, phone number, email address</w:t>
            </w:r>
          </w:p>
          <w:p w:rsidR="00F14CEF" w:rsidRPr="00424AE0" w:rsidRDefault="00B0231B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424AE0">
              <w:rPr>
                <w:rFonts w:ascii="Arial" w:hAnsi="Arial" w:cs="Arial"/>
                <w:sz w:val="18"/>
                <w:szCs w:val="18"/>
                <w:lang w:val="en-US"/>
              </w:rPr>
              <w:t>D.M.Hahalkin</w:t>
            </w:r>
            <w:proofErr w:type="spellEnd"/>
            <w:r w:rsidRPr="00424AE0">
              <w:rPr>
                <w:rFonts w:ascii="Arial" w:hAnsi="Arial" w:cs="Arial"/>
                <w:sz w:val="18"/>
                <w:szCs w:val="18"/>
                <w:lang w:val="en-US"/>
              </w:rPr>
              <w:t>, Director, 80444665056, ndinternut@mail.ru</w:t>
            </w:r>
            <w:r w:rsidR="00F14CEF" w:rsidRPr="00424AE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</w:tbl>
    <w:p w:rsidR="009B5145" w:rsidRPr="00424AE0" w:rsidRDefault="009B5145">
      <w:pPr>
        <w:rPr>
          <w:rFonts w:ascii="Arial" w:hAnsi="Arial" w:cs="Arial"/>
          <w:sz w:val="18"/>
          <w:szCs w:val="18"/>
          <w:lang w:val="en-US"/>
        </w:rPr>
      </w:pPr>
    </w:p>
    <w:sectPr w:rsidR="009B5145" w:rsidRPr="00424AE0" w:rsidSect="009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4F22"/>
    <w:multiLevelType w:val="multilevel"/>
    <w:tmpl w:val="233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F14CEF"/>
    <w:rsid w:val="00047904"/>
    <w:rsid w:val="00073AC7"/>
    <w:rsid w:val="000871D4"/>
    <w:rsid w:val="000D067F"/>
    <w:rsid w:val="000E0616"/>
    <w:rsid w:val="002E45F7"/>
    <w:rsid w:val="003B3CF0"/>
    <w:rsid w:val="003D306F"/>
    <w:rsid w:val="003E79AC"/>
    <w:rsid w:val="00424AE0"/>
    <w:rsid w:val="0051177B"/>
    <w:rsid w:val="00526DFB"/>
    <w:rsid w:val="005465FF"/>
    <w:rsid w:val="005610F0"/>
    <w:rsid w:val="00570943"/>
    <w:rsid w:val="00597DDA"/>
    <w:rsid w:val="005E3416"/>
    <w:rsid w:val="0066767C"/>
    <w:rsid w:val="00681FA6"/>
    <w:rsid w:val="00712932"/>
    <w:rsid w:val="007D0F13"/>
    <w:rsid w:val="008807C6"/>
    <w:rsid w:val="00946E68"/>
    <w:rsid w:val="00962C75"/>
    <w:rsid w:val="009B5145"/>
    <w:rsid w:val="009B5742"/>
    <w:rsid w:val="009C6283"/>
    <w:rsid w:val="009E1BEC"/>
    <w:rsid w:val="00A12CA1"/>
    <w:rsid w:val="00A542B6"/>
    <w:rsid w:val="00A5677B"/>
    <w:rsid w:val="00A75BE3"/>
    <w:rsid w:val="00A8262D"/>
    <w:rsid w:val="00AD21AF"/>
    <w:rsid w:val="00AF5B3C"/>
    <w:rsid w:val="00B0231B"/>
    <w:rsid w:val="00B257C5"/>
    <w:rsid w:val="00B43984"/>
    <w:rsid w:val="00C37ABB"/>
    <w:rsid w:val="00C65416"/>
    <w:rsid w:val="00C8677F"/>
    <w:rsid w:val="00CB2ED8"/>
    <w:rsid w:val="00E01BA7"/>
    <w:rsid w:val="00E27D96"/>
    <w:rsid w:val="00F14CEF"/>
    <w:rsid w:val="00F209C6"/>
    <w:rsid w:val="00F51542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45"/>
  </w:style>
  <w:style w:type="paragraph" w:styleId="2">
    <w:name w:val="heading 2"/>
    <w:basedOn w:val="a"/>
    <w:link w:val="20"/>
    <w:uiPriority w:val="9"/>
    <w:qFormat/>
    <w:rsid w:val="00F14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CEF"/>
    <w:rPr>
      <w:b/>
      <w:bCs/>
    </w:rPr>
  </w:style>
  <w:style w:type="character" w:styleId="a5">
    <w:name w:val="Emphasis"/>
    <w:basedOn w:val="a0"/>
    <w:uiPriority w:val="20"/>
    <w:qFormat/>
    <w:rsid w:val="00F14C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dcterms:created xsi:type="dcterms:W3CDTF">2019-07-17T07:42:00Z</dcterms:created>
  <dcterms:modified xsi:type="dcterms:W3CDTF">2019-07-18T05:14:00Z</dcterms:modified>
</cp:coreProperties>
</file>