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3D" w:rsidRDefault="00A90993" w:rsidP="00A90993">
      <w:r>
        <w:tab/>
      </w:r>
      <w:r>
        <w:tab/>
      </w:r>
    </w:p>
    <w:p w:rsidR="0039273D" w:rsidRDefault="0039273D" w:rsidP="0039273D">
      <w:pPr>
        <w:tabs>
          <w:tab w:val="left" w:pos="3877"/>
        </w:tabs>
        <w:spacing w:line="280" w:lineRule="exact"/>
        <w:jc w:val="center"/>
        <w:outlineLvl w:val="0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Информация</w:t>
      </w:r>
    </w:p>
    <w:p w:rsidR="0039273D" w:rsidRDefault="0039273D" w:rsidP="0039273D">
      <w:pPr>
        <w:spacing w:line="280" w:lineRule="exact"/>
        <w:jc w:val="center"/>
        <w:rPr>
          <w:b/>
          <w:bCs/>
        </w:rPr>
      </w:pPr>
      <w:r>
        <w:rPr>
          <w:b/>
          <w:bCs/>
        </w:rPr>
        <w:t>об объектах недвижимого имущества, находящихся в собственности Слонимского района и предлагаемых к сдаче в аренду</w:t>
      </w:r>
    </w:p>
    <w:bookmarkEnd w:id="0"/>
    <w:p w:rsidR="0039273D" w:rsidRDefault="0039273D" w:rsidP="0039273D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по состоянию на   1 </w:t>
      </w:r>
      <w:r w:rsidR="00A97907">
        <w:rPr>
          <w:b/>
          <w:bCs/>
        </w:rPr>
        <w:t>июля</w:t>
      </w:r>
      <w:r>
        <w:rPr>
          <w:b/>
          <w:bCs/>
        </w:rPr>
        <w:t xml:space="preserve"> 20</w:t>
      </w:r>
      <w:r w:rsidR="00A97907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39273D" w:rsidRDefault="0039273D" w:rsidP="0039273D">
      <w:pPr>
        <w:spacing w:line="240" w:lineRule="exact"/>
        <w:jc w:val="center"/>
        <w:rPr>
          <w:b/>
          <w:bCs/>
        </w:rPr>
      </w:pPr>
      <w:r>
        <w:rPr>
          <w:b/>
          <w:bCs/>
        </w:rPr>
        <w:t>( изучение спроса)</w:t>
      </w:r>
    </w:p>
    <w:p w:rsidR="0039273D" w:rsidRDefault="0039273D" w:rsidP="0039273D">
      <w:pPr>
        <w:spacing w:line="240" w:lineRule="exact"/>
        <w:rPr>
          <w:b/>
          <w:bCs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82"/>
        <w:gridCol w:w="1320"/>
        <w:gridCol w:w="1205"/>
        <w:gridCol w:w="2866"/>
      </w:tblGrid>
      <w:tr w:rsidR="0039273D" w:rsidTr="00B446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ind w:left="-120" w:right="-65" w:firstLin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Сведения о   организациях-     </w:t>
            </w:r>
            <w:r>
              <w:rPr>
                <w:b/>
                <w:bCs/>
                <w:sz w:val="22"/>
                <w:szCs w:val="22"/>
              </w:rPr>
              <w:t>балансодержателях</w:t>
            </w:r>
          </w:p>
          <w:p w:rsidR="0039273D" w:rsidRDefault="0039273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(наименование, </w:t>
            </w:r>
          </w:p>
          <w:p w:rsidR="0039273D" w:rsidRDefault="0039273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контактный телефон)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Местонахождение объекта  аренды</w:t>
            </w:r>
          </w:p>
          <w:p w:rsidR="0039273D" w:rsidRDefault="0039273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(адрес объекта)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Площадь</w:t>
            </w:r>
          </w:p>
          <w:p w:rsidR="0039273D" w:rsidRDefault="0039273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(кв. м.)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Коэффициент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к базовой ставке арендной платы</w:t>
            </w:r>
            <w:r>
              <w:rPr>
                <w:bCs/>
              </w:rPr>
              <w:t xml:space="preserve"> (от 0,5 до 3,0)  или</w:t>
            </w:r>
            <w:r>
              <w:rPr>
                <w:b/>
                <w:bCs/>
              </w:rPr>
              <w:t xml:space="preserve"> размер арендной платы</w:t>
            </w:r>
          </w:p>
          <w:p w:rsidR="0039273D" w:rsidRDefault="0039273D">
            <w:pPr>
              <w:spacing w:line="240" w:lineRule="exact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руб</w:t>
            </w:r>
            <w:r>
              <w:rPr>
                <w:b/>
                <w:bCs/>
              </w:rPr>
              <w:t>.)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9" w:rsidRDefault="0039273D">
            <w:pPr>
              <w:spacing w:line="220" w:lineRule="exact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Техническая характеристика</w:t>
            </w:r>
          </w:p>
          <w:p w:rsidR="0039273D" w:rsidRDefault="0039273D">
            <w:pPr>
              <w:spacing w:line="220" w:lineRule="exact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 объекта</w:t>
            </w:r>
            <w:r>
              <w:rPr>
                <w:bCs/>
              </w:rPr>
              <w:t xml:space="preserve"> </w:t>
            </w:r>
          </w:p>
          <w:p w:rsidR="0039273D" w:rsidRDefault="0039273D">
            <w:pPr>
              <w:spacing w:line="220" w:lineRule="exact"/>
              <w:ind w:right="-108"/>
              <w:jc w:val="center"/>
              <w:rPr>
                <w:bCs/>
              </w:rPr>
            </w:pPr>
          </w:p>
          <w:p w:rsidR="0039273D" w:rsidRDefault="0039273D">
            <w:pPr>
              <w:spacing w:line="22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(отдельно стоящее здание (сооружение), либо встроенное помещение, этаж, наличие отопления, санузла, естественного освещения, энергоснабжения, отдельного или общего входа, необходимость ремонта и другие дополнительные сведения)</w:t>
            </w:r>
          </w:p>
        </w:tc>
      </w:tr>
      <w:tr w:rsidR="0039273D" w:rsidTr="00B446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3D" w:rsidRDefault="0039273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</w:tr>
      <w:tr w:rsidR="0039273D" w:rsidTr="00B446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3D" w:rsidRDefault="0039273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Коммунальное унитарное предприятие по оказанию услуг «</w:t>
            </w:r>
            <w:proofErr w:type="spellStart"/>
            <w:r>
              <w:rPr>
                <w:bCs/>
              </w:rPr>
              <w:t>СлонимНедвижимость</w:t>
            </w:r>
            <w:proofErr w:type="spellEnd"/>
            <w:r>
              <w:rPr>
                <w:bCs/>
              </w:rPr>
              <w:t>»</w:t>
            </w:r>
            <w:r w:rsidR="00B446C9">
              <w:rPr>
                <w:bCs/>
              </w:rPr>
              <w:t>,</w:t>
            </w:r>
          </w:p>
          <w:p w:rsidR="00A97907" w:rsidRDefault="00A97907">
            <w:pPr>
              <w:spacing w:line="240" w:lineRule="exact"/>
              <w:jc w:val="center"/>
              <w:rPr>
                <w:bCs/>
              </w:rPr>
            </w:pPr>
          </w:p>
          <w:p w:rsidR="00A97907" w:rsidRDefault="00B446C9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тел.</w:t>
            </w:r>
            <w:r w:rsidR="00A97907">
              <w:rPr>
                <w:bCs/>
              </w:rPr>
              <w:t>8(01562)</w:t>
            </w:r>
          </w:p>
          <w:p w:rsidR="00B446C9" w:rsidRDefault="00B446C9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2 03 53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3D" w:rsidRDefault="0039273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Город Слоним, улица Коссовский Тракт, 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9" w:rsidRDefault="00A9790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 7,6</w:t>
            </w:r>
          </w:p>
          <w:p w:rsidR="00A97907" w:rsidRDefault="00A9790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92,4*</w:t>
            </w:r>
          </w:p>
          <w:p w:rsidR="00A97907" w:rsidRDefault="00A97907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  <w:p w:rsidR="00B446C9" w:rsidRDefault="00B446C9">
            <w:pPr>
              <w:spacing w:line="240" w:lineRule="exact"/>
              <w:jc w:val="center"/>
              <w:rPr>
                <w:bCs/>
              </w:rPr>
            </w:pPr>
          </w:p>
          <w:p w:rsidR="00B446C9" w:rsidRDefault="00B446C9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3D" w:rsidRDefault="00B446C9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9" w:rsidRDefault="00B446C9" w:rsidP="00B446C9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Встроенные помещения 1 этажа торгово центра с общим входом. Отопление, освещение, энергоснабжение</w:t>
            </w:r>
          </w:p>
          <w:p w:rsidR="0039273D" w:rsidRDefault="00B446C9" w:rsidP="00B446C9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*) проходные комнаты.</w:t>
            </w:r>
          </w:p>
        </w:tc>
      </w:tr>
    </w:tbl>
    <w:p w:rsidR="0039273D" w:rsidRDefault="0039273D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/>
    <w:p w:rsidR="00B446C9" w:rsidRDefault="00B446C9" w:rsidP="00A90993">
      <w:r>
        <w:t>2 03 53</w:t>
      </w:r>
    </w:p>
    <w:p w:rsidR="00583A53" w:rsidRDefault="00583A53" w:rsidP="00A90993"/>
    <w:p w:rsidR="00583A53" w:rsidRDefault="00583A53" w:rsidP="00A90993"/>
    <w:p w:rsidR="00583A53" w:rsidRDefault="00583A53" w:rsidP="00A90993"/>
    <w:p w:rsidR="00D45785" w:rsidRDefault="00D45785" w:rsidP="00A90993"/>
    <w:p w:rsidR="00D45785" w:rsidRDefault="00D45785" w:rsidP="00A90993">
      <w:r>
        <w:rPr>
          <w:noProof/>
          <w:lang w:eastAsia="ru-RU"/>
        </w:rPr>
        <w:drawing>
          <wp:inline distT="0" distB="0" distL="0" distR="0">
            <wp:extent cx="5943600" cy="3261360"/>
            <wp:effectExtent l="0" t="0" r="0" b="0"/>
            <wp:docPr id="2" name="Рисунок 2" descr="C:\Users\admin\Documents\Арендаторы 2018\Ул Коссовский Тракт,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Арендаторы 2018\Ул Коссовский Тракт, 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0"/>
                    <a:stretch/>
                  </pic:blipFill>
                  <pic:spPr bwMode="auto">
                    <a:xfrm>
                      <a:off x="0" y="0"/>
                      <a:ext cx="5940425" cy="325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D39" w:rsidRDefault="00B82D39" w:rsidP="00A90993"/>
    <w:p w:rsidR="00B82D39" w:rsidRDefault="00B82D39" w:rsidP="00A90993"/>
    <w:sectPr w:rsidR="00B82D39" w:rsidSect="00513544">
      <w:pgSz w:w="11906" w:h="16838"/>
      <w:pgMar w:top="851" w:right="850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A7"/>
    <w:rsid w:val="00120EA3"/>
    <w:rsid w:val="002864E6"/>
    <w:rsid w:val="0039273D"/>
    <w:rsid w:val="00431685"/>
    <w:rsid w:val="00513544"/>
    <w:rsid w:val="00583A53"/>
    <w:rsid w:val="00A355A7"/>
    <w:rsid w:val="00A90993"/>
    <w:rsid w:val="00A97907"/>
    <w:rsid w:val="00B446C9"/>
    <w:rsid w:val="00B82D39"/>
    <w:rsid w:val="00D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D445A-843E-4123-818C-A71E225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5A60-CD8E-44D0-8F20-D6C5C11F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Гость621</cp:lastModifiedBy>
  <cp:revision>8</cp:revision>
  <dcterms:created xsi:type="dcterms:W3CDTF">2018-11-26T11:52:00Z</dcterms:created>
  <dcterms:modified xsi:type="dcterms:W3CDTF">2020-07-02T08:45:00Z</dcterms:modified>
</cp:coreProperties>
</file>