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074" w:rsidRPr="00493982" w:rsidRDefault="005B1074" w:rsidP="005B1074">
      <w:pPr>
        <w:autoSpaceDE w:val="0"/>
        <w:autoSpaceDN w:val="0"/>
        <w:adjustRightInd w:val="0"/>
        <w:spacing w:after="0" w:line="240" w:lineRule="auto"/>
        <w:jc w:val="center"/>
        <w:rPr>
          <w:rFonts w:ascii="Times New Roman" w:hAnsi="Times New Roman" w:cs="Times New Roman"/>
          <w:sz w:val="18"/>
          <w:szCs w:val="18"/>
        </w:rPr>
      </w:pPr>
    </w:p>
    <w:p w:rsidR="005B1074" w:rsidRPr="00493982" w:rsidRDefault="005B1074" w:rsidP="005B1074">
      <w:pPr>
        <w:autoSpaceDE w:val="0"/>
        <w:autoSpaceDN w:val="0"/>
        <w:adjustRightInd w:val="0"/>
        <w:spacing w:after="0" w:line="240" w:lineRule="auto"/>
        <w:jc w:val="center"/>
        <w:rPr>
          <w:rFonts w:ascii="Times New Roman" w:hAnsi="Times New Roman" w:cs="Times New Roman"/>
          <w:sz w:val="18"/>
          <w:szCs w:val="18"/>
        </w:rPr>
      </w:pPr>
    </w:p>
    <w:p w:rsidR="005B1074" w:rsidRPr="00493982" w:rsidRDefault="005B1074" w:rsidP="005B1074">
      <w:pPr>
        <w:autoSpaceDE w:val="0"/>
        <w:autoSpaceDN w:val="0"/>
        <w:adjustRightInd w:val="0"/>
        <w:spacing w:after="0" w:line="240" w:lineRule="auto"/>
        <w:jc w:val="center"/>
        <w:rPr>
          <w:rFonts w:ascii="Times New Roman" w:hAnsi="Times New Roman" w:cs="Times New Roman"/>
          <w:sz w:val="18"/>
          <w:szCs w:val="18"/>
        </w:rPr>
      </w:pPr>
    </w:p>
    <w:p w:rsidR="00D44F87" w:rsidRDefault="00D44F87" w:rsidP="00D44F87">
      <w:pPr>
        <w:pStyle w:val="Default"/>
      </w:pPr>
    </w:p>
    <w:p w:rsidR="00D44F87" w:rsidRDefault="00D44F87" w:rsidP="00D44F87">
      <w:pPr>
        <w:pStyle w:val="Default"/>
        <w:jc w:val="center"/>
        <w:rPr>
          <w:sz w:val="36"/>
          <w:szCs w:val="36"/>
        </w:rPr>
      </w:pPr>
      <w:r>
        <w:rPr>
          <w:b/>
          <w:bCs/>
          <w:sz w:val="36"/>
          <w:szCs w:val="36"/>
        </w:rPr>
        <w:t>Перечень</w:t>
      </w:r>
    </w:p>
    <w:p w:rsidR="00D44F87" w:rsidRDefault="00D44F87" w:rsidP="00D44F87">
      <w:pPr>
        <w:pStyle w:val="Default"/>
        <w:jc w:val="center"/>
        <w:rPr>
          <w:sz w:val="36"/>
          <w:szCs w:val="36"/>
        </w:rPr>
      </w:pPr>
      <w:r>
        <w:rPr>
          <w:b/>
          <w:bCs/>
          <w:sz w:val="36"/>
          <w:szCs w:val="36"/>
        </w:rPr>
        <w:t>административных процедур,</w:t>
      </w:r>
    </w:p>
    <w:p w:rsidR="00D44F87" w:rsidRDefault="00D44F87" w:rsidP="00D44F87">
      <w:pPr>
        <w:pStyle w:val="Default"/>
        <w:jc w:val="center"/>
        <w:rPr>
          <w:sz w:val="36"/>
          <w:szCs w:val="36"/>
        </w:rPr>
      </w:pPr>
      <w:r>
        <w:rPr>
          <w:b/>
          <w:bCs/>
          <w:sz w:val="36"/>
          <w:szCs w:val="36"/>
        </w:rPr>
        <w:t>осуществляемых Павловским сельским</w:t>
      </w:r>
    </w:p>
    <w:p w:rsidR="00D44F87" w:rsidRDefault="00D44F87" w:rsidP="00D44F87">
      <w:pPr>
        <w:pStyle w:val="Default"/>
        <w:jc w:val="center"/>
        <w:rPr>
          <w:sz w:val="36"/>
          <w:szCs w:val="36"/>
        </w:rPr>
      </w:pPr>
      <w:r>
        <w:rPr>
          <w:b/>
          <w:bCs/>
          <w:sz w:val="36"/>
          <w:szCs w:val="36"/>
        </w:rPr>
        <w:t>исполнительным комитетом по</w:t>
      </w:r>
    </w:p>
    <w:p w:rsidR="00D44F87" w:rsidRDefault="00D44F87" w:rsidP="00D44F87">
      <w:pPr>
        <w:pStyle w:val="Default"/>
        <w:jc w:val="center"/>
        <w:rPr>
          <w:sz w:val="36"/>
          <w:szCs w:val="36"/>
        </w:rPr>
      </w:pPr>
      <w:r>
        <w:rPr>
          <w:b/>
          <w:bCs/>
          <w:sz w:val="36"/>
          <w:szCs w:val="36"/>
        </w:rPr>
        <w:t>заявлениям граждан</w:t>
      </w:r>
    </w:p>
    <w:p w:rsidR="00D44F87" w:rsidRDefault="00D44F87" w:rsidP="00D44F87">
      <w:pPr>
        <w:pStyle w:val="Default"/>
        <w:jc w:val="center"/>
        <w:rPr>
          <w:sz w:val="28"/>
          <w:szCs w:val="28"/>
        </w:rPr>
      </w:pPr>
      <w:r>
        <w:rPr>
          <w:sz w:val="28"/>
          <w:szCs w:val="28"/>
        </w:rPr>
        <w:t>В соответствии с Указом Президента Республики Беларусь от 26 апреля 2010 г. № 200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w:t>
      </w:r>
    </w:p>
    <w:p w:rsidR="00D44F87" w:rsidRDefault="00D44F87" w:rsidP="00D44F87">
      <w:pPr>
        <w:pStyle w:val="Default"/>
        <w:jc w:val="center"/>
        <w:rPr>
          <w:sz w:val="36"/>
          <w:szCs w:val="36"/>
        </w:rPr>
      </w:pPr>
      <w:r>
        <w:rPr>
          <w:b/>
          <w:bCs/>
          <w:sz w:val="36"/>
          <w:szCs w:val="36"/>
        </w:rPr>
        <w:t>Для осуществления административных процедур</w:t>
      </w:r>
    </w:p>
    <w:p w:rsidR="00D44F87" w:rsidRDefault="00D44F87" w:rsidP="00D44F87">
      <w:pPr>
        <w:pStyle w:val="Default"/>
        <w:jc w:val="center"/>
        <w:rPr>
          <w:sz w:val="36"/>
          <w:szCs w:val="36"/>
        </w:rPr>
      </w:pPr>
      <w:r>
        <w:rPr>
          <w:b/>
          <w:bCs/>
          <w:sz w:val="36"/>
          <w:szCs w:val="36"/>
        </w:rPr>
        <w:t>необходимо обращаться в кабинет управляющего</w:t>
      </w:r>
    </w:p>
    <w:p w:rsidR="00D44F87" w:rsidRDefault="00D44F87" w:rsidP="00D44F87">
      <w:pPr>
        <w:pStyle w:val="Default"/>
        <w:jc w:val="center"/>
        <w:rPr>
          <w:sz w:val="36"/>
          <w:szCs w:val="36"/>
        </w:rPr>
      </w:pPr>
      <w:r>
        <w:rPr>
          <w:b/>
          <w:bCs/>
          <w:sz w:val="36"/>
          <w:szCs w:val="36"/>
        </w:rPr>
        <w:t>делами сельского исполнительного комитета</w:t>
      </w:r>
    </w:p>
    <w:p w:rsidR="00D44F87" w:rsidRDefault="00D44F87" w:rsidP="00D44F87">
      <w:pPr>
        <w:pStyle w:val="Default"/>
        <w:jc w:val="center"/>
        <w:rPr>
          <w:sz w:val="36"/>
          <w:szCs w:val="36"/>
        </w:rPr>
      </w:pPr>
      <w:r>
        <w:rPr>
          <w:sz w:val="36"/>
          <w:szCs w:val="36"/>
        </w:rPr>
        <w:t>административное здание</w:t>
      </w:r>
    </w:p>
    <w:p w:rsidR="00D44F87" w:rsidRDefault="00D44F87" w:rsidP="00D44F87">
      <w:pPr>
        <w:pStyle w:val="Default"/>
        <w:jc w:val="center"/>
        <w:rPr>
          <w:sz w:val="36"/>
          <w:szCs w:val="36"/>
        </w:rPr>
      </w:pPr>
      <w:proofErr w:type="spellStart"/>
      <w:r>
        <w:rPr>
          <w:sz w:val="36"/>
          <w:szCs w:val="36"/>
        </w:rPr>
        <w:t>аг.Новосёлки</w:t>
      </w:r>
      <w:proofErr w:type="spellEnd"/>
      <w:r>
        <w:rPr>
          <w:sz w:val="36"/>
          <w:szCs w:val="36"/>
        </w:rPr>
        <w:t xml:space="preserve">, </w:t>
      </w:r>
      <w:proofErr w:type="spellStart"/>
      <w:r>
        <w:rPr>
          <w:sz w:val="36"/>
          <w:szCs w:val="36"/>
        </w:rPr>
        <w:t>ул.Школьная</w:t>
      </w:r>
      <w:proofErr w:type="spellEnd"/>
      <w:r>
        <w:rPr>
          <w:sz w:val="36"/>
          <w:szCs w:val="36"/>
        </w:rPr>
        <w:t>, 2</w:t>
      </w:r>
    </w:p>
    <w:p w:rsidR="00D44F87" w:rsidRDefault="00D44F87" w:rsidP="00D44F87">
      <w:pPr>
        <w:pStyle w:val="Default"/>
        <w:jc w:val="center"/>
        <w:rPr>
          <w:sz w:val="36"/>
          <w:szCs w:val="36"/>
        </w:rPr>
      </w:pPr>
      <w:r>
        <w:rPr>
          <w:b/>
          <w:bCs/>
          <w:sz w:val="36"/>
          <w:szCs w:val="36"/>
        </w:rPr>
        <w:t>прием граждан об осуществлении административных процедур в рабочие дни с 8.00 до 17.00,</w:t>
      </w:r>
    </w:p>
    <w:p w:rsidR="00D44F87" w:rsidRDefault="00D44F87" w:rsidP="00D44F87">
      <w:pPr>
        <w:pStyle w:val="Default"/>
        <w:jc w:val="center"/>
        <w:rPr>
          <w:sz w:val="36"/>
          <w:szCs w:val="36"/>
        </w:rPr>
      </w:pPr>
      <w:r>
        <w:rPr>
          <w:b/>
          <w:bCs/>
          <w:sz w:val="36"/>
          <w:szCs w:val="36"/>
        </w:rPr>
        <w:t>в среду с 8.00 до 20.00</w:t>
      </w:r>
    </w:p>
    <w:p w:rsidR="00D44F87" w:rsidRDefault="00D44F87" w:rsidP="00D44F87">
      <w:pPr>
        <w:pStyle w:val="Default"/>
        <w:jc w:val="center"/>
        <w:rPr>
          <w:sz w:val="36"/>
          <w:szCs w:val="36"/>
        </w:rPr>
      </w:pPr>
      <w:r>
        <w:rPr>
          <w:b/>
          <w:bCs/>
          <w:sz w:val="36"/>
          <w:szCs w:val="36"/>
        </w:rPr>
        <w:t>обед с 13.00 до 14.00</w:t>
      </w:r>
    </w:p>
    <w:p w:rsidR="00D44F87" w:rsidRDefault="00D44F87" w:rsidP="00D44F87">
      <w:pPr>
        <w:pStyle w:val="Default"/>
        <w:jc w:val="center"/>
        <w:rPr>
          <w:sz w:val="36"/>
          <w:szCs w:val="36"/>
        </w:rPr>
      </w:pPr>
      <w:r>
        <w:rPr>
          <w:b/>
          <w:bCs/>
          <w:sz w:val="36"/>
          <w:szCs w:val="36"/>
        </w:rPr>
        <w:t>выходной – суббота, воскресенье</w:t>
      </w:r>
    </w:p>
    <w:p w:rsidR="00D44F87" w:rsidRDefault="00D44F87" w:rsidP="00D44F87">
      <w:pPr>
        <w:pStyle w:val="Default"/>
        <w:jc w:val="center"/>
        <w:rPr>
          <w:sz w:val="36"/>
          <w:szCs w:val="36"/>
        </w:rPr>
      </w:pPr>
      <w:r>
        <w:rPr>
          <w:sz w:val="36"/>
          <w:szCs w:val="36"/>
        </w:rPr>
        <w:t>Должностное лицо, ответственное за выполнение</w:t>
      </w:r>
    </w:p>
    <w:p w:rsidR="00D44F87" w:rsidRDefault="00D44F87" w:rsidP="00D44F87">
      <w:pPr>
        <w:pStyle w:val="Default"/>
        <w:jc w:val="center"/>
        <w:rPr>
          <w:sz w:val="36"/>
          <w:szCs w:val="36"/>
        </w:rPr>
      </w:pPr>
      <w:r>
        <w:rPr>
          <w:sz w:val="36"/>
          <w:szCs w:val="36"/>
        </w:rPr>
        <w:t>административных процедур:</w:t>
      </w:r>
    </w:p>
    <w:p w:rsidR="00D44F87" w:rsidRDefault="00D44F87" w:rsidP="00D44F87">
      <w:pPr>
        <w:pStyle w:val="Default"/>
        <w:jc w:val="center"/>
        <w:rPr>
          <w:sz w:val="36"/>
          <w:szCs w:val="36"/>
        </w:rPr>
      </w:pPr>
      <w:r>
        <w:rPr>
          <w:b/>
          <w:bCs/>
          <w:sz w:val="36"/>
          <w:szCs w:val="36"/>
        </w:rPr>
        <w:t>Федорович Лилия Викторовна,</w:t>
      </w:r>
    </w:p>
    <w:p w:rsidR="00D44F87" w:rsidRDefault="00D44F87" w:rsidP="00D44F87">
      <w:pPr>
        <w:pStyle w:val="Default"/>
        <w:jc w:val="center"/>
        <w:rPr>
          <w:sz w:val="36"/>
          <w:szCs w:val="36"/>
        </w:rPr>
      </w:pPr>
      <w:r>
        <w:rPr>
          <w:sz w:val="36"/>
          <w:szCs w:val="36"/>
        </w:rPr>
        <w:t>управляющий делами сельского исполнительного</w:t>
      </w:r>
    </w:p>
    <w:p w:rsidR="00D44F87" w:rsidRDefault="00D44F87" w:rsidP="00D44F87">
      <w:pPr>
        <w:pStyle w:val="Default"/>
        <w:jc w:val="center"/>
        <w:rPr>
          <w:sz w:val="36"/>
          <w:szCs w:val="36"/>
        </w:rPr>
      </w:pPr>
      <w:r>
        <w:rPr>
          <w:sz w:val="36"/>
          <w:szCs w:val="36"/>
        </w:rPr>
        <w:t>комитета,</w:t>
      </w:r>
    </w:p>
    <w:p w:rsidR="00D44F87" w:rsidRDefault="00D44F87" w:rsidP="00D44F87">
      <w:pPr>
        <w:pStyle w:val="Default"/>
        <w:jc w:val="center"/>
        <w:rPr>
          <w:sz w:val="36"/>
          <w:szCs w:val="36"/>
        </w:rPr>
      </w:pPr>
      <w:r>
        <w:rPr>
          <w:b/>
          <w:bCs/>
          <w:sz w:val="36"/>
          <w:szCs w:val="36"/>
        </w:rPr>
        <w:t>тел./факс 8 0156245913</w:t>
      </w:r>
    </w:p>
    <w:p w:rsidR="00D44F87" w:rsidRDefault="00D44F87" w:rsidP="00D44F87">
      <w:pPr>
        <w:pStyle w:val="Default"/>
        <w:jc w:val="center"/>
        <w:rPr>
          <w:sz w:val="36"/>
          <w:szCs w:val="36"/>
        </w:rPr>
      </w:pPr>
      <w:r>
        <w:rPr>
          <w:sz w:val="36"/>
          <w:szCs w:val="36"/>
        </w:rPr>
        <w:t>в случае отсутствия управляющего делами сельского исполкома, ответственным за</w:t>
      </w:r>
    </w:p>
    <w:p w:rsidR="00D44F87" w:rsidRDefault="00D44F87" w:rsidP="00D44F87">
      <w:pPr>
        <w:pStyle w:val="Default"/>
        <w:jc w:val="center"/>
        <w:rPr>
          <w:sz w:val="36"/>
          <w:szCs w:val="36"/>
        </w:rPr>
      </w:pPr>
      <w:r>
        <w:rPr>
          <w:sz w:val="36"/>
          <w:szCs w:val="36"/>
        </w:rPr>
        <w:t>выполнение административных процедур является</w:t>
      </w:r>
    </w:p>
    <w:p w:rsidR="00D44F87" w:rsidRDefault="00D44F87" w:rsidP="00D44F87">
      <w:pPr>
        <w:pStyle w:val="Default"/>
        <w:jc w:val="center"/>
        <w:rPr>
          <w:sz w:val="36"/>
          <w:szCs w:val="36"/>
        </w:rPr>
      </w:pPr>
      <w:r>
        <w:rPr>
          <w:b/>
          <w:bCs/>
          <w:sz w:val="36"/>
          <w:szCs w:val="36"/>
        </w:rPr>
        <w:t>Кошко Мария Владимировна,</w:t>
      </w:r>
    </w:p>
    <w:p w:rsidR="00D44F87" w:rsidRDefault="00D44F87" w:rsidP="00D44F87">
      <w:pPr>
        <w:pStyle w:val="Default"/>
        <w:jc w:val="center"/>
        <w:rPr>
          <w:sz w:val="36"/>
          <w:szCs w:val="36"/>
        </w:rPr>
      </w:pPr>
      <w:r>
        <w:rPr>
          <w:sz w:val="36"/>
          <w:szCs w:val="36"/>
        </w:rPr>
        <w:t>председатель сельского исполнительного комитета,</w:t>
      </w:r>
    </w:p>
    <w:p w:rsidR="00D44F87" w:rsidRDefault="00D44F87" w:rsidP="00D44F87">
      <w:pPr>
        <w:pStyle w:val="Default"/>
        <w:jc w:val="center"/>
        <w:rPr>
          <w:sz w:val="36"/>
          <w:szCs w:val="36"/>
        </w:rPr>
      </w:pPr>
      <w:r>
        <w:rPr>
          <w:b/>
          <w:bCs/>
          <w:sz w:val="36"/>
          <w:szCs w:val="36"/>
        </w:rPr>
        <w:t>тел.8 01562 45910</w:t>
      </w:r>
    </w:p>
    <w:p w:rsidR="00D44F87" w:rsidRDefault="00D44F87" w:rsidP="00D44F87">
      <w:pPr>
        <w:pStyle w:val="Default"/>
        <w:pageBreakBefore/>
        <w:jc w:val="center"/>
        <w:rPr>
          <w:sz w:val="36"/>
          <w:szCs w:val="36"/>
        </w:rPr>
      </w:pPr>
      <w:r>
        <w:rPr>
          <w:b/>
          <w:bCs/>
          <w:sz w:val="36"/>
          <w:szCs w:val="36"/>
        </w:rPr>
        <w:lastRenderedPageBreak/>
        <w:t>Плата за осуществление платной административной процедуры производится в отделениях почтовой связи и банков.</w:t>
      </w:r>
    </w:p>
    <w:p w:rsidR="00D44F87" w:rsidRDefault="00D44F87" w:rsidP="00D44F87">
      <w:pPr>
        <w:pStyle w:val="Default"/>
        <w:jc w:val="center"/>
        <w:rPr>
          <w:sz w:val="36"/>
          <w:szCs w:val="36"/>
        </w:rPr>
      </w:pPr>
      <w:r>
        <w:rPr>
          <w:sz w:val="36"/>
          <w:szCs w:val="36"/>
        </w:rPr>
        <w:t>Реквизиты для оплаты:</w:t>
      </w:r>
    </w:p>
    <w:p w:rsidR="00D44F87" w:rsidRDefault="00D44F87" w:rsidP="00D44F87">
      <w:pPr>
        <w:pStyle w:val="Default"/>
        <w:jc w:val="center"/>
        <w:rPr>
          <w:sz w:val="36"/>
          <w:szCs w:val="36"/>
        </w:rPr>
      </w:pPr>
      <w:r>
        <w:rPr>
          <w:sz w:val="36"/>
          <w:szCs w:val="36"/>
        </w:rPr>
        <w:t>Павловский сельский исполнительный комитет</w:t>
      </w:r>
    </w:p>
    <w:p w:rsidR="00D44F87" w:rsidRDefault="00D44F87" w:rsidP="00D44F87">
      <w:pPr>
        <w:pStyle w:val="Default"/>
        <w:jc w:val="center"/>
        <w:rPr>
          <w:sz w:val="36"/>
          <w:szCs w:val="36"/>
        </w:rPr>
      </w:pPr>
      <w:r>
        <w:rPr>
          <w:sz w:val="36"/>
          <w:szCs w:val="36"/>
        </w:rPr>
        <w:t>УНП 500058069</w:t>
      </w:r>
    </w:p>
    <w:p w:rsidR="00D44F87" w:rsidRDefault="00D44F87" w:rsidP="00D44F87">
      <w:pPr>
        <w:pStyle w:val="Default"/>
        <w:jc w:val="center"/>
        <w:rPr>
          <w:sz w:val="36"/>
          <w:szCs w:val="36"/>
        </w:rPr>
      </w:pPr>
      <w:r>
        <w:rPr>
          <w:sz w:val="36"/>
          <w:szCs w:val="36"/>
        </w:rPr>
        <w:t>р/с BY80 АКВВ 3600 5251001130000000</w:t>
      </w:r>
    </w:p>
    <w:p w:rsidR="00D44F87" w:rsidRDefault="00D44F87" w:rsidP="00D44F87">
      <w:pPr>
        <w:pStyle w:val="Default"/>
        <w:jc w:val="center"/>
        <w:rPr>
          <w:sz w:val="36"/>
          <w:szCs w:val="36"/>
        </w:rPr>
      </w:pPr>
      <w:r>
        <w:rPr>
          <w:sz w:val="36"/>
          <w:szCs w:val="36"/>
        </w:rPr>
        <w:t>ОАО «АСБ Беларусбанк» г. Минск</w:t>
      </w:r>
    </w:p>
    <w:p w:rsidR="00D44F87" w:rsidRDefault="00D44F87" w:rsidP="00D44F87">
      <w:pPr>
        <w:pStyle w:val="Default"/>
        <w:jc w:val="center"/>
        <w:rPr>
          <w:sz w:val="36"/>
          <w:szCs w:val="36"/>
        </w:rPr>
      </w:pPr>
      <w:r>
        <w:rPr>
          <w:sz w:val="36"/>
          <w:szCs w:val="36"/>
        </w:rPr>
        <w:t>БИК АКВВВY2Х</w:t>
      </w:r>
    </w:p>
    <w:p w:rsidR="00D44F87" w:rsidRDefault="00D44F87" w:rsidP="009D34AF">
      <w:pPr>
        <w:pStyle w:val="Default"/>
        <w:rPr>
          <w:sz w:val="36"/>
          <w:szCs w:val="36"/>
        </w:rPr>
      </w:pPr>
      <w:r>
        <w:rPr>
          <w:sz w:val="36"/>
          <w:szCs w:val="36"/>
        </w:rPr>
        <w:t>Госпошлина</w:t>
      </w:r>
    </w:p>
    <w:p w:rsidR="00D44F87" w:rsidRDefault="00D44F87" w:rsidP="00D44F87">
      <w:pPr>
        <w:pStyle w:val="Default"/>
        <w:jc w:val="center"/>
        <w:rPr>
          <w:sz w:val="36"/>
          <w:szCs w:val="36"/>
        </w:rPr>
      </w:pPr>
    </w:p>
    <w:p w:rsidR="00D44F87" w:rsidRDefault="00D44F87" w:rsidP="00D44F87">
      <w:pPr>
        <w:pStyle w:val="Default"/>
        <w:jc w:val="center"/>
        <w:rPr>
          <w:sz w:val="36"/>
          <w:szCs w:val="36"/>
        </w:rPr>
      </w:pPr>
      <w:r>
        <w:rPr>
          <w:sz w:val="36"/>
          <w:szCs w:val="36"/>
        </w:rPr>
        <w:t>Решения Павловского сельского исполнительного комитета Вы имеете право обжаловать в Слонимский районный исполнительный комитет и (или) в суд Слонимского района.</w:t>
      </w:r>
    </w:p>
    <w:p w:rsidR="00D44F87" w:rsidRDefault="00D44F87" w:rsidP="00D44F87">
      <w:pPr>
        <w:pStyle w:val="Default"/>
        <w:jc w:val="center"/>
        <w:rPr>
          <w:sz w:val="36"/>
          <w:szCs w:val="36"/>
        </w:rPr>
      </w:pPr>
    </w:p>
    <w:p w:rsidR="00D44F87" w:rsidRDefault="00D44F87" w:rsidP="00D44F87">
      <w:pPr>
        <w:pStyle w:val="Default"/>
        <w:jc w:val="center"/>
        <w:rPr>
          <w:sz w:val="36"/>
          <w:szCs w:val="36"/>
        </w:rPr>
      </w:pPr>
      <w:r>
        <w:rPr>
          <w:b/>
          <w:bCs/>
          <w:sz w:val="36"/>
          <w:szCs w:val="36"/>
        </w:rPr>
        <w:t xml:space="preserve">Слонимский районный исполнительный комитет: </w:t>
      </w:r>
      <w:r>
        <w:rPr>
          <w:sz w:val="36"/>
          <w:szCs w:val="36"/>
        </w:rPr>
        <w:t>г.Слоним, ул.Красноармейская, 40</w:t>
      </w:r>
    </w:p>
    <w:p w:rsidR="00D44F87" w:rsidRDefault="00D44F87" w:rsidP="00D44F87">
      <w:pPr>
        <w:pStyle w:val="Default"/>
        <w:jc w:val="center"/>
        <w:rPr>
          <w:sz w:val="36"/>
          <w:szCs w:val="36"/>
        </w:rPr>
      </w:pPr>
      <w:r>
        <w:rPr>
          <w:b/>
          <w:bCs/>
          <w:sz w:val="36"/>
          <w:szCs w:val="36"/>
        </w:rPr>
        <w:t>Время работы:</w:t>
      </w:r>
    </w:p>
    <w:p w:rsidR="00D44F87" w:rsidRDefault="00D44F87" w:rsidP="00D44F87">
      <w:pPr>
        <w:pStyle w:val="Default"/>
        <w:jc w:val="center"/>
        <w:rPr>
          <w:sz w:val="36"/>
          <w:szCs w:val="36"/>
        </w:rPr>
      </w:pPr>
      <w:r>
        <w:rPr>
          <w:sz w:val="36"/>
          <w:szCs w:val="36"/>
        </w:rPr>
        <w:t>ежедневно с 8.00 до 17.00</w:t>
      </w:r>
    </w:p>
    <w:p w:rsidR="00D44F87" w:rsidRDefault="00D44F87" w:rsidP="00D44F87">
      <w:pPr>
        <w:pStyle w:val="Default"/>
        <w:jc w:val="center"/>
        <w:rPr>
          <w:sz w:val="36"/>
          <w:szCs w:val="36"/>
        </w:rPr>
      </w:pPr>
      <w:r>
        <w:rPr>
          <w:sz w:val="36"/>
          <w:szCs w:val="36"/>
        </w:rPr>
        <w:t>обед с 13.00 до 14.00</w:t>
      </w:r>
    </w:p>
    <w:p w:rsidR="00D44F87" w:rsidRDefault="00D44F87" w:rsidP="00D44F87">
      <w:pPr>
        <w:pStyle w:val="Default"/>
        <w:jc w:val="center"/>
        <w:rPr>
          <w:sz w:val="36"/>
          <w:szCs w:val="36"/>
        </w:rPr>
      </w:pPr>
      <w:r>
        <w:rPr>
          <w:sz w:val="36"/>
          <w:szCs w:val="36"/>
        </w:rPr>
        <w:t>выходной – суббота, воскресенье</w:t>
      </w:r>
    </w:p>
    <w:p w:rsidR="00D44F87" w:rsidRDefault="00D44F87" w:rsidP="00D44F87">
      <w:pPr>
        <w:pStyle w:val="Default"/>
        <w:jc w:val="center"/>
        <w:rPr>
          <w:sz w:val="36"/>
          <w:szCs w:val="36"/>
        </w:rPr>
      </w:pPr>
    </w:p>
    <w:p w:rsidR="00D44F87" w:rsidRDefault="00D44F87" w:rsidP="00D44F87">
      <w:pPr>
        <w:pStyle w:val="Default"/>
        <w:jc w:val="center"/>
        <w:rPr>
          <w:sz w:val="36"/>
          <w:szCs w:val="36"/>
        </w:rPr>
      </w:pPr>
      <w:r>
        <w:rPr>
          <w:b/>
          <w:bCs/>
          <w:sz w:val="36"/>
          <w:szCs w:val="36"/>
        </w:rPr>
        <w:t>Суд Слонимского района:</w:t>
      </w:r>
    </w:p>
    <w:p w:rsidR="00D44F87" w:rsidRDefault="00D44F87" w:rsidP="00D44F87">
      <w:pPr>
        <w:pStyle w:val="Default"/>
        <w:jc w:val="center"/>
        <w:rPr>
          <w:sz w:val="36"/>
          <w:szCs w:val="36"/>
        </w:rPr>
      </w:pPr>
      <w:r>
        <w:rPr>
          <w:sz w:val="36"/>
          <w:szCs w:val="36"/>
        </w:rPr>
        <w:t>г.Слоним, ул.Брестская, 44</w:t>
      </w:r>
    </w:p>
    <w:p w:rsidR="00D44F87" w:rsidRDefault="00D44F87" w:rsidP="00D44F87">
      <w:pPr>
        <w:pStyle w:val="Default"/>
        <w:jc w:val="center"/>
        <w:rPr>
          <w:sz w:val="36"/>
          <w:szCs w:val="36"/>
        </w:rPr>
      </w:pPr>
      <w:r>
        <w:rPr>
          <w:b/>
          <w:bCs/>
          <w:sz w:val="36"/>
          <w:szCs w:val="36"/>
        </w:rPr>
        <w:t>Время работы:</w:t>
      </w:r>
    </w:p>
    <w:p w:rsidR="00D44F87" w:rsidRDefault="00D44F87" w:rsidP="00D44F87">
      <w:pPr>
        <w:pStyle w:val="Default"/>
        <w:jc w:val="center"/>
        <w:rPr>
          <w:sz w:val="36"/>
          <w:szCs w:val="36"/>
        </w:rPr>
      </w:pPr>
      <w:r>
        <w:rPr>
          <w:sz w:val="36"/>
          <w:szCs w:val="36"/>
        </w:rPr>
        <w:t>ежедневно с 9.00. до 18.00</w:t>
      </w:r>
    </w:p>
    <w:p w:rsidR="00D44F87" w:rsidRDefault="00D44F87" w:rsidP="00D44F87">
      <w:pPr>
        <w:pStyle w:val="Default"/>
        <w:jc w:val="center"/>
        <w:rPr>
          <w:sz w:val="36"/>
          <w:szCs w:val="36"/>
        </w:rPr>
      </w:pPr>
      <w:r>
        <w:rPr>
          <w:sz w:val="36"/>
          <w:szCs w:val="36"/>
        </w:rPr>
        <w:t>обед с 13.00 до 14.00</w:t>
      </w:r>
    </w:p>
    <w:p w:rsidR="005B1074" w:rsidRPr="00493982" w:rsidRDefault="00D44F87" w:rsidP="00D44F87">
      <w:pPr>
        <w:autoSpaceDE w:val="0"/>
        <w:autoSpaceDN w:val="0"/>
        <w:adjustRightInd w:val="0"/>
        <w:spacing w:after="0" w:line="240" w:lineRule="auto"/>
        <w:jc w:val="center"/>
        <w:rPr>
          <w:rFonts w:ascii="Times New Roman" w:hAnsi="Times New Roman" w:cs="Times New Roman"/>
          <w:sz w:val="18"/>
          <w:szCs w:val="18"/>
        </w:rPr>
      </w:pPr>
      <w:r>
        <w:rPr>
          <w:sz w:val="36"/>
          <w:szCs w:val="36"/>
        </w:rPr>
        <w:t>выходной – суббота, воскресенье</w:t>
      </w:r>
    </w:p>
    <w:p w:rsidR="005B1074" w:rsidRPr="00493982" w:rsidRDefault="005B1074" w:rsidP="00D44F87">
      <w:pPr>
        <w:autoSpaceDE w:val="0"/>
        <w:autoSpaceDN w:val="0"/>
        <w:adjustRightInd w:val="0"/>
        <w:spacing w:after="0" w:line="240" w:lineRule="auto"/>
        <w:jc w:val="center"/>
        <w:rPr>
          <w:rFonts w:ascii="Times New Roman" w:hAnsi="Times New Roman" w:cs="Times New Roman"/>
          <w:sz w:val="18"/>
          <w:szCs w:val="18"/>
        </w:rPr>
      </w:pPr>
    </w:p>
    <w:p w:rsidR="005B1074" w:rsidRPr="00493982" w:rsidRDefault="005B1074" w:rsidP="005B1074">
      <w:pPr>
        <w:spacing w:after="0" w:line="240" w:lineRule="auto"/>
        <w:rPr>
          <w:rFonts w:ascii="Times New Roman" w:hAnsi="Times New Roman" w:cs="Times New Roman"/>
          <w:sz w:val="18"/>
          <w:szCs w:val="18"/>
        </w:rPr>
        <w:sectPr w:rsidR="005B1074" w:rsidRPr="00493982">
          <w:pgSz w:w="11906" w:h="16838"/>
          <w:pgMar w:top="1134" w:right="567" w:bottom="1134" w:left="1701" w:header="709" w:footer="709" w:gutter="0"/>
          <w:cols w:space="720"/>
        </w:sectPr>
      </w:pPr>
    </w:p>
    <w:p w:rsidR="005B1074" w:rsidRPr="00E650CB" w:rsidRDefault="005B1074" w:rsidP="005B1074">
      <w:pPr>
        <w:spacing w:after="120" w:line="280" w:lineRule="exact"/>
        <w:ind w:left="9072" w:right="164"/>
        <w:jc w:val="both"/>
        <w:rPr>
          <w:rFonts w:ascii="Times New Roman" w:eastAsia="Times New Roman" w:hAnsi="Times New Roman" w:cs="Times New Roman"/>
          <w:bCs/>
          <w:sz w:val="30"/>
          <w:szCs w:val="30"/>
          <w:lang w:val="be-BY"/>
        </w:rPr>
      </w:pPr>
      <w:r w:rsidRPr="00E650CB">
        <w:rPr>
          <w:rFonts w:ascii="Times New Roman" w:eastAsia="Times New Roman" w:hAnsi="Times New Roman" w:cs="Times New Roman"/>
          <w:bCs/>
          <w:sz w:val="30"/>
          <w:szCs w:val="30"/>
          <w:lang w:val="be-BY"/>
        </w:rPr>
        <w:lastRenderedPageBreak/>
        <w:t>УТВЕРЖДЕНО</w:t>
      </w:r>
    </w:p>
    <w:p w:rsidR="005B1074" w:rsidRPr="00E650CB" w:rsidRDefault="005B1074" w:rsidP="005B1074">
      <w:pPr>
        <w:spacing w:after="0" w:line="280" w:lineRule="exact"/>
        <w:ind w:left="9072" w:right="165"/>
        <w:jc w:val="both"/>
        <w:rPr>
          <w:rFonts w:ascii="Times New Roman" w:eastAsia="Times New Roman" w:hAnsi="Times New Roman" w:cs="Times New Roman"/>
          <w:bCs/>
          <w:sz w:val="30"/>
          <w:szCs w:val="30"/>
        </w:rPr>
      </w:pPr>
      <w:r w:rsidRPr="00E650CB">
        <w:rPr>
          <w:rFonts w:ascii="Times New Roman" w:eastAsia="Times New Roman" w:hAnsi="Times New Roman" w:cs="Times New Roman"/>
          <w:bCs/>
          <w:sz w:val="30"/>
          <w:szCs w:val="30"/>
          <w:lang w:val="be-BY"/>
        </w:rPr>
        <w:t xml:space="preserve">Председатель Павловского </w:t>
      </w:r>
    </w:p>
    <w:p w:rsidR="005B1074" w:rsidRPr="00E650CB" w:rsidRDefault="005B1074" w:rsidP="005B1074">
      <w:pPr>
        <w:spacing w:after="0" w:line="280" w:lineRule="exact"/>
        <w:ind w:left="9072" w:right="165"/>
        <w:jc w:val="both"/>
        <w:rPr>
          <w:rFonts w:ascii="Times New Roman" w:eastAsia="Times New Roman" w:hAnsi="Times New Roman" w:cs="Times New Roman"/>
          <w:bCs/>
          <w:sz w:val="30"/>
          <w:szCs w:val="30"/>
        </w:rPr>
      </w:pPr>
      <w:r w:rsidRPr="00E650CB">
        <w:rPr>
          <w:rFonts w:ascii="Times New Roman" w:eastAsia="Times New Roman" w:hAnsi="Times New Roman" w:cs="Times New Roman"/>
          <w:bCs/>
          <w:sz w:val="30"/>
          <w:szCs w:val="30"/>
        </w:rPr>
        <w:t xml:space="preserve">сельского исполнительного комитета </w:t>
      </w:r>
    </w:p>
    <w:p w:rsidR="005B1074" w:rsidRDefault="0021449E" w:rsidP="005B1074">
      <w:pPr>
        <w:spacing w:before="120" w:after="0" w:line="280" w:lineRule="exact"/>
        <w:ind w:left="9072" w:right="164"/>
        <w:jc w:val="both"/>
        <w:rPr>
          <w:rFonts w:ascii="Times New Roman" w:eastAsia="Times New Roman" w:hAnsi="Times New Roman" w:cs="Times New Roman"/>
          <w:bCs/>
          <w:sz w:val="30"/>
          <w:szCs w:val="30"/>
          <w:lang w:val="be-BY"/>
        </w:rPr>
      </w:pPr>
      <w:r>
        <w:rPr>
          <w:rFonts w:ascii="Times New Roman" w:eastAsia="Times New Roman" w:hAnsi="Times New Roman" w:cs="Times New Roman"/>
          <w:bCs/>
          <w:sz w:val="30"/>
          <w:szCs w:val="30"/>
          <w:lang w:val="be-BY"/>
        </w:rPr>
        <w:t>28</w:t>
      </w:r>
      <w:r w:rsidR="005B1074" w:rsidRPr="00E650CB">
        <w:rPr>
          <w:rFonts w:ascii="Times New Roman" w:eastAsia="Times New Roman" w:hAnsi="Times New Roman" w:cs="Times New Roman"/>
          <w:bCs/>
          <w:sz w:val="30"/>
          <w:szCs w:val="30"/>
          <w:lang w:val="be-BY"/>
        </w:rPr>
        <w:t xml:space="preserve"> июня </w:t>
      </w:r>
      <w:r w:rsidR="005B1074" w:rsidRPr="00E650CB">
        <w:rPr>
          <w:rFonts w:ascii="Times New Roman" w:eastAsia="Times New Roman" w:hAnsi="Times New Roman" w:cs="Times New Roman"/>
          <w:bCs/>
          <w:sz w:val="30"/>
          <w:szCs w:val="30"/>
        </w:rPr>
        <w:t>202</w:t>
      </w:r>
      <w:r w:rsidR="005B1074" w:rsidRPr="00E650CB">
        <w:rPr>
          <w:rFonts w:ascii="Times New Roman" w:eastAsia="Times New Roman" w:hAnsi="Times New Roman" w:cs="Times New Roman"/>
          <w:bCs/>
          <w:sz w:val="30"/>
          <w:szCs w:val="30"/>
          <w:lang w:val="be-BY"/>
        </w:rPr>
        <w:t>4 года</w:t>
      </w:r>
    </w:p>
    <w:p w:rsidR="0021449E" w:rsidRPr="00E650CB" w:rsidRDefault="0021449E" w:rsidP="005B1074">
      <w:pPr>
        <w:spacing w:before="120" w:after="0" w:line="280" w:lineRule="exact"/>
        <w:ind w:left="9072" w:right="164"/>
        <w:jc w:val="both"/>
        <w:rPr>
          <w:rFonts w:ascii="Times New Roman" w:eastAsia="Times New Roman" w:hAnsi="Times New Roman" w:cs="Times New Roman"/>
          <w:bCs/>
          <w:sz w:val="30"/>
          <w:szCs w:val="30"/>
          <w:lang w:val="be-BY"/>
        </w:rPr>
      </w:pPr>
      <w:r>
        <w:rPr>
          <w:rFonts w:ascii="Times New Roman" w:eastAsia="Times New Roman" w:hAnsi="Times New Roman" w:cs="Times New Roman"/>
          <w:bCs/>
          <w:sz w:val="30"/>
          <w:szCs w:val="30"/>
          <w:lang w:val="be-BY"/>
        </w:rPr>
        <w:t xml:space="preserve">                           М.В.Кошко</w:t>
      </w:r>
    </w:p>
    <w:p w:rsidR="005B1074" w:rsidRPr="00E650CB" w:rsidRDefault="005B1074" w:rsidP="005B1074">
      <w:pPr>
        <w:spacing w:after="0" w:line="280" w:lineRule="exact"/>
        <w:ind w:right="165"/>
        <w:jc w:val="both"/>
        <w:rPr>
          <w:rFonts w:ascii="Times New Roman" w:eastAsia="Times New Roman" w:hAnsi="Times New Roman" w:cs="Times New Roman"/>
          <w:bCs/>
          <w:sz w:val="30"/>
          <w:szCs w:val="30"/>
        </w:rPr>
      </w:pPr>
    </w:p>
    <w:p w:rsidR="005B1074" w:rsidRPr="00E650CB" w:rsidRDefault="005B1074" w:rsidP="005B1074">
      <w:pPr>
        <w:spacing w:after="0" w:line="280" w:lineRule="exact"/>
        <w:ind w:right="-134"/>
        <w:jc w:val="both"/>
        <w:rPr>
          <w:rFonts w:ascii="Times New Roman" w:eastAsia="Times New Roman" w:hAnsi="Times New Roman" w:cs="Times New Roman"/>
          <w:bCs/>
          <w:sz w:val="30"/>
          <w:szCs w:val="30"/>
        </w:rPr>
      </w:pPr>
      <w:r w:rsidRPr="00E650CB">
        <w:rPr>
          <w:rFonts w:ascii="Times New Roman" w:eastAsia="Times New Roman" w:hAnsi="Times New Roman" w:cs="Times New Roman"/>
          <w:bCs/>
          <w:sz w:val="30"/>
          <w:szCs w:val="30"/>
        </w:rPr>
        <w:t>ПЕРЕЧЕНЬ</w:t>
      </w:r>
    </w:p>
    <w:p w:rsidR="005B1074" w:rsidRPr="00E650CB" w:rsidRDefault="005B1074" w:rsidP="005B1074">
      <w:pPr>
        <w:tabs>
          <w:tab w:val="left" w:pos="10206"/>
        </w:tabs>
        <w:spacing w:after="0" w:line="280" w:lineRule="exact"/>
        <w:ind w:right="3797"/>
        <w:jc w:val="both"/>
        <w:rPr>
          <w:rFonts w:ascii="Times New Roman" w:eastAsia="Times New Roman" w:hAnsi="Times New Roman" w:cs="Times New Roman"/>
          <w:bCs/>
          <w:sz w:val="30"/>
          <w:szCs w:val="30"/>
        </w:rPr>
      </w:pPr>
      <w:r w:rsidRPr="00E650CB">
        <w:rPr>
          <w:rFonts w:ascii="Times New Roman" w:eastAsia="Times New Roman" w:hAnsi="Times New Roman" w:cs="Times New Roman"/>
          <w:bCs/>
          <w:sz w:val="30"/>
          <w:szCs w:val="30"/>
        </w:rPr>
        <w:t>административных процедур, осуществляемых Павловским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W w:w="5115" w:type="pct"/>
        <w:tblInd w:w="-318"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574"/>
        <w:gridCol w:w="1249"/>
        <w:gridCol w:w="96"/>
        <w:gridCol w:w="71"/>
        <w:gridCol w:w="1122"/>
        <w:gridCol w:w="140"/>
        <w:gridCol w:w="548"/>
        <w:gridCol w:w="18"/>
        <w:gridCol w:w="54"/>
        <w:gridCol w:w="194"/>
        <w:gridCol w:w="2430"/>
        <w:gridCol w:w="423"/>
        <w:gridCol w:w="141"/>
        <w:gridCol w:w="397"/>
        <w:gridCol w:w="19"/>
        <w:gridCol w:w="15"/>
        <w:gridCol w:w="11"/>
        <w:gridCol w:w="121"/>
        <w:gridCol w:w="143"/>
        <w:gridCol w:w="139"/>
        <w:gridCol w:w="142"/>
        <w:gridCol w:w="282"/>
        <w:gridCol w:w="282"/>
        <w:gridCol w:w="140"/>
        <w:gridCol w:w="142"/>
        <w:gridCol w:w="284"/>
        <w:gridCol w:w="213"/>
        <w:gridCol w:w="58"/>
        <w:gridCol w:w="131"/>
        <w:gridCol w:w="11"/>
        <w:gridCol w:w="141"/>
        <w:gridCol w:w="140"/>
        <w:gridCol w:w="141"/>
        <w:gridCol w:w="423"/>
        <w:gridCol w:w="281"/>
        <w:gridCol w:w="282"/>
        <w:gridCol w:w="77"/>
        <w:gridCol w:w="20"/>
        <w:gridCol w:w="19"/>
        <w:gridCol w:w="10"/>
        <w:gridCol w:w="17"/>
        <w:gridCol w:w="282"/>
        <w:gridCol w:w="925"/>
        <w:gridCol w:w="28"/>
        <w:gridCol w:w="45"/>
        <w:gridCol w:w="70"/>
        <w:gridCol w:w="23"/>
      </w:tblGrid>
      <w:tr w:rsidR="00634106" w:rsidRPr="00634106" w:rsidTr="00BD7AD9">
        <w:trPr>
          <w:gridAfter w:val="2"/>
          <w:wAfter w:w="91"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B24362" w:rsidRDefault="00A365B8" w:rsidP="00A365B8">
            <w:pPr>
              <w:pStyle w:val="table100"/>
              <w:rPr>
                <w:sz w:val="24"/>
                <w:szCs w:val="24"/>
              </w:rPr>
            </w:pPr>
            <w:r w:rsidRPr="00B24362">
              <w:rPr>
                <w:sz w:val="24"/>
                <w:szCs w:val="24"/>
              </w:rPr>
              <w:t>№</w:t>
            </w:r>
          </w:p>
          <w:p w:rsidR="00A365B8" w:rsidRPr="00B24362" w:rsidRDefault="00A365B8" w:rsidP="00A365B8">
            <w:pPr>
              <w:pStyle w:val="table100"/>
              <w:rPr>
                <w:sz w:val="24"/>
                <w:szCs w:val="24"/>
              </w:rPr>
            </w:pPr>
            <w:r w:rsidRPr="00B24362">
              <w:rPr>
                <w:sz w:val="24"/>
                <w:szCs w:val="24"/>
              </w:rPr>
              <w:t>п/п</w:t>
            </w:r>
          </w:p>
        </w:tc>
        <w:tc>
          <w:tcPr>
            <w:tcW w:w="3575" w:type="dxa"/>
            <w:tcBorders>
              <w:top w:val="single" w:sz="4" w:space="0" w:color="auto"/>
              <w:left w:val="single" w:sz="4" w:space="0" w:color="auto"/>
              <w:bottom w:val="single" w:sz="4" w:space="0" w:color="auto"/>
              <w:right w:val="single" w:sz="4" w:space="0" w:color="auto"/>
            </w:tcBorders>
            <w:vAlign w:val="center"/>
            <w:hideMark/>
          </w:tcPr>
          <w:p w:rsidR="001127F9" w:rsidRPr="00B24362" w:rsidRDefault="001127F9">
            <w:pPr>
              <w:pStyle w:val="table100"/>
              <w:jc w:val="center"/>
              <w:rPr>
                <w:sz w:val="24"/>
                <w:szCs w:val="24"/>
              </w:rPr>
            </w:pPr>
            <w:r w:rsidRPr="00B24362">
              <w:rPr>
                <w:sz w:val="24"/>
                <w:szCs w:val="24"/>
              </w:rPr>
              <w:t>Наименование административной процедуры</w:t>
            </w:r>
          </w:p>
        </w:tc>
        <w:tc>
          <w:tcPr>
            <w:tcW w:w="2538" w:type="dxa"/>
            <w:gridSpan w:val="4"/>
            <w:tcBorders>
              <w:top w:val="single" w:sz="4" w:space="0" w:color="auto"/>
              <w:left w:val="single" w:sz="4" w:space="0" w:color="auto"/>
              <w:bottom w:val="single" w:sz="4" w:space="0" w:color="auto"/>
              <w:right w:val="single" w:sz="4" w:space="0" w:color="auto"/>
            </w:tcBorders>
            <w:vAlign w:val="center"/>
            <w:hideMark/>
          </w:tcPr>
          <w:p w:rsidR="001127F9" w:rsidRPr="00B24362" w:rsidRDefault="001127F9" w:rsidP="00B24362">
            <w:pPr>
              <w:pStyle w:val="table100"/>
              <w:jc w:val="center"/>
              <w:rPr>
                <w:sz w:val="24"/>
                <w:szCs w:val="24"/>
              </w:rPr>
            </w:pPr>
            <w:r w:rsidRPr="00B24362">
              <w:rPr>
                <w:sz w:val="24"/>
                <w:szCs w:val="24"/>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3384" w:type="dxa"/>
            <w:gridSpan w:val="6"/>
            <w:tcBorders>
              <w:top w:val="single" w:sz="4" w:space="0" w:color="auto"/>
              <w:left w:val="single" w:sz="4" w:space="0" w:color="auto"/>
              <w:bottom w:val="single" w:sz="4" w:space="0" w:color="auto"/>
              <w:right w:val="single" w:sz="4" w:space="0" w:color="auto"/>
            </w:tcBorders>
            <w:vAlign w:val="center"/>
            <w:hideMark/>
          </w:tcPr>
          <w:p w:rsidR="001127F9" w:rsidRPr="00B24362" w:rsidRDefault="001127F9">
            <w:pPr>
              <w:pStyle w:val="table100"/>
              <w:jc w:val="center"/>
              <w:rPr>
                <w:sz w:val="24"/>
                <w:szCs w:val="24"/>
              </w:rPr>
            </w:pPr>
            <w:r w:rsidRPr="00B24362">
              <w:rPr>
                <w:sz w:val="24"/>
                <w:szCs w:val="24"/>
              </w:rPr>
              <w:t xml:space="preserve">Документы и (или) </w:t>
            </w:r>
          </w:p>
          <w:p w:rsidR="001127F9" w:rsidRPr="00B24362" w:rsidRDefault="001127F9">
            <w:pPr>
              <w:pStyle w:val="table100"/>
              <w:jc w:val="center"/>
              <w:rPr>
                <w:sz w:val="24"/>
                <w:szCs w:val="24"/>
              </w:rPr>
            </w:pPr>
            <w:r w:rsidRPr="00B24362">
              <w:rPr>
                <w:sz w:val="24"/>
                <w:szCs w:val="24"/>
              </w:rPr>
              <w:t xml:space="preserve">сведения, представляемые </w:t>
            </w:r>
            <w:r w:rsidRPr="00B24362">
              <w:rPr>
                <w:spacing w:val="-4"/>
                <w:sz w:val="24"/>
                <w:szCs w:val="24"/>
              </w:rPr>
              <w:t>гражданином для осущест</w:t>
            </w:r>
            <w:r w:rsidRPr="00B24362">
              <w:rPr>
                <w:sz w:val="24"/>
                <w:szCs w:val="24"/>
              </w:rPr>
              <w:t>вления административной процедуры*</w:t>
            </w:r>
          </w:p>
        </w:tc>
        <w:tc>
          <w:tcPr>
            <w:tcW w:w="1833" w:type="dxa"/>
            <w:gridSpan w:val="11"/>
            <w:tcBorders>
              <w:top w:val="single" w:sz="4" w:space="0" w:color="auto"/>
              <w:left w:val="single" w:sz="4" w:space="0" w:color="auto"/>
              <w:bottom w:val="single" w:sz="4" w:space="0" w:color="auto"/>
              <w:right w:val="single" w:sz="4" w:space="0" w:color="auto"/>
            </w:tcBorders>
            <w:vAlign w:val="center"/>
            <w:hideMark/>
          </w:tcPr>
          <w:p w:rsidR="001127F9" w:rsidRPr="00B24362" w:rsidRDefault="001127F9">
            <w:pPr>
              <w:pStyle w:val="table100"/>
              <w:jc w:val="center"/>
              <w:rPr>
                <w:sz w:val="24"/>
                <w:szCs w:val="24"/>
              </w:rPr>
            </w:pPr>
            <w:r w:rsidRPr="00B24362">
              <w:rPr>
                <w:sz w:val="24"/>
                <w:szCs w:val="24"/>
              </w:rPr>
              <w:t xml:space="preserve">Размер платы, </w:t>
            </w:r>
          </w:p>
          <w:p w:rsidR="001127F9" w:rsidRPr="00B24362" w:rsidRDefault="001127F9">
            <w:pPr>
              <w:pStyle w:val="table100"/>
              <w:jc w:val="center"/>
              <w:rPr>
                <w:sz w:val="24"/>
                <w:szCs w:val="24"/>
              </w:rPr>
            </w:pPr>
            <w:r w:rsidRPr="00B24362">
              <w:rPr>
                <w:sz w:val="24"/>
                <w:szCs w:val="24"/>
              </w:rPr>
              <w:t xml:space="preserve">взимаемой при </w:t>
            </w:r>
          </w:p>
          <w:p w:rsidR="001127F9" w:rsidRPr="00B24362" w:rsidRDefault="001127F9">
            <w:pPr>
              <w:pStyle w:val="table100"/>
              <w:jc w:val="center"/>
              <w:rPr>
                <w:sz w:val="24"/>
                <w:szCs w:val="24"/>
              </w:rPr>
            </w:pPr>
            <w:r w:rsidRPr="00B24362">
              <w:rPr>
                <w:sz w:val="24"/>
                <w:szCs w:val="24"/>
              </w:rPr>
              <w:t>осуществлении</w:t>
            </w:r>
          </w:p>
          <w:p w:rsidR="001127F9" w:rsidRPr="00B24362" w:rsidRDefault="001127F9">
            <w:pPr>
              <w:pStyle w:val="table100"/>
              <w:jc w:val="center"/>
              <w:rPr>
                <w:sz w:val="24"/>
                <w:szCs w:val="24"/>
              </w:rPr>
            </w:pPr>
            <w:r w:rsidRPr="00B24362">
              <w:rPr>
                <w:sz w:val="24"/>
                <w:szCs w:val="24"/>
              </w:rPr>
              <w:t>админи</w:t>
            </w:r>
            <w:r w:rsidR="00634106" w:rsidRPr="00B24362">
              <w:rPr>
                <w:sz w:val="24"/>
                <w:szCs w:val="24"/>
              </w:rPr>
              <w:t>стратив</w:t>
            </w:r>
            <w:r w:rsidRPr="00B24362">
              <w:rPr>
                <w:sz w:val="24"/>
                <w:szCs w:val="24"/>
              </w:rPr>
              <w:t>ной процедуры**</w:t>
            </w:r>
          </w:p>
        </w:tc>
        <w:tc>
          <w:tcPr>
            <w:tcW w:w="2106" w:type="dxa"/>
            <w:gridSpan w:val="12"/>
            <w:tcBorders>
              <w:top w:val="single" w:sz="4" w:space="0" w:color="auto"/>
              <w:left w:val="single" w:sz="4" w:space="0" w:color="auto"/>
              <w:bottom w:val="single" w:sz="4" w:space="0" w:color="auto"/>
              <w:right w:val="single" w:sz="4" w:space="0" w:color="auto"/>
            </w:tcBorders>
            <w:vAlign w:val="center"/>
            <w:hideMark/>
          </w:tcPr>
          <w:p w:rsidR="001127F9" w:rsidRPr="00B24362" w:rsidRDefault="001127F9">
            <w:pPr>
              <w:pStyle w:val="table100"/>
              <w:jc w:val="center"/>
              <w:rPr>
                <w:sz w:val="24"/>
                <w:szCs w:val="24"/>
              </w:rPr>
            </w:pPr>
            <w:r w:rsidRPr="00B24362">
              <w:rPr>
                <w:sz w:val="24"/>
                <w:szCs w:val="24"/>
              </w:rPr>
              <w:t xml:space="preserve">Максимальный срок </w:t>
            </w:r>
            <w:proofErr w:type="spellStart"/>
            <w:r w:rsidRPr="00B24362">
              <w:rPr>
                <w:sz w:val="24"/>
                <w:szCs w:val="24"/>
              </w:rPr>
              <w:t>осущест</w:t>
            </w:r>
            <w:bookmarkStart w:id="0" w:name="_GoBack"/>
            <w:bookmarkEnd w:id="0"/>
            <w:r w:rsidRPr="00B24362">
              <w:rPr>
                <w:sz w:val="24"/>
                <w:szCs w:val="24"/>
              </w:rPr>
              <w:t>в</w:t>
            </w:r>
            <w:proofErr w:type="spellEnd"/>
            <w:r w:rsidR="00634106" w:rsidRPr="00B24362">
              <w:rPr>
                <w:sz w:val="24"/>
                <w:szCs w:val="24"/>
              </w:rPr>
              <w:t xml:space="preserve"> </w:t>
            </w:r>
            <w:proofErr w:type="spellStart"/>
            <w:r w:rsidRPr="00B24362">
              <w:rPr>
                <w:sz w:val="24"/>
                <w:szCs w:val="24"/>
              </w:rPr>
              <w:t>ления</w:t>
            </w:r>
            <w:proofErr w:type="spellEnd"/>
            <w:r w:rsidRPr="00B24362">
              <w:rPr>
                <w:sz w:val="24"/>
                <w:szCs w:val="24"/>
              </w:rPr>
              <w:t xml:space="preserve"> </w:t>
            </w:r>
          </w:p>
          <w:p w:rsidR="001127F9" w:rsidRPr="00B24362" w:rsidRDefault="001E6601" w:rsidP="00B24362">
            <w:pPr>
              <w:pStyle w:val="table100"/>
              <w:jc w:val="center"/>
              <w:rPr>
                <w:sz w:val="24"/>
                <w:szCs w:val="24"/>
              </w:rPr>
            </w:pPr>
            <w:r w:rsidRPr="00B24362">
              <w:rPr>
                <w:sz w:val="24"/>
                <w:szCs w:val="24"/>
              </w:rPr>
              <w:t>а</w:t>
            </w:r>
            <w:r w:rsidR="001127F9" w:rsidRPr="00B24362">
              <w:rPr>
                <w:sz w:val="24"/>
                <w:szCs w:val="24"/>
              </w:rPr>
              <w:t>дминистративной процедуры</w:t>
            </w:r>
          </w:p>
        </w:tc>
        <w:tc>
          <w:tcPr>
            <w:tcW w:w="1986" w:type="dxa"/>
            <w:gridSpan w:val="11"/>
            <w:tcBorders>
              <w:top w:val="single" w:sz="4" w:space="0" w:color="auto"/>
              <w:left w:val="single" w:sz="4" w:space="0" w:color="auto"/>
              <w:bottom w:val="single" w:sz="4" w:space="0" w:color="auto"/>
              <w:right w:val="single" w:sz="4" w:space="0" w:color="auto"/>
            </w:tcBorders>
            <w:vAlign w:val="center"/>
            <w:hideMark/>
          </w:tcPr>
          <w:p w:rsidR="001127F9" w:rsidRPr="00B24362" w:rsidRDefault="001127F9" w:rsidP="00B24362">
            <w:pPr>
              <w:pStyle w:val="table100"/>
              <w:ind w:left="-22" w:right="-109"/>
              <w:jc w:val="center"/>
              <w:rPr>
                <w:sz w:val="24"/>
                <w:szCs w:val="24"/>
              </w:rPr>
            </w:pPr>
            <w:r w:rsidRPr="00B24362">
              <w:rPr>
                <w:sz w:val="24"/>
                <w:szCs w:val="24"/>
              </w:rPr>
              <w:t xml:space="preserve">Срок действия справки, другого </w:t>
            </w:r>
            <w:r w:rsidRPr="00B24362">
              <w:rPr>
                <w:spacing w:val="-4"/>
                <w:sz w:val="24"/>
                <w:szCs w:val="24"/>
              </w:rPr>
              <w:t>документа (ре</w:t>
            </w:r>
            <w:r w:rsidRPr="00B24362">
              <w:rPr>
                <w:sz w:val="24"/>
                <w:szCs w:val="24"/>
              </w:rPr>
              <w:t xml:space="preserve">шения), выдаваемых (принимаемого) при осуществлении </w:t>
            </w:r>
            <w:r w:rsidRPr="00B24362">
              <w:rPr>
                <w:sz w:val="24"/>
                <w:szCs w:val="24"/>
              </w:rPr>
              <w:br/>
              <w:t>административной процедуры</w:t>
            </w:r>
          </w:p>
        </w:tc>
      </w:tr>
      <w:tr w:rsidR="00634106" w:rsidRPr="00634106" w:rsidTr="00BD7AD9">
        <w:trPr>
          <w:gridAfter w:val="2"/>
          <w:wAfter w:w="91" w:type="dxa"/>
          <w:trHeight w:val="21"/>
          <w:tblHeader/>
        </w:trPr>
        <w:tc>
          <w:tcPr>
            <w:tcW w:w="514" w:type="dxa"/>
            <w:tcBorders>
              <w:top w:val="single" w:sz="4" w:space="0" w:color="auto"/>
              <w:left w:val="nil"/>
              <w:bottom w:val="single" w:sz="4" w:space="0" w:color="auto"/>
              <w:right w:val="single" w:sz="4" w:space="0" w:color="auto"/>
            </w:tcBorders>
          </w:tcPr>
          <w:p w:rsidR="001127F9" w:rsidRPr="00634106" w:rsidRDefault="001127F9">
            <w:pPr>
              <w:pStyle w:val="table100"/>
              <w:jc w:val="center"/>
              <w:rPr>
                <w:sz w:val="26"/>
                <w:szCs w:val="26"/>
              </w:rPr>
            </w:pPr>
          </w:p>
        </w:tc>
        <w:tc>
          <w:tcPr>
            <w:tcW w:w="3575" w:type="dxa"/>
            <w:tcBorders>
              <w:top w:val="single" w:sz="4" w:space="0" w:color="auto"/>
              <w:left w:val="nil"/>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center"/>
              <w:rPr>
                <w:sz w:val="26"/>
                <w:szCs w:val="26"/>
              </w:rPr>
            </w:pPr>
            <w:r w:rsidRPr="00634106">
              <w:rPr>
                <w:sz w:val="26"/>
                <w:szCs w:val="26"/>
              </w:rPr>
              <w:t>1</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center"/>
              <w:rPr>
                <w:sz w:val="26"/>
                <w:szCs w:val="26"/>
              </w:rPr>
            </w:pPr>
            <w:r w:rsidRPr="00634106">
              <w:rPr>
                <w:sz w:val="26"/>
                <w:szCs w:val="26"/>
              </w:rPr>
              <w:t>2</w:t>
            </w: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center"/>
              <w:rPr>
                <w:sz w:val="26"/>
                <w:szCs w:val="26"/>
              </w:rPr>
            </w:pPr>
            <w:r w:rsidRPr="00634106">
              <w:rPr>
                <w:sz w:val="26"/>
                <w:szCs w:val="26"/>
              </w:rPr>
              <w:t>3</w:t>
            </w:r>
          </w:p>
        </w:tc>
        <w:tc>
          <w:tcPr>
            <w:tcW w:w="1833"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center"/>
              <w:rPr>
                <w:sz w:val="26"/>
                <w:szCs w:val="26"/>
              </w:rPr>
            </w:pPr>
            <w:r w:rsidRPr="00634106">
              <w:rPr>
                <w:sz w:val="26"/>
                <w:szCs w:val="26"/>
              </w:rPr>
              <w:t>4</w:t>
            </w:r>
          </w:p>
        </w:tc>
        <w:tc>
          <w:tcPr>
            <w:tcW w:w="2106"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center"/>
              <w:rPr>
                <w:sz w:val="26"/>
                <w:szCs w:val="26"/>
              </w:rPr>
            </w:pPr>
            <w:r w:rsidRPr="00634106">
              <w:rPr>
                <w:sz w:val="26"/>
                <w:szCs w:val="26"/>
              </w:rPr>
              <w:t>5</w:t>
            </w:r>
          </w:p>
        </w:tc>
        <w:tc>
          <w:tcPr>
            <w:tcW w:w="1986" w:type="dxa"/>
            <w:gridSpan w:val="11"/>
            <w:tcBorders>
              <w:top w:val="single" w:sz="4" w:space="0" w:color="auto"/>
              <w:left w:val="single" w:sz="4" w:space="0" w:color="auto"/>
              <w:bottom w:val="single" w:sz="4" w:space="0" w:color="auto"/>
              <w:right w:val="nil"/>
            </w:tcBorders>
            <w:tcMar>
              <w:top w:w="28" w:type="dxa"/>
              <w:left w:w="108" w:type="dxa"/>
              <w:bottom w:w="0" w:type="dxa"/>
              <w:right w:w="108" w:type="dxa"/>
            </w:tcMar>
            <w:hideMark/>
          </w:tcPr>
          <w:p w:rsidR="001127F9" w:rsidRPr="00634106" w:rsidRDefault="001127F9">
            <w:pPr>
              <w:pStyle w:val="table100"/>
              <w:jc w:val="center"/>
              <w:rPr>
                <w:sz w:val="26"/>
                <w:szCs w:val="26"/>
              </w:rPr>
            </w:pPr>
            <w:r w:rsidRPr="00634106">
              <w:rPr>
                <w:sz w:val="26"/>
                <w:szCs w:val="26"/>
              </w:rPr>
              <w:t>6</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jc w:val="center"/>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center"/>
              <w:rPr>
                <w:b/>
                <w:sz w:val="26"/>
                <w:szCs w:val="26"/>
              </w:rPr>
            </w:pPr>
            <w:r w:rsidRPr="00634106">
              <w:rPr>
                <w:b/>
                <w:sz w:val="26"/>
                <w:szCs w:val="26"/>
              </w:rPr>
              <w:t xml:space="preserve">ГЛАВА 1. </w:t>
            </w:r>
          </w:p>
          <w:p w:rsidR="001127F9" w:rsidRPr="00634106" w:rsidRDefault="001127F9">
            <w:pPr>
              <w:pStyle w:val="table100"/>
              <w:jc w:val="center"/>
              <w:rPr>
                <w:b/>
                <w:sz w:val="26"/>
                <w:szCs w:val="26"/>
              </w:rPr>
            </w:pPr>
            <w:r w:rsidRPr="00634106">
              <w:rPr>
                <w:b/>
                <w:sz w:val="26"/>
                <w:szCs w:val="26"/>
              </w:rPr>
              <w:t>ЖИЛИЩНЫЕ ПРАВООТНОШЕНИЯ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article"/>
              <w:spacing w:before="0" w:after="100"/>
              <w:ind w:left="0" w:firstLine="0"/>
              <w:rPr>
                <w:b w:val="0"/>
                <w:sz w:val="26"/>
                <w:szCs w:val="26"/>
              </w:rPr>
            </w:pP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article"/>
              <w:spacing w:before="0" w:after="100"/>
              <w:ind w:left="0" w:firstLine="0"/>
              <w:rPr>
                <w:b w:val="0"/>
                <w:sz w:val="26"/>
                <w:szCs w:val="26"/>
              </w:rPr>
            </w:pPr>
            <w:r w:rsidRPr="00634106">
              <w:rPr>
                <w:b w:val="0"/>
                <w:sz w:val="26"/>
                <w:szCs w:val="26"/>
              </w:rPr>
              <w:t>1.1. Принятие решения:***</w:t>
            </w:r>
          </w:p>
        </w:tc>
        <w:tc>
          <w:tcPr>
            <w:tcW w:w="2678" w:type="dxa"/>
            <w:gridSpan w:val="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both"/>
              <w:rPr>
                <w:b/>
                <w:sz w:val="26"/>
                <w:szCs w:val="26"/>
              </w:rPr>
            </w:pPr>
            <w:r w:rsidRPr="00634106">
              <w:rPr>
                <w:b/>
                <w:sz w:val="26"/>
                <w:szCs w:val="26"/>
              </w:rPr>
              <w:t>Сельский исполнительный комитет</w:t>
            </w:r>
          </w:p>
        </w:tc>
        <w:tc>
          <w:tcPr>
            <w:tcW w:w="3243" w:type="dxa"/>
            <w:gridSpan w:val="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table100"/>
              <w:jc w:val="both"/>
              <w:rPr>
                <w:sz w:val="26"/>
                <w:szCs w:val="26"/>
              </w:rPr>
            </w:pPr>
          </w:p>
        </w:tc>
        <w:tc>
          <w:tcPr>
            <w:tcW w:w="1833"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table100"/>
              <w:jc w:val="both"/>
              <w:rPr>
                <w:sz w:val="26"/>
                <w:szCs w:val="26"/>
              </w:rPr>
            </w:pPr>
          </w:p>
        </w:tc>
        <w:tc>
          <w:tcPr>
            <w:tcW w:w="2106"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table100"/>
              <w:jc w:val="both"/>
              <w:rPr>
                <w:sz w:val="26"/>
                <w:szCs w:val="26"/>
              </w:rPr>
            </w:pPr>
          </w:p>
        </w:tc>
        <w:tc>
          <w:tcPr>
            <w:tcW w:w="1986"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table100"/>
              <w:jc w:val="both"/>
              <w:rPr>
                <w:sz w:val="26"/>
                <w:szCs w:val="26"/>
              </w:rPr>
            </w:pP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rsidP="008B071D">
            <w:pPr>
              <w:pStyle w:val="articleintext"/>
              <w:ind w:firstLine="0"/>
              <w:jc w:val="left"/>
              <w:rPr>
                <w:sz w:val="26"/>
                <w:szCs w:val="26"/>
              </w:rPr>
            </w:pPr>
            <w:r w:rsidRPr="00634106">
              <w:rPr>
                <w:sz w:val="26"/>
                <w:szCs w:val="26"/>
              </w:rPr>
              <w:t>1</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rsidP="008B071D">
            <w:pPr>
              <w:pStyle w:val="articleintext"/>
              <w:ind w:firstLine="0"/>
              <w:jc w:val="left"/>
              <w:rPr>
                <w:sz w:val="26"/>
                <w:szCs w:val="26"/>
              </w:rPr>
            </w:pPr>
            <w:r w:rsidRPr="00634106">
              <w:rPr>
                <w:sz w:val="26"/>
                <w:szCs w:val="26"/>
              </w:rPr>
              <w:t>1.1.2</w:t>
            </w:r>
            <w:r w:rsidRPr="00634106">
              <w:rPr>
                <w:sz w:val="26"/>
                <w:szCs w:val="26"/>
                <w:vertAlign w:val="superscript"/>
              </w:rPr>
              <w:t>2</w:t>
            </w:r>
            <w:r w:rsidRPr="00634106">
              <w:rPr>
                <w:sz w:val="26"/>
                <w:szCs w:val="26"/>
              </w:rPr>
              <w:t xml:space="preserve">. о разрешении отчуждения жилого помещения, доли (долей) </w:t>
            </w:r>
            <w:r w:rsidRPr="00634106">
              <w:rPr>
                <w:sz w:val="26"/>
                <w:szCs w:val="26"/>
              </w:rPr>
              <w:lastRenderedPageBreak/>
              <w:t>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678" w:type="dxa"/>
            <w:gridSpan w:val="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rsidP="008B071D">
            <w:pPr>
              <w:spacing w:line="240" w:lineRule="exact"/>
              <w:jc w:val="both"/>
              <w:rPr>
                <w:rFonts w:ascii="Times New Roman" w:hAnsi="Times New Roman" w:cs="Times New Roman"/>
                <w:sz w:val="26"/>
                <w:szCs w:val="26"/>
              </w:rPr>
            </w:pPr>
            <w:r w:rsidRPr="00634106">
              <w:rPr>
                <w:sz w:val="26"/>
                <w:szCs w:val="26"/>
              </w:rPr>
              <w:lastRenderedPageBreak/>
              <w:t xml:space="preserve"> </w:t>
            </w:r>
            <w:r w:rsidRPr="00634106">
              <w:rPr>
                <w:rFonts w:ascii="Times New Roman" w:hAnsi="Times New Roman" w:cs="Times New Roman"/>
                <w:sz w:val="26"/>
                <w:szCs w:val="26"/>
              </w:rPr>
              <w:t xml:space="preserve">Председатель сельского исполкома </w:t>
            </w:r>
          </w:p>
          <w:p w:rsidR="001127F9" w:rsidRPr="00634106" w:rsidRDefault="001127F9" w:rsidP="008B071D">
            <w:pPr>
              <w:spacing w:after="0" w:line="240" w:lineRule="auto"/>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w:t>
            </w:r>
            <w:r w:rsidRPr="00634106">
              <w:rPr>
                <w:rFonts w:ascii="Times New Roman" w:hAnsi="Times New Roman" w:cs="Times New Roman"/>
                <w:b/>
                <w:i/>
                <w:sz w:val="26"/>
                <w:szCs w:val="26"/>
              </w:rPr>
              <w:lastRenderedPageBreak/>
              <w:t xml:space="preserve">Владимировна,  </w:t>
            </w:r>
          </w:p>
          <w:p w:rsidR="001127F9" w:rsidRPr="00634106" w:rsidRDefault="001127F9" w:rsidP="008B071D">
            <w:pPr>
              <w:spacing w:line="240" w:lineRule="exact"/>
              <w:jc w:val="both"/>
              <w:rPr>
                <w:sz w:val="26"/>
                <w:szCs w:val="26"/>
              </w:rPr>
            </w:pPr>
            <w:r w:rsidRPr="00634106">
              <w:rPr>
                <w:sz w:val="26"/>
                <w:szCs w:val="26"/>
              </w:rPr>
              <w:t>тел.45910</w:t>
            </w:r>
          </w:p>
          <w:p w:rsidR="001127F9" w:rsidRPr="001863F4" w:rsidRDefault="001863F4" w:rsidP="008B071D">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rsidP="008B071D">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rsidP="008B071D">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rsidP="008B071D">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rsidP="008B071D">
            <w:pPr>
              <w:pStyle w:val="table100"/>
              <w:rPr>
                <w:sz w:val="26"/>
                <w:szCs w:val="26"/>
              </w:rPr>
            </w:pPr>
            <w:r w:rsidRPr="00634106">
              <w:rPr>
                <w:sz w:val="26"/>
                <w:szCs w:val="26"/>
              </w:rPr>
              <w:t xml:space="preserve"> </w:t>
            </w:r>
          </w:p>
        </w:tc>
        <w:tc>
          <w:tcPr>
            <w:tcW w:w="3243" w:type="dxa"/>
            <w:gridSpan w:val="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rsidP="00FA7E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 xml:space="preserve">Документы или сведения, предоставляемые  </w:t>
            </w:r>
            <w:r w:rsidRPr="00634106">
              <w:rPr>
                <w:rFonts w:ascii="Times New Roman" w:eastAsia="Times New Roman" w:hAnsi="Times New Roman" w:cs="Times New Roman"/>
                <w:b/>
                <w:sz w:val="26"/>
                <w:szCs w:val="26"/>
                <w:u w:val="single"/>
              </w:rPr>
              <w:lastRenderedPageBreak/>
              <w:t>гражданином:</w:t>
            </w:r>
          </w:p>
          <w:p w:rsidR="001127F9" w:rsidRPr="00634106" w:rsidRDefault="001127F9" w:rsidP="008B071D">
            <w:pPr>
              <w:pStyle w:val="table100"/>
              <w:rPr>
                <w:sz w:val="26"/>
                <w:szCs w:val="26"/>
              </w:rPr>
            </w:pPr>
          </w:p>
          <w:p w:rsidR="001127F9" w:rsidRPr="00634106" w:rsidRDefault="001127F9" w:rsidP="008B071D">
            <w:pPr>
              <w:pStyle w:val="table100"/>
              <w:rPr>
                <w:sz w:val="26"/>
                <w:szCs w:val="26"/>
              </w:rPr>
            </w:pPr>
          </w:p>
          <w:p w:rsidR="001127F9" w:rsidRPr="00634106" w:rsidRDefault="001127F9" w:rsidP="008B071D">
            <w:pPr>
              <w:pStyle w:val="table100"/>
              <w:rPr>
                <w:sz w:val="26"/>
                <w:szCs w:val="26"/>
              </w:rPr>
            </w:pPr>
            <w:r w:rsidRPr="00634106">
              <w:rPr>
                <w:sz w:val="26"/>
                <w:szCs w:val="26"/>
              </w:rPr>
              <w:t>заявление</w:t>
            </w:r>
            <w:r w:rsidRPr="00634106">
              <w:rPr>
                <w:sz w:val="26"/>
                <w:szCs w:val="26"/>
              </w:rPr>
              <w:br/>
            </w:r>
            <w:r w:rsidRPr="00634106">
              <w:rPr>
                <w:sz w:val="26"/>
                <w:szCs w:val="26"/>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634106">
              <w:rPr>
                <w:sz w:val="26"/>
                <w:szCs w:val="26"/>
              </w:rPr>
              <w:br/>
            </w:r>
            <w:r w:rsidRPr="00634106">
              <w:rPr>
                <w:sz w:val="26"/>
                <w:szCs w:val="26"/>
              </w:rP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w:t>
            </w:r>
            <w:r w:rsidRPr="00634106">
              <w:rPr>
                <w:sz w:val="26"/>
                <w:szCs w:val="26"/>
              </w:rPr>
              <w:lastRenderedPageBreak/>
              <w:t>владения и пользования жилым помещением, удостоверенное нотариально</w:t>
            </w:r>
            <w:r w:rsidRPr="00634106">
              <w:rPr>
                <w:sz w:val="26"/>
                <w:szCs w:val="26"/>
              </w:rPr>
              <w:br/>
            </w:r>
            <w:r w:rsidRPr="00634106">
              <w:rPr>
                <w:sz w:val="26"/>
                <w:szCs w:val="26"/>
              </w:rPr>
              <w:br/>
              <w:t>документ, подтверждающий право собственности на жилое помещение, долю (доли) в праве собственности на него</w:t>
            </w:r>
            <w:r w:rsidRPr="00634106">
              <w:rPr>
                <w:sz w:val="26"/>
                <w:szCs w:val="26"/>
              </w:rPr>
              <w:br/>
            </w:r>
            <w:r w:rsidRPr="00634106">
              <w:rPr>
                <w:sz w:val="26"/>
                <w:szCs w:val="26"/>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1127F9" w:rsidRPr="00634106" w:rsidRDefault="001127F9" w:rsidP="00E650CB">
            <w:pPr>
              <w:pStyle w:val="table100"/>
              <w:rPr>
                <w:sz w:val="26"/>
                <w:szCs w:val="26"/>
              </w:rPr>
            </w:pPr>
          </w:p>
        </w:tc>
        <w:tc>
          <w:tcPr>
            <w:tcW w:w="1833"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rsidP="008B071D">
            <w:pPr>
              <w:pStyle w:val="table100"/>
              <w:rPr>
                <w:sz w:val="26"/>
                <w:szCs w:val="26"/>
              </w:rPr>
            </w:pPr>
            <w:r w:rsidRPr="00634106">
              <w:rPr>
                <w:sz w:val="26"/>
                <w:szCs w:val="26"/>
              </w:rPr>
              <w:lastRenderedPageBreak/>
              <w:t>бесплатно</w:t>
            </w:r>
          </w:p>
        </w:tc>
        <w:tc>
          <w:tcPr>
            <w:tcW w:w="2106"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rsidP="008B071D">
            <w:pPr>
              <w:pStyle w:val="table100"/>
              <w:rPr>
                <w:sz w:val="26"/>
                <w:szCs w:val="26"/>
              </w:rPr>
            </w:pPr>
            <w:r w:rsidRPr="00634106">
              <w:rPr>
                <w:sz w:val="26"/>
                <w:szCs w:val="26"/>
              </w:rPr>
              <w:t>1 месяц со дня подачи заявления</w:t>
            </w:r>
          </w:p>
        </w:tc>
        <w:tc>
          <w:tcPr>
            <w:tcW w:w="1986"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rsidP="008B071D">
            <w:pPr>
              <w:pStyle w:val="table100"/>
              <w:rPr>
                <w:sz w:val="26"/>
                <w:szCs w:val="26"/>
              </w:rPr>
            </w:pPr>
            <w:r w:rsidRPr="00634106">
              <w:rPr>
                <w:sz w:val="26"/>
                <w:szCs w:val="26"/>
              </w:rPr>
              <w:t>единовременно</w:t>
            </w:r>
          </w:p>
        </w:tc>
      </w:tr>
      <w:tr w:rsidR="00F0387C" w:rsidRPr="00634106" w:rsidTr="00BD7AD9">
        <w:trPr>
          <w:gridAfter w:val="2"/>
          <w:wAfter w:w="93" w:type="dxa"/>
          <w:trHeight w:val="191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CB0AA5">
            <w:pPr>
              <w:jc w:val="both"/>
              <w:rPr>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rsidP="00CB0AA5">
            <w:pPr>
              <w:jc w:val="both"/>
              <w:rPr>
                <w:rFonts w:ascii="Times New Roman" w:hAnsi="Times New Roman" w:cs="Times New Roman"/>
                <w:b/>
                <w:sz w:val="26"/>
                <w:szCs w:val="26"/>
              </w:rPr>
            </w:pPr>
            <w:r w:rsidRPr="00634106">
              <w:rPr>
                <w:sz w:val="26"/>
                <w:szCs w:val="26"/>
              </w:rPr>
              <w:t xml:space="preserve"> </w:t>
            </w: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rsidP="00CB0AA5">
            <w:pPr>
              <w:pStyle w:val="table100"/>
              <w:spacing w:before="120"/>
              <w:jc w:val="both"/>
              <w:rPr>
                <w:sz w:val="26"/>
                <w:szCs w:val="26"/>
              </w:rPr>
            </w:pPr>
            <w:r w:rsidRPr="00634106">
              <w:rPr>
                <w:sz w:val="26"/>
                <w:szCs w:val="26"/>
              </w:rPr>
              <w:t>справка   о занимаемом в данном населенном пункте жилом помещении, месте жительства  и составе семьи (с указанием сведений о месте жительства ( месте пребывания) и составе семьи)</w:t>
            </w:r>
          </w:p>
        </w:tc>
      </w:tr>
      <w:tr w:rsidR="00F0387C" w:rsidRPr="00634106" w:rsidTr="00BD7AD9">
        <w:trPr>
          <w:gridAfter w:val="2"/>
          <w:wAfter w:w="93" w:type="dxa"/>
          <w:trHeight w:val="282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5"/>
              <w:jc w:val="both"/>
              <w:rPr>
                <w:sz w:val="26"/>
                <w:szCs w:val="26"/>
              </w:rPr>
            </w:pPr>
            <w:r w:rsidRPr="00634106">
              <w:rPr>
                <w:sz w:val="26"/>
                <w:szCs w:val="26"/>
              </w:rPr>
              <w:t>2</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a5"/>
              <w:jc w:val="both"/>
              <w:rPr>
                <w:sz w:val="26"/>
                <w:szCs w:val="26"/>
              </w:rPr>
            </w:pPr>
            <w:r w:rsidRPr="00634106">
              <w:rPr>
                <w:sz w:val="26"/>
                <w:szCs w:val="26"/>
              </w:rPr>
              <w:t xml:space="preserve"> 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1127F9" w:rsidRPr="00634106" w:rsidRDefault="001127F9" w:rsidP="00CB0AA5">
            <w:pPr>
              <w:pStyle w:val="table100"/>
              <w:jc w:val="both"/>
              <w:rPr>
                <w:sz w:val="26"/>
                <w:szCs w:val="26"/>
              </w:rPr>
            </w:pPr>
          </w:p>
        </w:tc>
        <w:tc>
          <w:tcPr>
            <w:tcW w:w="2678" w:type="dxa"/>
            <w:gridSpan w:val="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863F4" w:rsidRPr="001863F4" w:rsidRDefault="001863F4" w:rsidP="001863F4">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auto"/>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w:t>
            </w:r>
          </w:p>
          <w:p w:rsidR="001127F9" w:rsidRPr="00634106" w:rsidRDefault="001127F9">
            <w:pPr>
              <w:spacing w:after="0" w:line="240" w:lineRule="auto"/>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 Владимировна,  </w:t>
            </w:r>
          </w:p>
          <w:p w:rsidR="001127F9" w:rsidRPr="00634106" w:rsidRDefault="001127F9" w:rsidP="00CB0AA5">
            <w:pPr>
              <w:pStyle w:val="table100"/>
              <w:jc w:val="both"/>
              <w:rPr>
                <w:sz w:val="26"/>
                <w:szCs w:val="26"/>
                <w:lang w:val="en-US"/>
              </w:rPr>
            </w:pPr>
            <w:r w:rsidRPr="00634106">
              <w:rPr>
                <w:sz w:val="26"/>
                <w:szCs w:val="26"/>
              </w:rPr>
              <w:t>тел.45910</w:t>
            </w:r>
          </w:p>
        </w:tc>
        <w:tc>
          <w:tcPr>
            <w:tcW w:w="3667"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1127F9" w:rsidRPr="00634106" w:rsidRDefault="001127F9">
            <w:pPr>
              <w:spacing w:after="0" w:line="240" w:lineRule="auto"/>
              <w:jc w:val="both"/>
              <w:rPr>
                <w:rFonts w:ascii="Times New Roman" w:eastAsiaTheme="minorHAnsi" w:hAnsi="Times New Roman" w:cs="Times New Roman"/>
                <w:sz w:val="26"/>
                <w:szCs w:val="26"/>
                <w:lang w:eastAsia="en-US"/>
              </w:rPr>
            </w:pPr>
            <w:r w:rsidRPr="00634106">
              <w:rPr>
                <w:rFonts w:ascii="Times New Roman" w:hAnsi="Times New Roman" w:cs="Times New Roman"/>
                <w:sz w:val="26"/>
                <w:szCs w:val="26"/>
              </w:rPr>
              <w:t>заявление</w:t>
            </w:r>
            <w:r w:rsidRPr="00634106">
              <w:rPr>
                <w:rFonts w:ascii="Times New Roman" w:hAnsi="Times New Roman" w:cs="Times New Roman"/>
                <w:sz w:val="26"/>
                <w:szCs w:val="26"/>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w:t>
            </w:r>
          </w:p>
          <w:p w:rsidR="001127F9" w:rsidRPr="00634106" w:rsidRDefault="001127F9">
            <w:pPr>
              <w:spacing w:after="0" w:line="240" w:lineRule="auto"/>
              <w:jc w:val="both"/>
              <w:rPr>
                <w:rFonts w:ascii="Times New Roman" w:hAnsi="Times New Roman" w:cs="Times New Roman"/>
                <w:sz w:val="26"/>
                <w:szCs w:val="26"/>
              </w:rPr>
            </w:pPr>
          </w:p>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hAnsi="Times New Roman" w:cs="Times New Roman"/>
                <w:sz w:val="26"/>
                <w:szCs w:val="26"/>
              </w:rPr>
              <w:t xml:space="preserve">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w:t>
            </w:r>
            <w:r w:rsidRPr="00634106">
              <w:rPr>
                <w:rFonts w:ascii="Times New Roman" w:hAnsi="Times New Roman" w:cs="Times New Roman"/>
                <w:sz w:val="26"/>
                <w:szCs w:val="26"/>
              </w:rPr>
              <w:lastRenderedPageBreak/>
              <w:t>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634106">
              <w:rPr>
                <w:rFonts w:ascii="Times New Roman" w:hAnsi="Times New Roman" w:cs="Times New Roman"/>
                <w:sz w:val="26"/>
                <w:szCs w:val="26"/>
              </w:rPr>
              <w:br/>
            </w:r>
            <w:r w:rsidRPr="00634106">
              <w:rPr>
                <w:rFonts w:ascii="Times New Roman" w:hAnsi="Times New Roman" w:cs="Times New Roman"/>
                <w:sz w:val="26"/>
                <w:szCs w:val="26"/>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634106">
              <w:rPr>
                <w:rFonts w:ascii="Times New Roman" w:hAnsi="Times New Roman" w:cs="Times New Roman"/>
                <w:sz w:val="26"/>
                <w:szCs w:val="26"/>
              </w:rPr>
              <w:br/>
            </w:r>
            <w:r w:rsidRPr="00634106">
              <w:rPr>
                <w:rFonts w:ascii="Times New Roman" w:hAnsi="Times New Roman" w:cs="Times New Roman"/>
                <w:sz w:val="26"/>
                <w:szCs w:val="26"/>
              </w:rPr>
              <w:br/>
              <w:t>документы, подтверждающие право на внеочередное или первоочередное предоставление жилого помещения, – в случае наличия такого права</w:t>
            </w:r>
            <w:r w:rsidRPr="00634106">
              <w:rPr>
                <w:rFonts w:ascii="Times New Roman" w:hAnsi="Times New Roman" w:cs="Times New Roman"/>
                <w:sz w:val="26"/>
                <w:szCs w:val="26"/>
              </w:rPr>
              <w:br/>
            </w:r>
            <w:r w:rsidRPr="00634106">
              <w:rPr>
                <w:rFonts w:ascii="Times New Roman" w:hAnsi="Times New Roman" w:cs="Times New Roman"/>
                <w:sz w:val="26"/>
                <w:szCs w:val="26"/>
              </w:rPr>
              <w:br/>
            </w:r>
            <w:r w:rsidRPr="00634106">
              <w:rPr>
                <w:rFonts w:ascii="Times New Roman" w:hAnsi="Times New Roman" w:cs="Times New Roman"/>
                <w:sz w:val="26"/>
                <w:szCs w:val="26"/>
              </w:rPr>
              <w:lastRenderedPageBreak/>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634106">
              <w:rPr>
                <w:rFonts w:ascii="Times New Roman" w:hAnsi="Times New Roman" w:cs="Times New Roman"/>
                <w:sz w:val="26"/>
                <w:szCs w:val="26"/>
              </w:rPr>
              <w:br/>
            </w:r>
            <w:r w:rsidRPr="00634106">
              <w:rPr>
                <w:rFonts w:ascii="Times New Roman" w:hAnsi="Times New Roman" w:cs="Times New Roman"/>
                <w:sz w:val="26"/>
                <w:szCs w:val="26"/>
              </w:rPr>
              <w:br/>
              <w:t xml:space="preserve">заключение врачебно-консультационной комиссии о наличии у гражданина заболеваний, </w:t>
            </w:r>
          </w:p>
          <w:p w:rsidR="001127F9" w:rsidRPr="00634106" w:rsidRDefault="001127F9">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1127F9" w:rsidRPr="00634106" w:rsidRDefault="001127F9" w:rsidP="00CB0AA5">
            <w:pPr>
              <w:autoSpaceDE w:val="0"/>
              <w:autoSpaceDN w:val="0"/>
              <w:adjustRightInd w:val="0"/>
              <w:spacing w:after="0" w:line="240" w:lineRule="auto"/>
              <w:jc w:val="both"/>
              <w:rPr>
                <w:rFonts w:ascii="Times New Roman" w:eastAsia="Times New Roman" w:hAnsi="Times New Roman" w:cs="Times New Roman"/>
                <w:b/>
                <w:sz w:val="26"/>
                <w:szCs w:val="26"/>
                <w:u w:val="single"/>
              </w:rPr>
            </w:pPr>
            <w:r w:rsidRPr="00634106">
              <w:rPr>
                <w:rFonts w:ascii="Times New Roman" w:hAnsi="Times New Roman" w:cs="Times New Roman"/>
                <w:sz w:val="26"/>
                <w:szCs w:val="26"/>
              </w:rPr>
              <w:t xml:space="preserve">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w:t>
            </w:r>
            <w:r w:rsidRPr="00634106">
              <w:rPr>
                <w:rFonts w:ascii="Times New Roman" w:hAnsi="Times New Roman" w:cs="Times New Roman"/>
                <w:sz w:val="26"/>
                <w:szCs w:val="26"/>
              </w:rPr>
              <w:lastRenderedPageBreak/>
              <w:t>статьи 36 Жилищного кодекса Республики Беларусь</w:t>
            </w:r>
            <w:r w:rsidRPr="00634106">
              <w:rPr>
                <w:rFonts w:ascii="Times New Roman" w:hAnsi="Times New Roman" w:cs="Times New Roman"/>
                <w:sz w:val="26"/>
                <w:szCs w:val="26"/>
              </w:rPr>
              <w:br/>
            </w:r>
            <w:r w:rsidRPr="00634106">
              <w:rPr>
                <w:rFonts w:ascii="Times New Roman" w:hAnsi="Times New Roman" w:cs="Times New Roman"/>
                <w:sz w:val="26"/>
                <w:szCs w:val="26"/>
              </w:rPr>
              <w:br/>
              <w:t>согласие совершеннолетнего члена семьи, на которого производится переоформление очереди</w:t>
            </w:r>
          </w:p>
        </w:tc>
        <w:tc>
          <w:tcPr>
            <w:tcW w:w="2529" w:type="dxa"/>
            <w:gridSpan w:val="1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table100"/>
              <w:jc w:val="both"/>
              <w:rPr>
                <w:sz w:val="26"/>
                <w:szCs w:val="26"/>
              </w:rPr>
            </w:pPr>
            <w:r w:rsidRPr="00634106">
              <w:rPr>
                <w:sz w:val="26"/>
                <w:szCs w:val="26"/>
              </w:rPr>
              <w:lastRenderedPageBreak/>
              <w:t>бесплатно</w:t>
            </w:r>
          </w:p>
          <w:p w:rsidR="001127F9" w:rsidRPr="00634106" w:rsidRDefault="001127F9" w:rsidP="00CB0AA5">
            <w:pPr>
              <w:pStyle w:val="table100"/>
              <w:spacing w:before="120"/>
              <w:jc w:val="both"/>
              <w:rPr>
                <w:sz w:val="26"/>
                <w:szCs w:val="26"/>
                <w:lang w:val="en-US"/>
              </w:rPr>
            </w:pPr>
          </w:p>
        </w:tc>
        <w:tc>
          <w:tcPr>
            <w:tcW w:w="1550" w:type="dxa"/>
            <w:gridSpan w:val="8"/>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rsidP="00CB0AA5">
            <w:pPr>
              <w:pStyle w:val="table100"/>
              <w:spacing w:before="120"/>
              <w:jc w:val="both"/>
              <w:rPr>
                <w:sz w:val="26"/>
                <w:szCs w:val="26"/>
              </w:rPr>
            </w:pPr>
            <w:r w:rsidRPr="00634106">
              <w:rPr>
                <w:sz w:val="26"/>
                <w:szCs w:val="26"/>
              </w:rPr>
              <w:t>1 месяц со дня подачи заявления</w:t>
            </w:r>
          </w:p>
        </w:tc>
        <w:tc>
          <w:tcPr>
            <w:tcW w:w="1421" w:type="dxa"/>
            <w:gridSpan w:val="9"/>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table100"/>
              <w:jc w:val="both"/>
              <w:rPr>
                <w:sz w:val="26"/>
                <w:szCs w:val="26"/>
              </w:rPr>
            </w:pPr>
            <w:r w:rsidRPr="00634106">
              <w:rPr>
                <w:sz w:val="26"/>
                <w:szCs w:val="26"/>
              </w:rPr>
              <w:t>бессрочно</w:t>
            </w:r>
          </w:p>
          <w:p w:rsidR="001127F9" w:rsidRPr="00634106" w:rsidRDefault="001127F9" w:rsidP="00CB0AA5">
            <w:pPr>
              <w:pStyle w:val="table100"/>
              <w:spacing w:before="120"/>
              <w:jc w:val="both"/>
              <w:rPr>
                <w:sz w:val="26"/>
                <w:szCs w:val="26"/>
                <w:lang w:val="en-US"/>
              </w:rPr>
            </w:pP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jc w:val="both"/>
              <w:rPr>
                <w:rFonts w:ascii="Times New Roman" w:hAnsi="Times New Roman" w:cs="Times New Roman"/>
                <w:b/>
                <w:sz w:val="26"/>
                <w:szCs w:val="26"/>
              </w:rPr>
            </w:pPr>
          </w:p>
        </w:tc>
        <w:tc>
          <w:tcPr>
            <w:tcW w:w="15420" w:type="dxa"/>
            <w:gridSpan w:val="45"/>
            <w:tcBorders>
              <w:top w:val="single" w:sz="4" w:space="0" w:color="auto"/>
              <w:left w:val="single" w:sz="4" w:space="0" w:color="auto"/>
              <w:bottom w:val="nil"/>
              <w:right w:val="single" w:sz="4" w:space="0" w:color="auto"/>
            </w:tcBorders>
            <w:tcMar>
              <w:top w:w="28" w:type="dxa"/>
              <w:left w:w="108" w:type="dxa"/>
              <w:bottom w:w="0" w:type="dxa"/>
              <w:right w:w="108" w:type="dxa"/>
            </w:tcMar>
          </w:tcPr>
          <w:p w:rsidR="001127F9" w:rsidRPr="00634106" w:rsidRDefault="001127F9">
            <w:pPr>
              <w:jc w:val="both"/>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C53F50" w:rsidRPr="00C53F50" w:rsidRDefault="00C53F50" w:rsidP="00C53F50">
            <w:pPr>
              <w:pStyle w:val="table100"/>
              <w:spacing w:before="120"/>
              <w:rPr>
                <w:sz w:val="26"/>
                <w:szCs w:val="26"/>
              </w:rPr>
            </w:pPr>
            <w:r w:rsidRPr="00C53F50">
              <w:rPr>
                <w:sz w:val="26"/>
                <w:szCs w:val="26"/>
              </w:rPr>
              <w:t>справка (справки) о занимаемом в данном населенном пункте жилом помещении, месте жительства и составе семьи</w:t>
            </w:r>
          </w:p>
          <w:p w:rsidR="00C53F50" w:rsidRPr="00C53F50" w:rsidRDefault="00C53F50" w:rsidP="00C53F50">
            <w:pPr>
              <w:pStyle w:val="table100"/>
              <w:spacing w:before="120"/>
              <w:rPr>
                <w:sz w:val="26"/>
                <w:szCs w:val="26"/>
              </w:rPr>
            </w:pPr>
            <w:r w:rsidRPr="00C53F50">
              <w:rPr>
                <w:sz w:val="26"/>
                <w:szCs w:val="26"/>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C53F50" w:rsidRPr="00C53F50" w:rsidRDefault="00C53F50" w:rsidP="00C53F50">
            <w:pPr>
              <w:pStyle w:val="table100"/>
              <w:spacing w:before="120"/>
              <w:rPr>
                <w:sz w:val="26"/>
                <w:szCs w:val="26"/>
              </w:rPr>
            </w:pPr>
            <w:r w:rsidRPr="00C53F50">
              <w:rPr>
                <w:sz w:val="26"/>
                <w:szCs w:val="26"/>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C53F50" w:rsidRPr="00C53F50" w:rsidRDefault="00C53F50" w:rsidP="00C53F50">
            <w:pPr>
              <w:pStyle w:val="table100"/>
              <w:spacing w:before="120"/>
              <w:rPr>
                <w:sz w:val="26"/>
                <w:szCs w:val="26"/>
              </w:rPr>
            </w:pPr>
            <w:r w:rsidRPr="00C53F50">
              <w:rPr>
                <w:sz w:val="26"/>
                <w:szCs w:val="26"/>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C53F50" w:rsidRPr="00C53F50" w:rsidRDefault="00C53F50" w:rsidP="00C53F50">
            <w:pPr>
              <w:pStyle w:val="table100"/>
              <w:spacing w:before="120"/>
              <w:rPr>
                <w:sz w:val="26"/>
                <w:szCs w:val="26"/>
              </w:rPr>
            </w:pPr>
            <w:r w:rsidRPr="00C53F50">
              <w:rPr>
                <w:sz w:val="26"/>
                <w:szCs w:val="26"/>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C53F50" w:rsidRPr="00C53F50" w:rsidRDefault="00C53F50" w:rsidP="00C53F50">
            <w:pPr>
              <w:pStyle w:val="table100"/>
              <w:spacing w:before="120"/>
              <w:rPr>
                <w:sz w:val="26"/>
                <w:szCs w:val="26"/>
              </w:rPr>
            </w:pPr>
            <w:r w:rsidRPr="00C53F50">
              <w:rPr>
                <w:sz w:val="26"/>
                <w:szCs w:val="26"/>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C53F50" w:rsidRPr="00C53F50" w:rsidRDefault="00C53F50" w:rsidP="00C53F50">
            <w:pPr>
              <w:pStyle w:val="table100"/>
              <w:spacing w:before="120"/>
              <w:rPr>
                <w:sz w:val="26"/>
                <w:szCs w:val="26"/>
              </w:rPr>
            </w:pPr>
            <w:r w:rsidRPr="00C53F50">
              <w:rPr>
                <w:sz w:val="26"/>
                <w:szCs w:val="26"/>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C53F50" w:rsidRPr="00C53F50" w:rsidRDefault="00C53F50" w:rsidP="00C53F50">
            <w:pPr>
              <w:pStyle w:val="table100"/>
              <w:spacing w:before="120"/>
              <w:rPr>
                <w:sz w:val="26"/>
                <w:szCs w:val="26"/>
              </w:rPr>
            </w:pPr>
            <w:r w:rsidRPr="00C53F50">
              <w:rPr>
                <w:sz w:val="26"/>
                <w:szCs w:val="26"/>
              </w:rPr>
              <w:lastRenderedPageBreak/>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C53F50" w:rsidRPr="00C53F50" w:rsidRDefault="00C53F50" w:rsidP="00C53F50">
            <w:pPr>
              <w:pStyle w:val="table100"/>
              <w:spacing w:before="120"/>
              <w:rPr>
                <w:sz w:val="26"/>
                <w:szCs w:val="26"/>
              </w:rPr>
            </w:pPr>
            <w:r w:rsidRPr="00C53F50">
              <w:rPr>
                <w:sz w:val="26"/>
                <w:szCs w:val="26"/>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C53F50" w:rsidRPr="00C53F50" w:rsidRDefault="00C53F50" w:rsidP="00C53F50">
            <w:pPr>
              <w:pStyle w:val="table100"/>
              <w:spacing w:before="120"/>
              <w:rPr>
                <w:sz w:val="26"/>
                <w:szCs w:val="26"/>
              </w:rPr>
            </w:pPr>
            <w:r w:rsidRPr="00C53F50">
              <w:rPr>
                <w:sz w:val="26"/>
                <w:szCs w:val="26"/>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9E0144" w:rsidRPr="00634106" w:rsidRDefault="00C53F50" w:rsidP="00C53F50">
            <w:pPr>
              <w:pStyle w:val="a5"/>
              <w:jc w:val="both"/>
              <w:rPr>
                <w:sz w:val="26"/>
                <w:szCs w:val="26"/>
              </w:rPr>
            </w:pPr>
            <w:r w:rsidRPr="00C53F50">
              <w:rPr>
                <w:sz w:val="26"/>
                <w:szCs w:val="26"/>
              </w:rPr>
              <w:t>информация о факте заключения (</w:t>
            </w:r>
            <w:proofErr w:type="spellStart"/>
            <w:r w:rsidRPr="00C53F50">
              <w:rPr>
                <w:sz w:val="26"/>
                <w:szCs w:val="26"/>
              </w:rPr>
              <w:t>незаключения</w:t>
            </w:r>
            <w:proofErr w:type="spellEnd"/>
            <w:r w:rsidRPr="00C53F50">
              <w:rPr>
                <w:sz w:val="26"/>
                <w:szCs w:val="26"/>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r w:rsidR="001863F4">
              <w:rPr>
                <w:sz w:val="26"/>
                <w:szCs w:val="26"/>
              </w:rPr>
              <w:t xml:space="preserve"> </w:t>
            </w:r>
          </w:p>
        </w:tc>
      </w:tr>
      <w:tr w:rsidR="00634106" w:rsidRPr="00634106" w:rsidTr="00BD7AD9">
        <w:trPr>
          <w:gridAfter w:val="2"/>
          <w:wAfter w:w="92" w:type="dxa"/>
          <w:trHeight w:val="3877"/>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jc w:val="both"/>
              <w:rPr>
                <w:sz w:val="26"/>
                <w:szCs w:val="26"/>
              </w:rPr>
            </w:pPr>
            <w:r w:rsidRPr="00634106">
              <w:rPr>
                <w:sz w:val="26"/>
                <w:szCs w:val="26"/>
              </w:rPr>
              <w:lastRenderedPageBreak/>
              <w:t>3</w:t>
            </w:r>
          </w:p>
        </w:tc>
        <w:tc>
          <w:tcPr>
            <w:tcW w:w="3575" w:type="dxa"/>
            <w:tcBorders>
              <w:top w:val="nil"/>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both"/>
              <w:rPr>
                <w:sz w:val="26"/>
                <w:szCs w:val="26"/>
              </w:rPr>
            </w:pPr>
            <w:r w:rsidRPr="00634106">
              <w:rPr>
                <w:sz w:val="26"/>
                <w:szCs w:val="26"/>
              </w:rPr>
              <w:t xml:space="preserve"> 1.1.7. о снятии граждан с учета нуждающихся в улучшении жилищных условий</w:t>
            </w:r>
          </w:p>
        </w:tc>
        <w:tc>
          <w:tcPr>
            <w:tcW w:w="2538" w:type="dxa"/>
            <w:gridSpan w:val="4"/>
            <w:tcBorders>
              <w:top w:val="nil"/>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863F4" w:rsidRPr="001863F4" w:rsidRDefault="001863F4" w:rsidP="001863F4">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863F4" w:rsidRPr="00634106" w:rsidRDefault="001863F4">
            <w:pPr>
              <w:jc w:val="both"/>
              <w:rPr>
                <w:rFonts w:ascii="Times New Roman" w:hAnsi="Times New Roman" w:cs="Times New Roman"/>
                <w:sz w:val="26"/>
                <w:szCs w:val="26"/>
              </w:rPr>
            </w:pP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auto"/>
              <w:jc w:val="both"/>
              <w:rPr>
                <w:rFonts w:ascii="Times New Roman" w:hAnsi="Times New Roman" w:cs="Times New Roman"/>
                <w:b/>
                <w:i/>
                <w:sz w:val="26"/>
                <w:szCs w:val="26"/>
              </w:rPr>
            </w:pPr>
            <w:r w:rsidRPr="00634106">
              <w:rPr>
                <w:rFonts w:ascii="Times New Roman" w:hAnsi="Times New Roman" w:cs="Times New Roman"/>
                <w:b/>
                <w:i/>
                <w:sz w:val="26"/>
                <w:szCs w:val="26"/>
              </w:rPr>
              <w:lastRenderedPageBreak/>
              <w:t xml:space="preserve">Кошко Мария Владимировна,  </w:t>
            </w:r>
          </w:p>
          <w:p w:rsidR="001127F9" w:rsidRPr="00634106" w:rsidRDefault="001127F9">
            <w:pPr>
              <w:pStyle w:val="table100"/>
              <w:jc w:val="both"/>
              <w:rPr>
                <w:sz w:val="26"/>
                <w:szCs w:val="26"/>
              </w:rPr>
            </w:pPr>
            <w:r w:rsidRPr="00634106">
              <w:rPr>
                <w:sz w:val="26"/>
                <w:szCs w:val="26"/>
              </w:rPr>
              <w:t>тел.45910</w:t>
            </w:r>
          </w:p>
        </w:tc>
        <w:tc>
          <w:tcPr>
            <w:tcW w:w="3384" w:type="dxa"/>
            <w:gridSpan w:val="6"/>
            <w:tcBorders>
              <w:top w:val="nil"/>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r w:rsidRPr="00634106">
              <w:rPr>
                <w:sz w:val="26"/>
                <w:szCs w:val="26"/>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634106">
              <w:rPr>
                <w:sz w:val="26"/>
                <w:szCs w:val="26"/>
              </w:rPr>
              <w:br/>
            </w:r>
            <w:r w:rsidRPr="00634106">
              <w:rPr>
                <w:sz w:val="26"/>
                <w:szCs w:val="26"/>
              </w:rPr>
              <w:br/>
            </w:r>
            <w:r w:rsidRPr="00634106">
              <w:rPr>
                <w:sz w:val="26"/>
                <w:szCs w:val="26"/>
              </w:rPr>
              <w:lastRenderedPageBreak/>
              <w:t>паспорта или иные документы, удостоверяющие личность всех совершеннолетних граждан</w:t>
            </w:r>
          </w:p>
          <w:p w:rsidR="001127F9" w:rsidRPr="00634106" w:rsidRDefault="001127F9">
            <w:pPr>
              <w:pStyle w:val="table100"/>
              <w:spacing w:before="120"/>
              <w:rPr>
                <w:sz w:val="26"/>
                <w:szCs w:val="26"/>
              </w:rPr>
            </w:pPr>
          </w:p>
        </w:tc>
        <w:tc>
          <w:tcPr>
            <w:tcW w:w="2115" w:type="dxa"/>
            <w:gridSpan w:val="12"/>
            <w:tcBorders>
              <w:top w:val="nil"/>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2105" w:type="dxa"/>
            <w:gridSpan w:val="12"/>
            <w:tcBorders>
              <w:top w:val="nil"/>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15 дней со дня подачи заявления</w:t>
            </w:r>
          </w:p>
        </w:tc>
        <w:tc>
          <w:tcPr>
            <w:tcW w:w="1704" w:type="dxa"/>
            <w:gridSpan w:val="10"/>
            <w:tcBorders>
              <w:top w:val="nil"/>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both"/>
              <w:rPr>
                <w:sz w:val="26"/>
                <w:szCs w:val="26"/>
              </w:rPr>
            </w:pPr>
            <w:r w:rsidRPr="00634106">
              <w:rPr>
                <w:sz w:val="26"/>
                <w:szCs w:val="26"/>
              </w:rPr>
              <w:t>бессрочно</w:t>
            </w:r>
          </w:p>
        </w:tc>
      </w:tr>
      <w:tr w:rsidR="00F0387C" w:rsidRPr="00634106" w:rsidTr="00BD7AD9">
        <w:trPr>
          <w:gridAfter w:val="2"/>
          <w:wAfter w:w="93" w:type="dxa"/>
          <w:trHeight w:val="749"/>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eastAsia="Calibri" w:hAnsi="Times New Roman" w:cs="Times New Roman"/>
                <w:snapToGrid w:val="0"/>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дополнительно документы не запрашиваются</w:t>
            </w:r>
          </w:p>
          <w:p w:rsidR="001127F9" w:rsidRPr="00634106" w:rsidRDefault="001127F9">
            <w:pPr>
              <w:pStyle w:val="table100"/>
              <w:jc w:val="both"/>
              <w:rPr>
                <w:sz w:val="26"/>
                <w:szCs w:val="26"/>
              </w:rPr>
            </w:pP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intext"/>
              <w:spacing w:before="120" w:after="100"/>
              <w:ind w:firstLine="0"/>
              <w:jc w:val="left"/>
              <w:rPr>
                <w:sz w:val="26"/>
                <w:szCs w:val="26"/>
              </w:rPr>
            </w:pPr>
            <w:r w:rsidRPr="00634106">
              <w:rPr>
                <w:sz w:val="26"/>
                <w:szCs w:val="26"/>
              </w:rPr>
              <w:t>4</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articleintext"/>
              <w:spacing w:before="120" w:after="100"/>
              <w:ind w:firstLine="0"/>
              <w:jc w:val="left"/>
              <w:rPr>
                <w:sz w:val="26"/>
                <w:szCs w:val="26"/>
              </w:rPr>
            </w:pPr>
            <w:r w:rsidRPr="00634106">
              <w:rPr>
                <w:sz w:val="26"/>
                <w:szCs w:val="26"/>
              </w:rPr>
              <w:t xml:space="preserve"> 1.1.29. о предоставлении безналичных жилищных субсидий </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 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863F4" w:rsidRPr="001863F4" w:rsidRDefault="001863F4" w:rsidP="001863F4">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863F4" w:rsidRPr="00634106" w:rsidRDefault="001863F4">
            <w:pPr>
              <w:jc w:val="both"/>
              <w:rPr>
                <w:rFonts w:ascii="Times New Roman" w:hAnsi="Times New Roman" w:cs="Times New Roman"/>
                <w:sz w:val="26"/>
                <w:szCs w:val="26"/>
              </w:rPr>
            </w:pP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auto"/>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Pr="00634106" w:rsidRDefault="001127F9">
            <w:pPr>
              <w:pStyle w:val="table100"/>
              <w:spacing w:before="120"/>
              <w:rPr>
                <w:sz w:val="26"/>
                <w:szCs w:val="26"/>
              </w:rPr>
            </w:pPr>
            <w:r w:rsidRPr="00634106">
              <w:rPr>
                <w:sz w:val="26"/>
                <w:szCs w:val="26"/>
              </w:rPr>
              <w:lastRenderedPageBreak/>
              <w:t>тел.45910</w:t>
            </w:r>
          </w:p>
          <w:p w:rsidR="001127F9" w:rsidRPr="00634106" w:rsidRDefault="001127F9">
            <w:pPr>
              <w:pStyle w:val="table100"/>
              <w:spacing w:before="120"/>
              <w:rPr>
                <w:sz w:val="26"/>
                <w:szCs w:val="26"/>
              </w:rPr>
            </w:pPr>
            <w:r w:rsidRPr="00634106">
              <w:rPr>
                <w:sz w:val="26"/>
                <w:szCs w:val="26"/>
              </w:rPr>
              <w:t xml:space="preserve">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634106">
              <w:rPr>
                <w:sz w:val="26"/>
                <w:szCs w:val="26"/>
              </w:rPr>
              <w:t>Белтопгаз</w:t>
            </w:r>
            <w:proofErr w:type="spellEnd"/>
            <w:r w:rsidRPr="00634106">
              <w:rPr>
                <w:sz w:val="26"/>
                <w:szCs w:val="26"/>
              </w:rPr>
              <w:t>» и государственного производственного объединения электроэнергетики «Белэнерго»)</w:t>
            </w: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w:t>
            </w:r>
            <w:r w:rsidRPr="00634106">
              <w:rPr>
                <w:sz w:val="26"/>
                <w:szCs w:val="26"/>
              </w:rPr>
              <w:br/>
            </w:r>
            <w:r w:rsidRPr="00634106">
              <w:rPr>
                <w:sz w:val="26"/>
                <w:szCs w:val="26"/>
              </w:rPr>
              <w:br/>
              <w:t xml:space="preserve">свидетельство о рождении ребенка – для лиц, имеющих детей в возрасте до 18 лет (для иностранных граждан и лиц без гражданства, получивших </w:t>
            </w:r>
            <w:r w:rsidRPr="00634106">
              <w:rPr>
                <w:sz w:val="26"/>
                <w:szCs w:val="26"/>
              </w:rPr>
              <w:lastRenderedPageBreak/>
              <w:t>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634106">
              <w:rPr>
                <w:sz w:val="26"/>
                <w:szCs w:val="26"/>
              </w:rPr>
              <w:br/>
            </w:r>
            <w:r w:rsidRPr="00634106">
              <w:rPr>
                <w:sz w:val="26"/>
                <w:szCs w:val="26"/>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634106">
              <w:rPr>
                <w:sz w:val="26"/>
                <w:szCs w:val="26"/>
              </w:rPr>
              <w:br/>
            </w:r>
            <w:r w:rsidRPr="00634106">
              <w:rPr>
                <w:sz w:val="26"/>
                <w:szCs w:val="26"/>
              </w:rPr>
              <w:br/>
              <w:t>копия решения суда о расторжении брака или свидетельство о расторжении брака – для лиц, расторгнувших брак</w:t>
            </w:r>
            <w:r w:rsidRPr="00634106">
              <w:rPr>
                <w:sz w:val="26"/>
                <w:szCs w:val="26"/>
              </w:rPr>
              <w:br/>
            </w:r>
            <w:r w:rsidRPr="00634106">
              <w:rPr>
                <w:sz w:val="26"/>
                <w:szCs w:val="26"/>
              </w:rPr>
              <w:lastRenderedPageBreak/>
              <w:br/>
              <w:t>трудовая книжка (при ее наличии) – для неработающих граждан старше 18 лет, неработающих членов семьи старше 18 лет</w:t>
            </w:r>
            <w:r w:rsidRPr="00634106">
              <w:rPr>
                <w:sz w:val="26"/>
                <w:szCs w:val="26"/>
              </w:rPr>
              <w:br/>
            </w:r>
            <w:r w:rsidRPr="00634106">
              <w:rPr>
                <w:sz w:val="26"/>
                <w:szCs w:val="26"/>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634106">
              <w:rPr>
                <w:sz w:val="26"/>
                <w:szCs w:val="26"/>
              </w:rPr>
              <w:br/>
            </w:r>
            <w:r w:rsidRPr="00634106">
              <w:rPr>
                <w:sz w:val="26"/>
                <w:szCs w:val="26"/>
              </w:rPr>
              <w:br/>
              <w:t>специальное разрешение (лицензия) на осуществление адвокатской деятельности – для адвокатов</w:t>
            </w:r>
            <w:r w:rsidRPr="00634106">
              <w:rPr>
                <w:sz w:val="26"/>
                <w:szCs w:val="26"/>
              </w:rPr>
              <w:br/>
            </w:r>
            <w:r w:rsidRPr="00634106">
              <w:rPr>
                <w:sz w:val="26"/>
                <w:szCs w:val="26"/>
              </w:rPr>
              <w:br/>
              <w:t>пенсионное удостоверение – для пенсионеров</w:t>
            </w:r>
            <w:r w:rsidRPr="00634106">
              <w:rPr>
                <w:sz w:val="26"/>
                <w:szCs w:val="26"/>
              </w:rPr>
              <w:br/>
            </w:r>
            <w:r w:rsidRPr="00634106">
              <w:rPr>
                <w:sz w:val="26"/>
                <w:szCs w:val="26"/>
              </w:rPr>
              <w:br/>
              <w:t>удостоверение инвалида – для инвалидов</w:t>
            </w:r>
            <w:r w:rsidRPr="00634106">
              <w:rPr>
                <w:sz w:val="26"/>
                <w:szCs w:val="26"/>
              </w:rPr>
              <w:br/>
            </w:r>
            <w:r w:rsidRPr="00634106">
              <w:rPr>
                <w:sz w:val="26"/>
                <w:szCs w:val="26"/>
              </w:rPr>
              <w:br/>
              <w:t xml:space="preserve">сведения о полученных </w:t>
            </w:r>
            <w:r w:rsidRPr="00634106">
              <w:rPr>
                <w:sz w:val="26"/>
                <w:szCs w:val="26"/>
              </w:rPr>
              <w:lastRenderedPageBreak/>
              <w:t xml:space="preserve">доходах каждого члена семьи за последние 6 месяцев, предшествующих месяцу обращения </w:t>
            </w:r>
          </w:p>
          <w:p w:rsidR="001127F9" w:rsidRPr="00634106" w:rsidRDefault="001127F9">
            <w:pPr>
              <w:pStyle w:val="table100"/>
              <w:spacing w:before="120"/>
              <w:rPr>
                <w:sz w:val="26"/>
                <w:szCs w:val="26"/>
              </w:rPr>
            </w:pPr>
          </w:p>
        </w:tc>
        <w:tc>
          <w:tcPr>
            <w:tcW w:w="211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210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634106">
              <w:rPr>
                <w:sz w:val="26"/>
                <w:szCs w:val="26"/>
              </w:rPr>
              <w:br/>
            </w:r>
            <w:r w:rsidRPr="00634106">
              <w:rPr>
                <w:sz w:val="26"/>
                <w:szCs w:val="26"/>
              </w:rPr>
              <w:br/>
            </w:r>
            <w:r w:rsidRPr="00634106">
              <w:rPr>
                <w:sz w:val="26"/>
                <w:szCs w:val="26"/>
              </w:rPr>
              <w:lastRenderedPageBreak/>
              <w:t>в случае проведения проверки представленных документов и (или) сведений – 20 рабочих дней со дня подачи заявления</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lastRenderedPageBreak/>
              <w:t xml:space="preserve">6 месяцев </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intext"/>
              <w:spacing w:before="120" w:after="100"/>
              <w:ind w:firstLine="0"/>
              <w:jc w:val="left"/>
              <w:rPr>
                <w:sz w:val="26"/>
                <w:szCs w:val="26"/>
              </w:rPr>
            </w:pPr>
            <w:r w:rsidRPr="00634106">
              <w:rPr>
                <w:sz w:val="26"/>
                <w:szCs w:val="26"/>
              </w:rPr>
              <w:lastRenderedPageBreak/>
              <w:t>5</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articleintext"/>
              <w:spacing w:before="120" w:after="100"/>
              <w:ind w:firstLine="0"/>
              <w:jc w:val="left"/>
              <w:rPr>
                <w:sz w:val="26"/>
                <w:szCs w:val="26"/>
              </w:rPr>
            </w:pPr>
            <w:r w:rsidRPr="00634106">
              <w:rPr>
                <w:sz w:val="26"/>
                <w:szCs w:val="26"/>
              </w:rPr>
              <w:t xml:space="preserve"> 1.1.30. о прекращении (возобновлении) предоставления безналичных жилищных субсидий </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auto"/>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Pr="00634106" w:rsidRDefault="001127F9">
            <w:pPr>
              <w:pStyle w:val="table100"/>
              <w:spacing w:before="120"/>
              <w:rPr>
                <w:sz w:val="26"/>
                <w:szCs w:val="26"/>
              </w:rPr>
            </w:pPr>
            <w:r w:rsidRPr="00634106">
              <w:rPr>
                <w:sz w:val="26"/>
                <w:szCs w:val="26"/>
              </w:rPr>
              <w:t>тел.45910</w:t>
            </w:r>
          </w:p>
          <w:p w:rsidR="001127F9" w:rsidRPr="00634106" w:rsidRDefault="001127F9">
            <w:pPr>
              <w:pStyle w:val="table100"/>
              <w:spacing w:before="120"/>
              <w:rPr>
                <w:sz w:val="26"/>
                <w:szCs w:val="26"/>
              </w:rPr>
            </w:pPr>
            <w:r w:rsidRPr="00634106">
              <w:rPr>
                <w:sz w:val="26"/>
                <w:szCs w:val="26"/>
              </w:rPr>
              <w:t xml:space="preserve">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w:t>
            </w:r>
            <w:r w:rsidRPr="00634106">
              <w:rPr>
                <w:sz w:val="26"/>
                <w:szCs w:val="26"/>
              </w:rPr>
              <w:lastRenderedPageBreak/>
              <w:t>х организаций, входящих в состав государственного производственного объединения по топливу и газификации «</w:t>
            </w:r>
            <w:proofErr w:type="spellStart"/>
            <w:r w:rsidRPr="00634106">
              <w:rPr>
                <w:sz w:val="26"/>
                <w:szCs w:val="26"/>
              </w:rPr>
              <w:t>Белтопгаз</w:t>
            </w:r>
            <w:proofErr w:type="spellEnd"/>
            <w:r w:rsidRPr="00634106">
              <w:rPr>
                <w:sz w:val="26"/>
                <w:szCs w:val="26"/>
              </w:rPr>
              <w:t>» и государственного производственного объединения электроэнергетики «Белэнерго»)</w:t>
            </w: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w:t>
            </w:r>
          </w:p>
        </w:tc>
        <w:tc>
          <w:tcPr>
            <w:tcW w:w="211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бесплатно</w:t>
            </w:r>
          </w:p>
        </w:tc>
        <w:tc>
          <w:tcPr>
            <w:tcW w:w="210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15 рабочих дней со дня подачи заявления</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F74661" w:rsidRDefault="001127F9">
            <w:pPr>
              <w:pStyle w:val="table100"/>
              <w:spacing w:before="120"/>
              <w:rPr>
                <w:sz w:val="26"/>
                <w:szCs w:val="26"/>
              </w:rPr>
            </w:pPr>
            <w:r w:rsidRPr="00634106">
              <w:rPr>
                <w:sz w:val="26"/>
                <w:szCs w:val="26"/>
              </w:rPr>
              <w:t>прекращение предоставления безналичных жилищных субсидий – бессрочно</w:t>
            </w:r>
            <w:r w:rsidRPr="00634106">
              <w:rPr>
                <w:sz w:val="26"/>
                <w:szCs w:val="26"/>
              </w:rPr>
              <w:br/>
            </w:r>
            <w:r w:rsidRPr="00634106">
              <w:rPr>
                <w:sz w:val="26"/>
                <w:szCs w:val="26"/>
              </w:rPr>
              <w:br/>
            </w:r>
            <w:proofErr w:type="spellStart"/>
            <w:r w:rsidRPr="00634106">
              <w:rPr>
                <w:sz w:val="26"/>
                <w:szCs w:val="26"/>
              </w:rPr>
              <w:t>возобновле</w:t>
            </w:r>
            <w:proofErr w:type="spellEnd"/>
          </w:p>
          <w:p w:rsidR="001127F9" w:rsidRPr="00634106" w:rsidRDefault="001127F9">
            <w:pPr>
              <w:pStyle w:val="table100"/>
              <w:spacing w:before="120"/>
              <w:rPr>
                <w:sz w:val="26"/>
                <w:szCs w:val="26"/>
              </w:rPr>
            </w:pPr>
            <w:proofErr w:type="spellStart"/>
            <w:r w:rsidRPr="00634106">
              <w:rPr>
                <w:sz w:val="26"/>
                <w:szCs w:val="26"/>
              </w:rPr>
              <w:t>ние</w:t>
            </w:r>
            <w:proofErr w:type="spellEnd"/>
            <w:r w:rsidRPr="00634106">
              <w:rPr>
                <w:sz w:val="26"/>
                <w:szCs w:val="26"/>
              </w:rPr>
              <w:t xml:space="preserve">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w:t>
            </w:r>
            <w:r w:rsidRPr="00634106">
              <w:rPr>
                <w:sz w:val="26"/>
                <w:szCs w:val="26"/>
              </w:rPr>
              <w:lastRenderedPageBreak/>
              <w:t xml:space="preserve">предоставлении </w:t>
            </w:r>
          </w:p>
        </w:tc>
      </w:tr>
      <w:tr w:rsidR="00F0387C" w:rsidRPr="00634106" w:rsidTr="00BD7AD9">
        <w:trPr>
          <w:gridAfter w:val="2"/>
          <w:wAfter w:w="93" w:type="dxa"/>
          <w:trHeight w:val="21"/>
        </w:trPr>
        <w:tc>
          <w:tcPr>
            <w:tcW w:w="514" w:type="dxa"/>
            <w:tcBorders>
              <w:top w:val="single" w:sz="4" w:space="0" w:color="auto"/>
              <w:left w:val="single" w:sz="4" w:space="0" w:color="auto"/>
              <w:bottom w:val="nil"/>
              <w:right w:val="single" w:sz="4" w:space="0" w:color="auto"/>
            </w:tcBorders>
          </w:tcPr>
          <w:p w:rsidR="001127F9" w:rsidRPr="00634106" w:rsidRDefault="001127F9">
            <w:pPr>
              <w:pStyle w:val="newncpi"/>
              <w:ind w:firstLine="12"/>
              <w:rPr>
                <w:b/>
                <w:sz w:val="26"/>
                <w:szCs w:val="26"/>
              </w:rPr>
            </w:pPr>
          </w:p>
        </w:tc>
        <w:tc>
          <w:tcPr>
            <w:tcW w:w="15420" w:type="dxa"/>
            <w:gridSpan w:val="45"/>
            <w:tcBorders>
              <w:top w:val="single" w:sz="4" w:space="0" w:color="auto"/>
              <w:left w:val="single" w:sz="4" w:space="0" w:color="auto"/>
              <w:bottom w:val="nil"/>
              <w:right w:val="single" w:sz="4" w:space="0" w:color="auto"/>
            </w:tcBorders>
            <w:tcMar>
              <w:top w:w="28" w:type="dxa"/>
              <w:left w:w="108" w:type="dxa"/>
              <w:bottom w:w="0" w:type="dxa"/>
              <w:right w:w="108" w:type="dxa"/>
            </w:tcMar>
            <w:hideMark/>
          </w:tcPr>
          <w:p w:rsidR="001127F9" w:rsidRPr="00634106" w:rsidRDefault="001127F9">
            <w:pPr>
              <w:pStyle w:val="newncpi"/>
              <w:ind w:firstLine="12"/>
              <w:rPr>
                <w:b/>
                <w:sz w:val="26"/>
                <w:szCs w:val="26"/>
              </w:rPr>
            </w:pPr>
            <w:r w:rsidRPr="00634106">
              <w:rPr>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newncpi"/>
              <w:ind w:firstLine="12"/>
              <w:rPr>
                <w:sz w:val="26"/>
                <w:szCs w:val="26"/>
              </w:rPr>
            </w:pPr>
            <w:r w:rsidRPr="00634106">
              <w:rPr>
                <w:b/>
                <w:bCs/>
                <w:i/>
                <w:iCs/>
                <w:sz w:val="26"/>
                <w:szCs w:val="26"/>
              </w:rPr>
              <w:t>- дополнительно документы не запрашиваются</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newncpi"/>
              <w:ind w:firstLine="0"/>
              <w:jc w:val="left"/>
              <w:rPr>
                <w:spacing w:val="-4"/>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newncpi"/>
              <w:ind w:firstLine="0"/>
              <w:jc w:val="left"/>
              <w:rPr>
                <w:sz w:val="26"/>
                <w:szCs w:val="26"/>
              </w:rPr>
            </w:pPr>
            <w:r w:rsidRPr="00634106">
              <w:rPr>
                <w:spacing w:val="-4"/>
                <w:sz w:val="26"/>
                <w:szCs w:val="26"/>
              </w:rPr>
              <w:t>1.3. Выдача справки:</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newncpi"/>
              <w:ind w:firstLine="0"/>
              <w:rPr>
                <w:spacing w:val="-4"/>
                <w:sz w:val="26"/>
                <w:szCs w:val="26"/>
              </w:rPr>
            </w:pPr>
            <w:r w:rsidRPr="00634106">
              <w:rPr>
                <w:spacing w:val="-4"/>
                <w:sz w:val="26"/>
                <w:szCs w:val="26"/>
              </w:rPr>
              <w:t>6</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newncpi"/>
              <w:ind w:firstLine="0"/>
              <w:rPr>
                <w:spacing w:val="-4"/>
                <w:sz w:val="26"/>
                <w:szCs w:val="26"/>
              </w:rPr>
            </w:pPr>
            <w:r w:rsidRPr="00634106">
              <w:rPr>
                <w:spacing w:val="-4"/>
                <w:sz w:val="26"/>
                <w:szCs w:val="26"/>
              </w:rPr>
              <w:t xml:space="preserve">  1.3.1. о состоянии на учете нуждающихся в улучшении жилищных условий</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 45913</w:t>
            </w:r>
          </w:p>
          <w:p w:rsidR="00C200B3" w:rsidRPr="001863F4"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C200B3" w:rsidRPr="00634106" w:rsidRDefault="00C200B3">
            <w:pPr>
              <w:jc w:val="both"/>
              <w:rPr>
                <w:rFonts w:ascii="Times New Roman" w:hAnsi="Times New Roman" w:cs="Times New Roman"/>
                <w:sz w:val="26"/>
                <w:szCs w:val="26"/>
              </w:rPr>
            </w:pP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1127F9" w:rsidRPr="00634106" w:rsidRDefault="001127F9">
            <w:pPr>
              <w:spacing w:after="160" w:line="256" w:lineRule="auto"/>
              <w:jc w:val="both"/>
              <w:rPr>
                <w:rFonts w:ascii="Times New Roman" w:hAnsi="Times New Roman" w:cs="Times New Roman"/>
                <w:sz w:val="26"/>
                <w:szCs w:val="26"/>
                <w:lang w:eastAsia="en-US"/>
              </w:rPr>
            </w:pP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 xml:space="preserve"> </w:t>
            </w:r>
          </w:p>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sz w:val="26"/>
                <w:szCs w:val="26"/>
              </w:rPr>
            </w:pPr>
          </w:p>
          <w:p w:rsidR="001127F9" w:rsidRPr="00634106" w:rsidRDefault="001127F9">
            <w:pPr>
              <w:spacing w:after="0" w:line="240" w:lineRule="auto"/>
              <w:jc w:val="both"/>
              <w:rPr>
                <w:rFonts w:ascii="Times New Roman" w:eastAsia="Times New Roman" w:hAnsi="Times New Roman" w:cs="Times New Roman"/>
                <w:sz w:val="26"/>
                <w:szCs w:val="26"/>
              </w:rPr>
            </w:pPr>
            <w:r w:rsidRPr="00634106">
              <w:rPr>
                <w:rFonts w:ascii="Times New Roman" w:eastAsia="Times New Roman" w:hAnsi="Times New Roman" w:cs="Times New Roman"/>
                <w:sz w:val="26"/>
                <w:szCs w:val="26"/>
              </w:rPr>
              <w:t xml:space="preserve">Паспорт или иной документ, удостоверяющий личность </w:t>
            </w:r>
          </w:p>
          <w:p w:rsidR="001127F9" w:rsidRPr="00634106" w:rsidRDefault="001127F9">
            <w:pPr>
              <w:spacing w:after="0" w:line="240" w:lineRule="auto"/>
              <w:jc w:val="both"/>
              <w:rPr>
                <w:rFonts w:ascii="Times New Roman" w:eastAsia="Times New Roman" w:hAnsi="Times New Roman" w:cs="Times New Roman"/>
                <w:sz w:val="26"/>
                <w:szCs w:val="26"/>
              </w:rPr>
            </w:pPr>
          </w:p>
          <w:p w:rsidR="001127F9" w:rsidRPr="00634106" w:rsidRDefault="001127F9">
            <w:pPr>
              <w:pStyle w:val="newncpi"/>
              <w:ind w:firstLine="0"/>
              <w:rPr>
                <w:sz w:val="26"/>
                <w:szCs w:val="26"/>
              </w:rPr>
            </w:pPr>
          </w:p>
        </w:tc>
        <w:tc>
          <w:tcPr>
            <w:tcW w:w="211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newncpi"/>
              <w:ind w:firstLine="0"/>
              <w:rPr>
                <w:sz w:val="26"/>
                <w:szCs w:val="26"/>
              </w:rPr>
            </w:pPr>
            <w:r w:rsidRPr="00634106">
              <w:rPr>
                <w:sz w:val="26"/>
                <w:szCs w:val="26"/>
              </w:rPr>
              <w:t>бесплатно</w:t>
            </w:r>
          </w:p>
        </w:tc>
        <w:tc>
          <w:tcPr>
            <w:tcW w:w="210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newncpi"/>
              <w:ind w:firstLine="0"/>
              <w:rPr>
                <w:spacing w:val="-4"/>
                <w:sz w:val="26"/>
                <w:szCs w:val="26"/>
              </w:rPr>
            </w:pPr>
            <w:r w:rsidRPr="00634106">
              <w:rPr>
                <w:spacing w:val="-4"/>
                <w:sz w:val="26"/>
                <w:szCs w:val="26"/>
              </w:rPr>
              <w:t>в день обращения</w:t>
            </w:r>
          </w:p>
          <w:p w:rsidR="001127F9" w:rsidRPr="00634106" w:rsidRDefault="001127F9">
            <w:pPr>
              <w:pStyle w:val="newncpi"/>
              <w:rPr>
                <w:spacing w:val="-4"/>
                <w:sz w:val="26"/>
                <w:szCs w:val="26"/>
              </w:rPr>
            </w:pP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newncpi"/>
              <w:ind w:firstLine="12"/>
              <w:rPr>
                <w:sz w:val="26"/>
                <w:szCs w:val="26"/>
              </w:rPr>
            </w:pPr>
            <w:r w:rsidRPr="00634106">
              <w:rPr>
                <w:sz w:val="26"/>
                <w:szCs w:val="26"/>
              </w:rPr>
              <w:t>6 месяцев</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newncpi"/>
              <w:ind w:firstLine="12"/>
              <w:jc w:val="left"/>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newncpi"/>
              <w:ind w:firstLine="12"/>
              <w:jc w:val="left"/>
              <w:rPr>
                <w:b/>
                <w:sz w:val="26"/>
                <w:szCs w:val="26"/>
              </w:rPr>
            </w:pPr>
            <w:r w:rsidRPr="00634106">
              <w:rPr>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newncpi"/>
              <w:ind w:firstLine="12"/>
              <w:jc w:val="left"/>
              <w:rPr>
                <w:sz w:val="26"/>
                <w:szCs w:val="26"/>
              </w:rPr>
            </w:pPr>
            <w:r w:rsidRPr="00634106">
              <w:rPr>
                <w:b/>
                <w:bCs/>
                <w:i/>
                <w:iCs/>
                <w:sz w:val="26"/>
                <w:szCs w:val="26"/>
              </w:rPr>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intext"/>
              <w:spacing w:after="100"/>
              <w:ind w:firstLine="0"/>
              <w:rPr>
                <w:sz w:val="26"/>
                <w:szCs w:val="26"/>
              </w:rPr>
            </w:pPr>
            <w:r w:rsidRPr="00634106">
              <w:rPr>
                <w:sz w:val="26"/>
                <w:szCs w:val="26"/>
              </w:rPr>
              <w:t>7</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articleintext"/>
              <w:spacing w:after="100"/>
              <w:ind w:firstLine="0"/>
              <w:rPr>
                <w:sz w:val="26"/>
                <w:szCs w:val="26"/>
              </w:rPr>
            </w:pPr>
            <w:r w:rsidRPr="00634106">
              <w:rPr>
                <w:sz w:val="26"/>
                <w:szCs w:val="26"/>
              </w:rPr>
              <w:t xml:space="preserve">  1.3.2. о занимаемом в данном населенном пункте жилом помещении, месте жительства  и составе семьи</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 45913</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Pr="00634106" w:rsidRDefault="001127F9" w:rsidP="00634106">
            <w:pPr>
              <w:jc w:val="both"/>
              <w:rPr>
                <w:rFonts w:ascii="Times New Roman" w:hAnsi="Times New Roman" w:cs="Times New Roman"/>
                <w:sz w:val="26"/>
                <w:szCs w:val="26"/>
              </w:rPr>
            </w:pPr>
            <w:r w:rsidRPr="00634106">
              <w:rPr>
                <w:rFonts w:ascii="Times New Roman" w:hAnsi="Times New Roman" w:cs="Times New Roman"/>
                <w:sz w:val="26"/>
                <w:szCs w:val="26"/>
              </w:rPr>
              <w:t>тел.47644</w:t>
            </w: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pStyle w:val="table100"/>
              <w:spacing w:before="120"/>
              <w:jc w:val="both"/>
              <w:rPr>
                <w:sz w:val="26"/>
                <w:szCs w:val="26"/>
              </w:rPr>
            </w:pPr>
            <w:r w:rsidRPr="00634106">
              <w:rPr>
                <w:color w:val="000000"/>
                <w:sz w:val="26"/>
                <w:szCs w:val="26"/>
                <w:shd w:val="clear" w:color="auto" w:fill="FFFFFF" w:themeFill="background1"/>
              </w:rPr>
              <w:t>паспорт или иной документ, удостоверяющий личность</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 xml:space="preserve"> документ, подтверждающий право собственности на жилое помещение, – в случае проживания гражданина в одноквартирном, блокированном жилом доме</w:t>
            </w:r>
            <w:r w:rsidRPr="00634106">
              <w:rPr>
                <w:color w:val="000000"/>
                <w:sz w:val="26"/>
                <w:szCs w:val="26"/>
              </w:rPr>
              <w:br/>
            </w:r>
          </w:p>
        </w:tc>
        <w:tc>
          <w:tcPr>
            <w:tcW w:w="211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бесплатно</w:t>
            </w:r>
          </w:p>
        </w:tc>
        <w:tc>
          <w:tcPr>
            <w:tcW w:w="210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 xml:space="preserve">в день обращения </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6 месяцев</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b/>
                <w:sz w:val="26"/>
                <w:szCs w:val="26"/>
              </w:rPr>
            </w:pPr>
            <w:r w:rsidRPr="00634106">
              <w:rPr>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intext"/>
              <w:spacing w:after="100"/>
              <w:ind w:firstLine="0"/>
              <w:rPr>
                <w:sz w:val="26"/>
                <w:szCs w:val="26"/>
              </w:rPr>
            </w:pPr>
            <w:r w:rsidRPr="00634106">
              <w:rPr>
                <w:sz w:val="26"/>
                <w:szCs w:val="26"/>
              </w:rPr>
              <w:t>8</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pStyle w:val="articleintext"/>
              <w:spacing w:after="100"/>
              <w:ind w:firstLine="0"/>
              <w:rPr>
                <w:sz w:val="26"/>
                <w:szCs w:val="26"/>
              </w:rPr>
            </w:pPr>
            <w:r w:rsidRPr="00634106">
              <w:rPr>
                <w:sz w:val="26"/>
                <w:szCs w:val="26"/>
              </w:rPr>
              <w:t>1.3.5. о последнем месте жительства наследодателя и составе его семьи на день смерти</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 45913</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тел.47644</w:t>
            </w: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spacing w:after="0" w:line="240" w:lineRule="auto"/>
              <w:jc w:val="both"/>
              <w:rPr>
                <w:rFonts w:ascii="Times New Roman" w:eastAsia="Times New Roman" w:hAnsi="Times New Roman" w:cs="Times New Roman"/>
                <w:sz w:val="26"/>
                <w:szCs w:val="26"/>
              </w:rPr>
            </w:pPr>
            <w:r w:rsidRPr="00634106">
              <w:rPr>
                <w:rFonts w:ascii="Times New Roman" w:eastAsia="Times New Roman" w:hAnsi="Times New Roman" w:cs="Times New Roman"/>
                <w:sz w:val="26"/>
                <w:szCs w:val="26"/>
              </w:rPr>
              <w:t>Паспорт или иной документ, удостоверяющий личность наследника</w:t>
            </w:r>
          </w:p>
          <w:p w:rsidR="001127F9" w:rsidRPr="00634106" w:rsidRDefault="001127F9">
            <w:pPr>
              <w:spacing w:after="0" w:line="240" w:lineRule="auto"/>
              <w:jc w:val="both"/>
              <w:rPr>
                <w:rFonts w:ascii="Times New Roman" w:eastAsia="Times New Roman" w:hAnsi="Times New Roman" w:cs="Times New Roman"/>
                <w:sz w:val="26"/>
                <w:szCs w:val="26"/>
              </w:rPr>
            </w:pPr>
          </w:p>
          <w:p w:rsidR="001127F9" w:rsidRPr="00634106" w:rsidRDefault="001127F9">
            <w:pPr>
              <w:pStyle w:val="table100"/>
              <w:spacing w:before="120"/>
              <w:jc w:val="both"/>
              <w:rPr>
                <w:sz w:val="26"/>
                <w:szCs w:val="26"/>
              </w:rPr>
            </w:pPr>
          </w:p>
        </w:tc>
        <w:tc>
          <w:tcPr>
            <w:tcW w:w="211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lastRenderedPageBreak/>
              <w:t>бесплатно</w:t>
            </w:r>
          </w:p>
        </w:tc>
        <w:tc>
          <w:tcPr>
            <w:tcW w:w="210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 xml:space="preserve">в день обращения </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бессрочно</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b/>
                <w:sz w:val="26"/>
                <w:szCs w:val="26"/>
              </w:rPr>
            </w:pPr>
            <w:r w:rsidRPr="00634106">
              <w:rPr>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intext"/>
              <w:spacing w:after="100"/>
              <w:ind w:firstLine="0"/>
              <w:rPr>
                <w:sz w:val="26"/>
                <w:szCs w:val="26"/>
              </w:rPr>
            </w:pPr>
            <w:r w:rsidRPr="00634106">
              <w:rPr>
                <w:sz w:val="26"/>
                <w:szCs w:val="26"/>
              </w:rPr>
              <w:t>9</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articleintext"/>
              <w:spacing w:after="100"/>
              <w:ind w:firstLine="0"/>
              <w:rPr>
                <w:sz w:val="26"/>
                <w:szCs w:val="26"/>
              </w:rPr>
            </w:pPr>
            <w:r w:rsidRPr="00634106">
              <w:rPr>
                <w:sz w:val="26"/>
                <w:szCs w:val="26"/>
              </w:rPr>
              <w:t xml:space="preserve">  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 45913</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Pr="00634106" w:rsidRDefault="001127F9" w:rsidP="00634106">
            <w:pPr>
              <w:jc w:val="both"/>
              <w:rPr>
                <w:rFonts w:ascii="Times New Roman" w:hAnsi="Times New Roman" w:cs="Times New Roman"/>
                <w:sz w:val="26"/>
                <w:szCs w:val="26"/>
              </w:rPr>
            </w:pPr>
            <w:r w:rsidRPr="00634106">
              <w:rPr>
                <w:rFonts w:ascii="Times New Roman" w:hAnsi="Times New Roman" w:cs="Times New Roman"/>
                <w:sz w:val="26"/>
                <w:szCs w:val="26"/>
              </w:rPr>
              <w:t>тел.47644</w:t>
            </w: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spacing w:after="0" w:line="240" w:lineRule="auto"/>
              <w:jc w:val="both"/>
              <w:rPr>
                <w:rFonts w:ascii="Times New Roman" w:eastAsia="Times New Roman" w:hAnsi="Times New Roman" w:cs="Times New Roman"/>
                <w:sz w:val="26"/>
                <w:szCs w:val="26"/>
              </w:rPr>
            </w:pPr>
            <w:r w:rsidRPr="00634106">
              <w:rPr>
                <w:rFonts w:ascii="Times New Roman" w:eastAsia="Times New Roman" w:hAnsi="Times New Roman" w:cs="Times New Roman"/>
                <w:sz w:val="26"/>
                <w:szCs w:val="26"/>
              </w:rPr>
              <w:t xml:space="preserve">Паспорт или иной документ, удостоверяющий личность </w:t>
            </w:r>
          </w:p>
          <w:p w:rsidR="001127F9" w:rsidRPr="00634106" w:rsidRDefault="001127F9">
            <w:pPr>
              <w:pStyle w:val="table100"/>
              <w:spacing w:before="120"/>
              <w:jc w:val="both"/>
              <w:rPr>
                <w:sz w:val="26"/>
                <w:szCs w:val="26"/>
              </w:rPr>
            </w:pPr>
          </w:p>
        </w:tc>
        <w:tc>
          <w:tcPr>
            <w:tcW w:w="211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бесплатно</w:t>
            </w:r>
          </w:p>
        </w:tc>
        <w:tc>
          <w:tcPr>
            <w:tcW w:w="210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в день обращения</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1 месяц</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line="240" w:lineRule="exact"/>
              <w:jc w:val="both"/>
              <w:rPr>
                <w:rFonts w:ascii="Times New Roman" w:eastAsia="Calibri" w:hAnsi="Times New Roman" w:cs="Times New Roman"/>
                <w:snapToGrid w:val="0"/>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jc w:val="both"/>
              <w:rPr>
                <w:spacing w:val="-4"/>
                <w:sz w:val="26"/>
                <w:szCs w:val="26"/>
              </w:rPr>
            </w:pPr>
            <w:r w:rsidRPr="00634106">
              <w:rPr>
                <w:spacing w:val="-4"/>
                <w:sz w:val="26"/>
                <w:szCs w:val="26"/>
              </w:rPr>
              <w:t>10</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both"/>
              <w:rPr>
                <w:sz w:val="26"/>
                <w:szCs w:val="26"/>
              </w:rPr>
            </w:pPr>
            <w:r w:rsidRPr="00634106">
              <w:rPr>
                <w:spacing w:val="-4"/>
                <w:sz w:val="26"/>
                <w:szCs w:val="26"/>
              </w:rPr>
              <w:t xml:space="preserve">  1.3.7. о начисленной жи</w:t>
            </w:r>
            <w:r w:rsidRPr="00634106">
              <w:rPr>
                <w:sz w:val="26"/>
                <w:szCs w:val="26"/>
              </w:rPr>
              <w:t>лищной квоте</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 45913</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lastRenderedPageBreak/>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тел.47644</w:t>
            </w: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1127F9" w:rsidRPr="00634106" w:rsidRDefault="001127F9">
            <w:pPr>
              <w:spacing w:after="0" w:line="240" w:lineRule="auto"/>
              <w:jc w:val="both"/>
              <w:rPr>
                <w:rFonts w:ascii="Times New Roman" w:eastAsiaTheme="minorHAnsi" w:hAnsi="Times New Roman" w:cs="Times New Roman"/>
                <w:sz w:val="26"/>
                <w:szCs w:val="26"/>
                <w:lang w:eastAsia="en-US"/>
              </w:rPr>
            </w:pPr>
          </w:p>
          <w:p w:rsidR="001127F9" w:rsidRPr="00634106" w:rsidRDefault="001127F9">
            <w:pPr>
              <w:spacing w:after="0" w:line="240" w:lineRule="auto"/>
              <w:jc w:val="both"/>
              <w:rPr>
                <w:rFonts w:ascii="Times New Roman" w:hAnsi="Times New Roman" w:cs="Times New Roman"/>
                <w:sz w:val="26"/>
                <w:szCs w:val="26"/>
              </w:rPr>
            </w:pPr>
            <w:r w:rsidRPr="00634106">
              <w:rPr>
                <w:rFonts w:ascii="Times New Roman" w:hAnsi="Times New Roman" w:cs="Times New Roman"/>
                <w:sz w:val="26"/>
                <w:szCs w:val="26"/>
              </w:rPr>
              <w:t>Заявление</w:t>
            </w:r>
          </w:p>
          <w:p w:rsidR="001127F9" w:rsidRPr="00634106" w:rsidRDefault="001127F9">
            <w:pPr>
              <w:spacing w:after="0" w:line="240" w:lineRule="auto"/>
              <w:jc w:val="both"/>
              <w:rPr>
                <w:rFonts w:ascii="Times New Roman" w:hAnsi="Times New Roman" w:cs="Times New Roman"/>
                <w:sz w:val="26"/>
                <w:szCs w:val="26"/>
              </w:rPr>
            </w:pPr>
          </w:p>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hAnsi="Times New Roman" w:cs="Times New Roman"/>
                <w:sz w:val="26"/>
                <w:szCs w:val="26"/>
              </w:rPr>
              <w:lastRenderedPageBreak/>
              <w:t>Паспорт или иной документ, удостоверяющий личность</w:t>
            </w:r>
          </w:p>
        </w:tc>
        <w:tc>
          <w:tcPr>
            <w:tcW w:w="211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lastRenderedPageBreak/>
              <w:t>бесплатно</w:t>
            </w:r>
          </w:p>
        </w:tc>
        <w:tc>
          <w:tcPr>
            <w:tcW w:w="2105" w:type="dxa"/>
            <w:gridSpan w:val="1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10 дней со дня обращения</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бессрочно</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b/>
                <w:sz w:val="26"/>
                <w:szCs w:val="26"/>
              </w:rPr>
            </w:pPr>
            <w:r w:rsidRPr="00634106">
              <w:rPr>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intext"/>
              <w:spacing w:after="100"/>
              <w:ind w:firstLine="0"/>
              <w:rPr>
                <w:sz w:val="26"/>
                <w:szCs w:val="26"/>
              </w:rPr>
            </w:pPr>
            <w:r w:rsidRPr="00634106">
              <w:rPr>
                <w:sz w:val="26"/>
                <w:szCs w:val="26"/>
              </w:rPr>
              <w:t>11</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articleintext"/>
              <w:spacing w:after="100"/>
              <w:ind w:firstLine="0"/>
              <w:rPr>
                <w:sz w:val="26"/>
                <w:szCs w:val="26"/>
              </w:rPr>
            </w:pPr>
            <w:r w:rsidRPr="00634106">
              <w:rPr>
                <w:sz w:val="26"/>
                <w:szCs w:val="26"/>
              </w:rPr>
              <w:t xml:space="preserve">  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634106">
              <w:rPr>
                <w:sz w:val="26"/>
                <w:szCs w:val="26"/>
              </w:rPr>
              <w:t>похозяйственную</w:t>
            </w:r>
            <w:proofErr w:type="spellEnd"/>
            <w:r w:rsidRPr="00634106">
              <w:rPr>
                <w:sz w:val="26"/>
                <w:szCs w:val="26"/>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 45913</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Председатель исполкома</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тел.44910</w:t>
            </w:r>
          </w:p>
          <w:p w:rsidR="001127F9" w:rsidRPr="00634106" w:rsidRDefault="001127F9">
            <w:pPr>
              <w:pStyle w:val="table100"/>
              <w:spacing w:before="120"/>
              <w:jc w:val="both"/>
              <w:rPr>
                <w:sz w:val="26"/>
                <w:szCs w:val="26"/>
              </w:rPr>
            </w:pP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1127F9" w:rsidRPr="00634106" w:rsidRDefault="001127F9">
            <w:pPr>
              <w:spacing w:after="0" w:line="240" w:lineRule="auto"/>
              <w:jc w:val="both"/>
              <w:rPr>
                <w:rFonts w:ascii="Times New Roman" w:eastAsiaTheme="minorHAnsi" w:hAnsi="Times New Roman" w:cs="Times New Roman"/>
                <w:sz w:val="26"/>
                <w:szCs w:val="26"/>
                <w:lang w:eastAsia="en-US"/>
              </w:rPr>
            </w:pPr>
          </w:p>
          <w:p w:rsidR="001127F9" w:rsidRPr="00634106" w:rsidRDefault="001127F9">
            <w:pPr>
              <w:spacing w:after="0" w:line="240" w:lineRule="auto"/>
              <w:jc w:val="both"/>
              <w:rPr>
                <w:rFonts w:ascii="Times New Roman" w:eastAsia="Times New Roman" w:hAnsi="Times New Roman" w:cs="Times New Roman"/>
                <w:sz w:val="26"/>
                <w:szCs w:val="26"/>
                <w:u w:val="single"/>
              </w:rPr>
            </w:pPr>
            <w:r w:rsidRPr="00634106">
              <w:rPr>
                <w:rFonts w:ascii="Times New Roman" w:hAnsi="Times New Roman" w:cs="Times New Roman"/>
                <w:sz w:val="26"/>
                <w:szCs w:val="26"/>
              </w:rPr>
              <w:t>Паспорт или иной документ, удостоверяющий личность</w:t>
            </w:r>
          </w:p>
        </w:tc>
        <w:tc>
          <w:tcPr>
            <w:tcW w:w="2255" w:type="dxa"/>
            <w:gridSpan w:val="13"/>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бесплатно</w:t>
            </w:r>
          </w:p>
        </w:tc>
        <w:tc>
          <w:tcPr>
            <w:tcW w:w="1965"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 xml:space="preserve">в день обращения  </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бессрочно</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b/>
                <w:sz w:val="26"/>
                <w:szCs w:val="26"/>
              </w:rPr>
            </w:pPr>
            <w:r w:rsidRPr="00634106">
              <w:rPr>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lastRenderedPageBreak/>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jc w:val="both"/>
              <w:rPr>
                <w:sz w:val="26"/>
                <w:szCs w:val="26"/>
              </w:rPr>
            </w:pPr>
            <w:r w:rsidRPr="00634106">
              <w:rPr>
                <w:sz w:val="26"/>
                <w:szCs w:val="26"/>
              </w:rPr>
              <w:lastRenderedPageBreak/>
              <w:t>12</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jc w:val="both"/>
              <w:rPr>
                <w:spacing w:val="-4"/>
                <w:sz w:val="26"/>
                <w:szCs w:val="26"/>
              </w:rPr>
            </w:pPr>
            <w:r w:rsidRPr="00634106">
              <w:rPr>
                <w:sz w:val="26"/>
                <w:szCs w:val="26"/>
              </w:rPr>
              <w:t xml:space="preserve">  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rsidP="00015AAE">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rsidP="00015AAE">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rsidP="00015AAE">
            <w:pPr>
              <w:jc w:val="both"/>
              <w:rPr>
                <w:rFonts w:ascii="Times New Roman" w:hAnsi="Times New Roman" w:cs="Times New Roman"/>
                <w:sz w:val="26"/>
                <w:szCs w:val="26"/>
              </w:rPr>
            </w:pPr>
            <w:r w:rsidRPr="00634106">
              <w:rPr>
                <w:rFonts w:ascii="Times New Roman" w:hAnsi="Times New Roman" w:cs="Times New Roman"/>
                <w:sz w:val="26"/>
                <w:szCs w:val="26"/>
              </w:rPr>
              <w:t>Тел. 45913</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rsidP="00015AAE">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Председатель исполкома</w:t>
            </w:r>
          </w:p>
          <w:p w:rsidR="001127F9" w:rsidRPr="00634106" w:rsidRDefault="001127F9" w:rsidP="00015AAE">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Pr="00634106" w:rsidRDefault="001127F9" w:rsidP="00015AAE">
            <w:pPr>
              <w:jc w:val="both"/>
              <w:rPr>
                <w:rFonts w:ascii="Times New Roman" w:hAnsi="Times New Roman" w:cs="Times New Roman"/>
                <w:sz w:val="26"/>
                <w:szCs w:val="26"/>
              </w:rPr>
            </w:pPr>
            <w:r w:rsidRPr="00634106">
              <w:rPr>
                <w:rFonts w:ascii="Times New Roman" w:hAnsi="Times New Roman" w:cs="Times New Roman"/>
                <w:sz w:val="26"/>
                <w:szCs w:val="26"/>
              </w:rPr>
              <w:t>тел.44910</w:t>
            </w:r>
          </w:p>
          <w:p w:rsidR="001127F9" w:rsidRPr="00634106" w:rsidRDefault="001127F9">
            <w:pPr>
              <w:pStyle w:val="table100"/>
              <w:jc w:val="both"/>
              <w:rPr>
                <w:sz w:val="26"/>
                <w:szCs w:val="26"/>
              </w:rPr>
            </w:pP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pStyle w:val="table100"/>
              <w:spacing w:before="120"/>
              <w:jc w:val="both"/>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w:t>
            </w:r>
            <w:r w:rsidRPr="00634106">
              <w:rPr>
                <w:sz w:val="26"/>
                <w:szCs w:val="26"/>
              </w:rPr>
              <w:br/>
            </w:r>
            <w:r w:rsidRPr="00634106">
              <w:rPr>
                <w:sz w:val="26"/>
                <w:szCs w:val="26"/>
              </w:rPr>
              <w:br/>
              <w:t>Свидетельство о смерти наследодателя</w:t>
            </w:r>
          </w:p>
        </w:tc>
        <w:tc>
          <w:tcPr>
            <w:tcW w:w="2255" w:type="dxa"/>
            <w:gridSpan w:val="13"/>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бесплатно</w:t>
            </w:r>
          </w:p>
        </w:tc>
        <w:tc>
          <w:tcPr>
            <w:tcW w:w="1965"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5 дней со дня подачи заявления</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 xml:space="preserve">бессрочно </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b/>
                <w:sz w:val="26"/>
                <w:szCs w:val="26"/>
              </w:rPr>
            </w:pPr>
            <w:r w:rsidRPr="00634106">
              <w:rPr>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ind w:right="-79"/>
              <w:jc w:val="both"/>
              <w:rPr>
                <w:rFonts w:ascii="Times New Roman" w:hAnsi="Times New Roman" w:cs="Times New Roman"/>
                <w:spacing w:val="-4"/>
                <w:sz w:val="26"/>
                <w:szCs w:val="26"/>
              </w:rPr>
            </w:pPr>
            <w:r w:rsidRPr="00634106">
              <w:rPr>
                <w:rFonts w:ascii="Times New Roman" w:hAnsi="Times New Roman" w:cs="Times New Roman"/>
                <w:spacing w:val="-4"/>
                <w:sz w:val="26"/>
                <w:szCs w:val="26"/>
              </w:rPr>
              <w:t>13</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ind w:right="-79"/>
              <w:jc w:val="both"/>
              <w:rPr>
                <w:rFonts w:ascii="Times New Roman" w:hAnsi="Times New Roman" w:cs="Times New Roman"/>
                <w:sz w:val="26"/>
                <w:szCs w:val="26"/>
              </w:rPr>
            </w:pPr>
            <w:r w:rsidRPr="00634106">
              <w:rPr>
                <w:rFonts w:ascii="Times New Roman" w:hAnsi="Times New Roman" w:cs="Times New Roman"/>
                <w:spacing w:val="-4"/>
                <w:sz w:val="26"/>
                <w:szCs w:val="26"/>
              </w:rPr>
              <w:t xml:space="preserve"> 1.8. </w:t>
            </w:r>
            <w:r w:rsidRPr="00634106">
              <w:rPr>
                <w:rFonts w:ascii="Times New Roman" w:hAnsi="Times New Roman" w:cs="Times New Roman"/>
                <w:color w:val="000000"/>
                <w:sz w:val="26"/>
                <w:szCs w:val="26"/>
                <w:shd w:val="clear" w:color="auto" w:fill="FFFFFF" w:themeFill="background1"/>
              </w:rPr>
              <w:t>Регистрация договора найма (аренды) жилого помещения частного жилищного фонда и дополнительных соглашений к нему</w:t>
            </w:r>
          </w:p>
          <w:p w:rsidR="001127F9" w:rsidRPr="00634106" w:rsidRDefault="001127F9">
            <w:pPr>
              <w:ind w:right="-79"/>
              <w:jc w:val="both"/>
              <w:rPr>
                <w:rFonts w:ascii="Times New Roman" w:hAnsi="Times New Roman" w:cs="Times New Roman"/>
                <w:sz w:val="26"/>
                <w:szCs w:val="26"/>
              </w:rPr>
            </w:pPr>
          </w:p>
          <w:p w:rsidR="001127F9" w:rsidRPr="00634106" w:rsidRDefault="001127F9">
            <w:pPr>
              <w:ind w:right="-79"/>
              <w:jc w:val="both"/>
              <w:rPr>
                <w:rFonts w:ascii="Times New Roman" w:hAnsi="Times New Roman" w:cs="Times New Roman"/>
                <w:sz w:val="26"/>
                <w:szCs w:val="26"/>
              </w:rPr>
            </w:pPr>
          </w:p>
          <w:p w:rsidR="001127F9" w:rsidRPr="00634106" w:rsidRDefault="001127F9">
            <w:pPr>
              <w:ind w:right="-79"/>
              <w:jc w:val="both"/>
              <w:rPr>
                <w:rFonts w:ascii="Times New Roman" w:hAnsi="Times New Roman" w:cs="Times New Roman"/>
                <w:sz w:val="26"/>
                <w:szCs w:val="26"/>
              </w:rPr>
            </w:pPr>
          </w:p>
          <w:p w:rsidR="001127F9" w:rsidRPr="00634106" w:rsidRDefault="001127F9">
            <w:pPr>
              <w:ind w:right="-79"/>
              <w:jc w:val="both"/>
              <w:rPr>
                <w:rFonts w:ascii="Times New Roman" w:hAnsi="Times New Roman" w:cs="Times New Roman"/>
                <w:sz w:val="26"/>
                <w:szCs w:val="26"/>
              </w:rPr>
            </w:pPr>
          </w:p>
          <w:p w:rsidR="001127F9" w:rsidRPr="00634106" w:rsidRDefault="001127F9">
            <w:pPr>
              <w:ind w:right="-79"/>
              <w:jc w:val="both"/>
              <w:rPr>
                <w:rFonts w:ascii="Times New Roman" w:hAnsi="Times New Roman" w:cs="Times New Roman"/>
                <w:sz w:val="26"/>
                <w:szCs w:val="26"/>
              </w:rPr>
            </w:pPr>
          </w:p>
          <w:p w:rsidR="001127F9" w:rsidRPr="00634106" w:rsidRDefault="001127F9">
            <w:pPr>
              <w:ind w:right="-79"/>
              <w:jc w:val="both"/>
              <w:rPr>
                <w:rFonts w:ascii="Times New Roman" w:hAnsi="Times New Roman" w:cs="Times New Roman"/>
                <w:sz w:val="26"/>
                <w:szCs w:val="26"/>
              </w:rPr>
            </w:pPr>
          </w:p>
          <w:p w:rsidR="001127F9" w:rsidRPr="00634106" w:rsidRDefault="001127F9">
            <w:pPr>
              <w:spacing w:before="120"/>
              <w:jc w:val="both"/>
              <w:rPr>
                <w:rFonts w:ascii="Times New Roman" w:hAnsi="Times New Roman" w:cs="Times New Roman"/>
                <w:spacing w:val="-4"/>
                <w:sz w:val="26"/>
                <w:szCs w:val="26"/>
              </w:rPr>
            </w:pPr>
          </w:p>
          <w:p w:rsidR="001127F9" w:rsidRPr="00634106" w:rsidRDefault="001127F9">
            <w:pPr>
              <w:ind w:right="-79"/>
              <w:jc w:val="both"/>
              <w:rPr>
                <w:rFonts w:ascii="Times New Roman" w:hAnsi="Times New Roman" w:cs="Times New Roman"/>
                <w:sz w:val="26"/>
                <w:szCs w:val="26"/>
              </w:rPr>
            </w:pPr>
          </w:p>
          <w:p w:rsidR="001127F9" w:rsidRPr="00634106" w:rsidRDefault="001127F9">
            <w:pPr>
              <w:spacing w:after="160" w:line="256" w:lineRule="auto"/>
              <w:ind w:right="-79"/>
              <w:jc w:val="both"/>
              <w:rPr>
                <w:rFonts w:ascii="Times New Roman" w:hAnsi="Times New Roman" w:cs="Times New Roman"/>
                <w:sz w:val="26"/>
                <w:szCs w:val="26"/>
                <w:lang w:eastAsia="en-US"/>
              </w:rPr>
            </w:pP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lastRenderedPageBreak/>
              <w:t>Тел. 45913</w:t>
            </w:r>
          </w:p>
          <w:p w:rsidR="001127F9" w:rsidRPr="00634106" w:rsidRDefault="001127F9">
            <w:pPr>
              <w:ind w:right="-79"/>
              <w:jc w:val="both"/>
              <w:rPr>
                <w:rFonts w:ascii="Times New Roman" w:hAnsi="Times New Roman" w:cs="Times New Roman"/>
                <w:sz w:val="26"/>
                <w:szCs w:val="26"/>
              </w:rPr>
            </w:pPr>
          </w:p>
          <w:p w:rsidR="001127F9" w:rsidRPr="00634106" w:rsidRDefault="001127F9">
            <w:pPr>
              <w:spacing w:after="160" w:line="256" w:lineRule="auto"/>
              <w:ind w:right="-79"/>
              <w:jc w:val="both"/>
              <w:rPr>
                <w:rFonts w:ascii="Times New Roman" w:hAnsi="Times New Roman" w:cs="Times New Roman"/>
                <w:sz w:val="26"/>
                <w:szCs w:val="26"/>
                <w:lang w:eastAsia="en-US"/>
              </w:rPr>
            </w:pP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shd w:val="clear" w:color="auto" w:fill="FFFFFF" w:themeFill="background1"/>
              <w:spacing w:after="0" w:line="240" w:lineRule="auto"/>
              <w:jc w:val="both"/>
              <w:rPr>
                <w:rFonts w:ascii="Times New Roman" w:eastAsia="Times New Roman" w:hAnsi="Times New Roman" w:cs="Times New Roman"/>
                <w:color w:val="000000"/>
                <w:sz w:val="26"/>
                <w:szCs w:val="26"/>
              </w:rPr>
            </w:pPr>
            <w:r w:rsidRPr="00634106">
              <w:rPr>
                <w:rFonts w:ascii="Times New Roman" w:eastAsia="Times New Roman" w:hAnsi="Times New Roman" w:cs="Times New Roman"/>
                <w:color w:val="000000"/>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lastRenderedPageBreak/>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w:t>
            </w:r>
            <w:r w:rsidRPr="00634106">
              <w:rPr>
                <w:rFonts w:ascii="Times New Roman" w:eastAsia="Times New Roman" w:hAnsi="Times New Roman" w:cs="Times New Roman"/>
                <w:color w:val="000000"/>
                <w:sz w:val="26"/>
                <w:szCs w:val="26"/>
              </w:rPr>
              <w:lastRenderedPageBreak/>
              <w:t>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три экземпляра договора найма (аренды) или дополнительного соглашения к нему</w:t>
            </w:r>
          </w:p>
          <w:p w:rsidR="001127F9" w:rsidRPr="00634106" w:rsidRDefault="001127F9" w:rsidP="002B5419">
            <w:pPr>
              <w:spacing w:after="160" w:line="256" w:lineRule="auto"/>
              <w:jc w:val="both"/>
              <w:rPr>
                <w:rFonts w:ascii="Times New Roman" w:hAnsi="Times New Roman" w:cs="Times New Roman"/>
                <w:sz w:val="26"/>
                <w:szCs w:val="26"/>
                <w:lang w:eastAsia="en-US"/>
              </w:rPr>
            </w:pPr>
            <w:r w:rsidRPr="00634106">
              <w:rPr>
                <w:rFonts w:ascii="Times New Roman" w:eastAsia="Times New Roman" w:hAnsi="Times New Roman" w:cs="Times New Roman"/>
                <w:color w:val="000000"/>
                <w:sz w:val="26"/>
                <w:szCs w:val="26"/>
              </w:rPr>
              <w:t>технический паспорт и документ, подтверждающий право собственности на жилое помещение</w:t>
            </w:r>
            <w:r w:rsidRPr="00634106">
              <w:rPr>
                <w:rFonts w:ascii="Times New Roman" w:eastAsia="Times New Roman" w:hAnsi="Times New Roman" w:cs="Times New Roman"/>
                <w:color w:val="000000"/>
                <w:sz w:val="26"/>
                <w:szCs w:val="26"/>
              </w:rPr>
              <w:br/>
            </w:r>
          </w:p>
        </w:tc>
        <w:tc>
          <w:tcPr>
            <w:tcW w:w="2255" w:type="dxa"/>
            <w:gridSpan w:val="13"/>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after="160" w:line="256" w:lineRule="auto"/>
              <w:ind w:right="-79"/>
              <w:jc w:val="both"/>
              <w:rPr>
                <w:rFonts w:ascii="Times New Roman" w:hAnsi="Times New Roman" w:cs="Times New Roman"/>
                <w:sz w:val="26"/>
                <w:szCs w:val="26"/>
                <w:lang w:eastAsia="en-US"/>
              </w:rPr>
            </w:pPr>
            <w:r w:rsidRPr="00634106">
              <w:rPr>
                <w:rFonts w:ascii="Times New Roman" w:hAnsi="Times New Roman" w:cs="Times New Roman"/>
                <w:sz w:val="26"/>
                <w:szCs w:val="26"/>
              </w:rPr>
              <w:lastRenderedPageBreak/>
              <w:t>бесплатно</w:t>
            </w:r>
          </w:p>
        </w:tc>
        <w:tc>
          <w:tcPr>
            <w:tcW w:w="1965"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2 дня со дня подачи заявления</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after="160" w:line="256" w:lineRule="auto"/>
              <w:ind w:right="-79"/>
              <w:jc w:val="both"/>
              <w:rPr>
                <w:rFonts w:ascii="Times New Roman" w:hAnsi="Times New Roman" w:cs="Times New Roman"/>
                <w:sz w:val="26"/>
                <w:szCs w:val="26"/>
                <w:lang w:eastAsia="en-US"/>
              </w:rPr>
            </w:pPr>
            <w:r w:rsidRPr="00634106">
              <w:rPr>
                <w:rFonts w:ascii="Times New Roman" w:hAnsi="Times New Roman" w:cs="Times New Roman"/>
                <w:sz w:val="26"/>
                <w:szCs w:val="26"/>
              </w:rPr>
              <w:t>бессрочно</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ind w:right="-79"/>
              <w:jc w:val="both"/>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ind w:right="-79"/>
              <w:jc w:val="both"/>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spacing w:after="160" w:line="256" w:lineRule="auto"/>
              <w:ind w:right="-79"/>
              <w:jc w:val="both"/>
              <w:rPr>
                <w:rFonts w:ascii="Times New Roman" w:hAnsi="Times New Roman" w:cs="Times New Roman"/>
                <w:sz w:val="26"/>
                <w:szCs w:val="26"/>
                <w:lang w:eastAsia="en-US"/>
              </w:rPr>
            </w:pPr>
            <w:r w:rsidRPr="00634106">
              <w:rPr>
                <w:rFonts w:ascii="Times New Roman" w:hAnsi="Times New Roman" w:cs="Times New Roman"/>
                <w:b/>
                <w:bCs/>
                <w:i/>
                <w:iCs/>
                <w:sz w:val="26"/>
                <w:szCs w:val="26"/>
              </w:rPr>
              <w:lastRenderedPageBreak/>
              <w:t>- дополнительно документы не запрашиваются</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rsidP="00015AAE">
            <w:pPr>
              <w:spacing w:after="160" w:line="28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14</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rsidP="00E650CB">
            <w:pPr>
              <w:spacing w:after="160" w:line="280" w:lineRule="exact"/>
              <w:jc w:val="both"/>
              <w:rPr>
                <w:rFonts w:ascii="Times New Roman" w:hAnsi="Times New Roman" w:cs="Times New Roman"/>
                <w:spacing w:val="-4"/>
                <w:sz w:val="26"/>
                <w:szCs w:val="26"/>
                <w:lang w:eastAsia="en-US"/>
              </w:rPr>
            </w:pPr>
            <w:r w:rsidRPr="00634106">
              <w:rPr>
                <w:rFonts w:ascii="Times New Roman" w:hAnsi="Times New Roman" w:cs="Times New Roman"/>
                <w:sz w:val="26"/>
                <w:szCs w:val="26"/>
              </w:rPr>
              <w:t xml:space="preserve">  1.9. </w:t>
            </w:r>
            <w:r w:rsidRPr="00634106">
              <w:rPr>
                <w:rFonts w:ascii="Times New Roman" w:hAnsi="Times New Roman" w:cs="Times New Roman"/>
                <w:color w:val="000000"/>
                <w:sz w:val="26"/>
                <w:szCs w:val="26"/>
                <w:shd w:val="clear" w:color="auto" w:fill="FFFFFF" w:themeFill="background1"/>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C200B3">
            <w:pPr>
              <w:spacing w:line="240" w:lineRule="exact"/>
              <w:jc w:val="both"/>
              <w:rPr>
                <w:rFonts w:ascii="Times New Roman" w:hAnsi="Times New Roman" w:cs="Times New Roman"/>
                <w:sz w:val="26"/>
                <w:szCs w:val="26"/>
              </w:rPr>
            </w:pPr>
            <w:r>
              <w:rPr>
                <w:rFonts w:ascii="Times New Roman" w:hAnsi="Times New Roman" w:cs="Times New Roman"/>
                <w:sz w:val="26"/>
                <w:szCs w:val="26"/>
              </w:rPr>
              <w:t xml:space="preserve">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C200B3" w:rsidRPr="00C200B3" w:rsidRDefault="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pPr>
              <w:pStyle w:val="table100"/>
              <w:rPr>
                <w:sz w:val="26"/>
                <w:szCs w:val="26"/>
              </w:rPr>
            </w:pP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pStyle w:val="table100"/>
              <w:spacing w:before="120"/>
              <w:jc w:val="both"/>
              <w:rPr>
                <w:sz w:val="26"/>
                <w:szCs w:val="26"/>
              </w:rPr>
            </w:pPr>
            <w:r w:rsidRPr="00634106">
              <w:rPr>
                <w:color w:val="000000"/>
                <w:sz w:val="26"/>
                <w:szCs w:val="26"/>
                <w:shd w:val="clear" w:color="auto" w:fill="FFFFFF" w:themeFill="background1"/>
              </w:rPr>
              <w:t>заявление</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паспорт или иной документ, удостоверяющий личность сторон договора</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3 экземпляра договора купли-продажи, мены, дарения жилого дома</w:t>
            </w:r>
            <w:r w:rsidRPr="00634106">
              <w:rPr>
                <w:color w:val="000000"/>
                <w:sz w:val="26"/>
                <w:szCs w:val="26"/>
              </w:rPr>
              <w:br/>
            </w:r>
          </w:p>
        </w:tc>
        <w:tc>
          <w:tcPr>
            <w:tcW w:w="2255" w:type="dxa"/>
            <w:gridSpan w:val="13"/>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бесплатно</w:t>
            </w:r>
          </w:p>
        </w:tc>
        <w:tc>
          <w:tcPr>
            <w:tcW w:w="1965"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color w:val="000000"/>
                <w:sz w:val="26"/>
                <w:szCs w:val="26"/>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rPr>
                <w:sz w:val="26"/>
                <w:szCs w:val="26"/>
              </w:rPr>
            </w:pPr>
            <w:r w:rsidRPr="00634106">
              <w:rPr>
                <w:sz w:val="26"/>
                <w:szCs w:val="26"/>
              </w:rPr>
              <w:t>бессрочно</w:t>
            </w:r>
          </w:p>
        </w:tc>
      </w:tr>
      <w:tr w:rsidR="00F0387C" w:rsidRPr="00634106" w:rsidTr="00BD7AD9">
        <w:trPr>
          <w:gridAfter w:val="2"/>
          <w:wAfter w:w="93"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spacing w:before="100" w:beforeAutospacing="1" w:after="100" w:afterAutospacing="1" w:line="240" w:lineRule="auto"/>
              <w:rPr>
                <w:rFonts w:ascii="Times New Roman" w:eastAsia="Times New Roman" w:hAnsi="Times New Roman" w:cs="Times New Roman"/>
                <w:b/>
                <w:color w:val="000000"/>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spacing w:before="100" w:beforeAutospacing="1" w:after="100" w:afterAutospacing="1" w:line="240" w:lineRule="auto"/>
              <w:rPr>
                <w:rFonts w:ascii="Times New Roman" w:eastAsia="Times New Roman" w:hAnsi="Times New Roman" w:cs="Times New Roman"/>
                <w:b/>
                <w:color w:val="000000"/>
                <w:sz w:val="26"/>
                <w:szCs w:val="26"/>
              </w:rPr>
            </w:pPr>
            <w:r w:rsidRPr="00634106">
              <w:rPr>
                <w:rFonts w:ascii="Times New Roman" w:eastAsia="Times New Roman" w:hAnsi="Times New Roman" w:cs="Times New Roman"/>
                <w:b/>
                <w:color w:val="000000"/>
                <w:sz w:val="26"/>
                <w:szCs w:val="26"/>
              </w:rPr>
              <w:t>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p w:rsidR="00C53F50" w:rsidRPr="00C53F50" w:rsidRDefault="00C53F50" w:rsidP="00C53F50">
            <w:pPr>
              <w:pStyle w:val="table100"/>
              <w:spacing w:before="120"/>
              <w:rPr>
                <w:sz w:val="26"/>
                <w:szCs w:val="26"/>
              </w:rPr>
            </w:pPr>
            <w:r w:rsidRPr="00C53F50">
              <w:rPr>
                <w:sz w:val="26"/>
                <w:szCs w:val="26"/>
              </w:rPr>
              <w:t>справка о занимаемом в данном населенном пункте жилом помещении, месте жительства и составе семьи</w:t>
            </w:r>
          </w:p>
          <w:p w:rsidR="00C53F50" w:rsidRPr="00C53F50" w:rsidRDefault="00C53F50" w:rsidP="00C53F50">
            <w:pPr>
              <w:pStyle w:val="table100"/>
              <w:spacing w:before="120"/>
              <w:rPr>
                <w:sz w:val="26"/>
                <w:szCs w:val="26"/>
              </w:rPr>
            </w:pPr>
            <w:r w:rsidRPr="00C53F50">
              <w:rPr>
                <w:sz w:val="26"/>
                <w:szCs w:val="26"/>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E650CB" w:rsidRPr="00E650CB" w:rsidRDefault="00C53F50" w:rsidP="00C53F50">
            <w:pPr>
              <w:pStyle w:val="table100"/>
              <w:spacing w:before="120"/>
              <w:rPr>
                <w:sz w:val="26"/>
                <w:szCs w:val="26"/>
              </w:rPr>
            </w:pPr>
            <w:r w:rsidRPr="00C53F50">
              <w:rPr>
                <w:sz w:val="26"/>
                <w:szCs w:val="26"/>
              </w:rPr>
              <w:t>сведения об уплате лицом, отчуждающим жилой дом, налогов, сборов (пошлин), связанных с нахождением в собственности жилого дома</w:t>
            </w:r>
          </w:p>
        </w:tc>
      </w:tr>
      <w:tr w:rsidR="00634106" w:rsidRPr="00634106" w:rsidTr="00BD7AD9">
        <w:trPr>
          <w:gridAfter w:val="2"/>
          <w:wAfter w:w="92" w:type="dxa"/>
          <w:trHeight w:val="2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0" w:after="100"/>
              <w:ind w:left="0" w:firstLine="0"/>
              <w:jc w:val="both"/>
              <w:rPr>
                <w:b w:val="0"/>
                <w:sz w:val="26"/>
                <w:szCs w:val="26"/>
              </w:rPr>
            </w:pPr>
            <w:r w:rsidRPr="00634106">
              <w:rPr>
                <w:b w:val="0"/>
                <w:sz w:val="26"/>
                <w:szCs w:val="26"/>
              </w:rPr>
              <w:lastRenderedPageBreak/>
              <w:t>15</w:t>
            </w:r>
          </w:p>
        </w:tc>
        <w:tc>
          <w:tcPr>
            <w:tcW w:w="3575"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article"/>
              <w:spacing w:before="0" w:after="100"/>
              <w:ind w:left="0" w:firstLine="0"/>
              <w:jc w:val="both"/>
              <w:rPr>
                <w:b w:val="0"/>
                <w:sz w:val="26"/>
                <w:szCs w:val="26"/>
              </w:rPr>
            </w:pPr>
            <w:r w:rsidRPr="00634106">
              <w:rPr>
                <w:b w:val="0"/>
                <w:sz w:val="26"/>
                <w:szCs w:val="26"/>
              </w:rPr>
              <w:t xml:space="preserve"> 1.13. </w:t>
            </w:r>
            <w:r w:rsidRPr="00634106">
              <w:rPr>
                <w:b w:val="0"/>
                <w:color w:val="000000"/>
                <w:sz w:val="26"/>
                <w:szCs w:val="26"/>
                <w:shd w:val="clear" w:color="auto" w:fill="FFFFFF" w:themeFill="background1"/>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38"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C200B3" w:rsidRPr="00C200B3" w:rsidRDefault="00C200B3" w:rsidP="00C200B3">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pPr>
              <w:pStyle w:val="table100"/>
              <w:spacing w:before="120"/>
              <w:jc w:val="both"/>
              <w:rPr>
                <w:sz w:val="26"/>
                <w:szCs w:val="26"/>
              </w:rPr>
            </w:pPr>
          </w:p>
        </w:tc>
        <w:tc>
          <w:tcPr>
            <w:tcW w:w="3384" w:type="dxa"/>
            <w:gridSpan w:val="6"/>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color w:val="000000"/>
                <w:sz w:val="26"/>
                <w:szCs w:val="26"/>
              </w:rPr>
            </w:pPr>
          </w:p>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color w:val="000000"/>
                <w:sz w:val="26"/>
                <w:szCs w:val="26"/>
              </w:rPr>
              <w:t>заявление</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документы, подтверждающие степень родства (свидетельство о заключении брака, свидетельство о рождении)</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для собственников жилого помещения:</w:t>
            </w:r>
          </w:p>
          <w:p w:rsidR="001127F9" w:rsidRPr="00634106" w:rsidRDefault="001127F9">
            <w:pPr>
              <w:shd w:val="clear" w:color="auto" w:fill="FFFFFF" w:themeFill="background1"/>
              <w:spacing w:after="0" w:line="240" w:lineRule="auto"/>
              <w:jc w:val="both"/>
              <w:rPr>
                <w:rFonts w:ascii="Times New Roman" w:eastAsia="Times New Roman" w:hAnsi="Times New Roman" w:cs="Times New Roman"/>
                <w:color w:val="000000"/>
                <w:sz w:val="26"/>
                <w:szCs w:val="26"/>
              </w:rPr>
            </w:pPr>
            <w:r w:rsidRPr="00634106">
              <w:rPr>
                <w:rFonts w:ascii="Times New Roman" w:eastAsia="Times New Roman" w:hAnsi="Times New Roman" w:cs="Times New Roman"/>
                <w:color w:val="000000"/>
                <w:sz w:val="26"/>
                <w:szCs w:val="26"/>
              </w:rPr>
              <w:br/>
              <w:t>документ, подтверждающий право собственности на жилое помещение</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 xml:space="preserve">письменное согласие совершеннолетних членов, бывших членов семьи </w:t>
            </w:r>
            <w:r w:rsidRPr="00634106">
              <w:rPr>
                <w:rFonts w:ascii="Times New Roman" w:eastAsia="Times New Roman" w:hAnsi="Times New Roman" w:cs="Times New Roman"/>
                <w:color w:val="000000"/>
                <w:sz w:val="26"/>
                <w:szCs w:val="26"/>
              </w:rPr>
              <w:lastRenderedPageBreak/>
              <w:t>собственника, проживающих совместно с ним и имеющих долю в праве собственности на это жилое помещение</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1127F9" w:rsidRPr="00634106" w:rsidRDefault="001127F9">
            <w:pPr>
              <w:shd w:val="clear" w:color="auto" w:fill="FFFFFF" w:themeFill="background1"/>
              <w:spacing w:after="0" w:line="240" w:lineRule="auto"/>
              <w:jc w:val="both"/>
              <w:rPr>
                <w:rFonts w:ascii="Times New Roman" w:eastAsia="Times New Roman" w:hAnsi="Times New Roman" w:cs="Times New Roman"/>
                <w:color w:val="000000"/>
                <w:sz w:val="26"/>
                <w:szCs w:val="26"/>
              </w:rPr>
            </w:pPr>
            <w:r w:rsidRPr="00634106">
              <w:rPr>
                <w:rFonts w:ascii="Times New Roman" w:eastAsia="Times New Roman" w:hAnsi="Times New Roman" w:cs="Times New Roman"/>
                <w:color w:val="000000"/>
                <w:sz w:val="26"/>
                <w:szCs w:val="26"/>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lastRenderedPageBreak/>
              <w:t>для нанимателей жилого помещения:</w:t>
            </w:r>
          </w:p>
          <w:p w:rsidR="001127F9" w:rsidRPr="00634106" w:rsidRDefault="001127F9">
            <w:pPr>
              <w:shd w:val="clear" w:color="auto" w:fill="FFFFFF" w:themeFill="background1"/>
              <w:spacing w:after="0" w:line="240" w:lineRule="auto"/>
              <w:jc w:val="both"/>
              <w:rPr>
                <w:rFonts w:ascii="Times New Roman" w:eastAsia="Times New Roman" w:hAnsi="Times New Roman" w:cs="Times New Roman"/>
                <w:color w:val="000000"/>
                <w:sz w:val="26"/>
                <w:szCs w:val="26"/>
              </w:rPr>
            </w:pPr>
            <w:r w:rsidRPr="00634106">
              <w:rPr>
                <w:rFonts w:ascii="Times New Roman" w:eastAsia="Times New Roman" w:hAnsi="Times New Roman" w:cs="Times New Roman"/>
                <w:color w:val="000000"/>
                <w:sz w:val="26"/>
                <w:szCs w:val="26"/>
              </w:rPr>
              <w:br/>
              <w:t>документ, подтверждающий право владения и пользования жилым помещением</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634106">
              <w:rPr>
                <w:rFonts w:ascii="Times New Roman" w:eastAsia="Times New Roman" w:hAnsi="Times New Roman" w:cs="Times New Roman"/>
                <w:color w:val="000000"/>
                <w:sz w:val="26"/>
                <w:szCs w:val="26"/>
              </w:rPr>
              <w:br/>
            </w:r>
            <w:r w:rsidRPr="00634106">
              <w:rPr>
                <w:rFonts w:ascii="Times New Roman" w:eastAsia="Times New Roman" w:hAnsi="Times New Roman" w:cs="Times New Roman"/>
                <w:color w:val="000000"/>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1127F9" w:rsidRPr="00634106" w:rsidRDefault="001127F9">
            <w:pPr>
              <w:pStyle w:val="table100"/>
              <w:spacing w:before="120"/>
              <w:jc w:val="both"/>
              <w:rPr>
                <w:sz w:val="26"/>
                <w:szCs w:val="26"/>
              </w:rPr>
            </w:pPr>
          </w:p>
        </w:tc>
        <w:tc>
          <w:tcPr>
            <w:tcW w:w="2255" w:type="dxa"/>
            <w:gridSpan w:val="13"/>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lastRenderedPageBreak/>
              <w:t>бесплатно</w:t>
            </w:r>
          </w:p>
        </w:tc>
        <w:tc>
          <w:tcPr>
            <w:tcW w:w="1965" w:type="dxa"/>
            <w:gridSpan w:val="11"/>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704" w:type="dxa"/>
            <w:gridSpan w:val="10"/>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pStyle w:val="table100"/>
              <w:spacing w:before="120"/>
              <w:jc w:val="both"/>
              <w:rPr>
                <w:sz w:val="26"/>
                <w:szCs w:val="26"/>
              </w:rPr>
            </w:pPr>
            <w:r w:rsidRPr="00634106">
              <w:rPr>
                <w:sz w:val="26"/>
                <w:szCs w:val="26"/>
              </w:rPr>
              <w:t>бессрочно</w:t>
            </w:r>
          </w:p>
        </w:tc>
      </w:tr>
      <w:tr w:rsidR="00F0387C" w:rsidRPr="00634106" w:rsidTr="00BD7AD9">
        <w:trPr>
          <w:gridAfter w:val="2"/>
          <w:wAfter w:w="93" w:type="dxa"/>
          <w:trHeight w:val="1345"/>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rsidP="00B845E8">
            <w:pPr>
              <w:autoSpaceDE w:val="0"/>
              <w:autoSpaceDN w:val="0"/>
              <w:adjustRightInd w:val="0"/>
              <w:rPr>
                <w:rFonts w:ascii="Times New Roman" w:eastAsia="Calibri" w:hAnsi="Times New Roman" w:cs="Times New Roman"/>
                <w:color w:val="000000" w:themeColor="text1"/>
                <w:sz w:val="26"/>
                <w:szCs w:val="26"/>
              </w:rPr>
            </w:pPr>
            <w:r w:rsidRPr="00634106">
              <w:rPr>
                <w:rFonts w:ascii="Times New Roman" w:eastAsia="Calibri" w:hAnsi="Times New Roman" w:cs="Times New Roman"/>
                <w:snapToGrid w:val="0"/>
                <w:color w:val="000000" w:themeColor="text1"/>
                <w:sz w:val="26"/>
                <w:szCs w:val="26"/>
              </w:rPr>
              <w:t xml:space="preserve">Справка </w:t>
            </w:r>
            <w:r w:rsidRPr="00634106">
              <w:rPr>
                <w:rFonts w:ascii="Times New Roman" w:eastAsia="Calibri" w:hAnsi="Times New Roman" w:cs="Times New Roman"/>
                <w:color w:val="000000" w:themeColor="text1"/>
                <w:sz w:val="26"/>
                <w:szCs w:val="26"/>
              </w:rPr>
              <w:t>о </w:t>
            </w:r>
            <w:r w:rsidR="00B845E8">
              <w:rPr>
                <w:rFonts w:ascii="Times New Roman" w:eastAsia="Calibri" w:hAnsi="Times New Roman" w:cs="Times New Roman"/>
                <w:color w:val="000000" w:themeColor="text1"/>
                <w:sz w:val="26"/>
                <w:szCs w:val="26"/>
              </w:rPr>
              <w:t xml:space="preserve">занимаемом в данном населенном пункте жилом помещении, </w:t>
            </w:r>
            <w:r w:rsidRPr="00634106">
              <w:rPr>
                <w:rFonts w:ascii="Times New Roman" w:eastAsia="Calibri" w:hAnsi="Times New Roman" w:cs="Times New Roman"/>
                <w:color w:val="000000" w:themeColor="text1"/>
                <w:sz w:val="26"/>
                <w:szCs w:val="26"/>
              </w:rPr>
              <w:t>месте жительства и составе семьи</w:t>
            </w:r>
          </w:p>
        </w:tc>
      </w:tr>
      <w:tr w:rsidR="00F0387C" w:rsidRPr="00634106"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jc w:val="center"/>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jc w:val="center"/>
              <w:rPr>
                <w:rFonts w:ascii="Times New Roman" w:hAnsi="Times New Roman" w:cs="Times New Roman"/>
                <w:b/>
                <w:sz w:val="26"/>
                <w:szCs w:val="26"/>
              </w:rPr>
            </w:pPr>
            <w:r w:rsidRPr="00634106">
              <w:rPr>
                <w:rFonts w:ascii="Times New Roman" w:hAnsi="Times New Roman" w:cs="Times New Roman"/>
                <w:b/>
                <w:sz w:val="26"/>
                <w:szCs w:val="26"/>
              </w:rPr>
              <w:t>ГЛАВА 2</w:t>
            </w:r>
          </w:p>
          <w:p w:rsidR="001127F9" w:rsidRPr="00634106" w:rsidRDefault="001127F9">
            <w:pPr>
              <w:spacing w:after="160" w:line="256" w:lineRule="auto"/>
              <w:jc w:val="center"/>
              <w:rPr>
                <w:rFonts w:ascii="Times New Roman" w:hAnsi="Times New Roman" w:cs="Times New Roman"/>
                <w:sz w:val="26"/>
                <w:szCs w:val="26"/>
                <w:lang w:eastAsia="en-US"/>
              </w:rPr>
            </w:pPr>
            <w:r w:rsidRPr="00634106">
              <w:rPr>
                <w:rFonts w:ascii="Times New Roman" w:hAnsi="Times New Roman" w:cs="Times New Roman"/>
                <w:b/>
                <w:sz w:val="26"/>
                <w:szCs w:val="26"/>
              </w:rPr>
              <w:t>ТРУД И СОЦИАЛЬНАЯ ЗАЩИТА</w:t>
            </w:r>
          </w:p>
        </w:tc>
      </w:tr>
      <w:tr w:rsidR="00F0387C" w:rsidRPr="00634106" w:rsidTr="00BD7AD9">
        <w:trPr>
          <w:gridAfter w:val="2"/>
          <w:wAfter w:w="92" w:type="dxa"/>
          <w:trHeight w:val="350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rsidP="00CB0AA5">
            <w:pPr>
              <w:spacing w:after="160" w:line="256" w:lineRule="auto"/>
              <w:jc w:val="both"/>
              <w:rPr>
                <w:rFonts w:ascii="Times New Roman" w:hAnsi="Times New Roman" w:cs="Times New Roman"/>
                <w:sz w:val="26"/>
                <w:szCs w:val="26"/>
              </w:rPr>
            </w:pPr>
            <w:r w:rsidRPr="00634106">
              <w:rPr>
                <w:rFonts w:ascii="Times New Roman" w:hAnsi="Times New Roman" w:cs="Times New Roman"/>
                <w:sz w:val="26"/>
                <w:szCs w:val="26"/>
              </w:rPr>
              <w:t>16</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 xml:space="preserve"> 2.37 Выдача справки о месте захоронения родственников</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rsidP="00CB0AA5">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rsidP="00CB0AA5">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B845E8" w:rsidRPr="00B845E8" w:rsidRDefault="00B845E8" w:rsidP="00B845E8">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rsidP="00CB0AA5">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rsidP="00CB0AA5">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Pr="00634106" w:rsidRDefault="001127F9" w:rsidP="00CB0AA5">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тел.47644</w:t>
            </w:r>
          </w:p>
        </w:tc>
        <w:tc>
          <w:tcPr>
            <w:tcW w:w="3384" w:type="dxa"/>
            <w:gridSpan w:val="6"/>
            <w:tcBorders>
              <w:top w:val="single" w:sz="4" w:space="0" w:color="auto"/>
              <w:left w:val="single" w:sz="4" w:space="0" w:color="auto"/>
              <w:bottom w:val="single" w:sz="4" w:space="0" w:color="auto"/>
              <w:right w:val="single" w:sz="4" w:space="0" w:color="auto"/>
            </w:tcBorders>
          </w:tcPr>
          <w:p w:rsidR="001127F9" w:rsidRPr="00634106" w:rsidRDefault="001127F9" w:rsidP="00CB0AA5">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rsidP="00CB0AA5">
            <w:pPr>
              <w:spacing w:after="0" w:line="240" w:lineRule="auto"/>
              <w:jc w:val="both"/>
              <w:rPr>
                <w:rFonts w:ascii="Times New Roman" w:eastAsia="Times New Roman" w:hAnsi="Times New Roman" w:cs="Times New Roman"/>
                <w:b/>
                <w:sz w:val="26"/>
                <w:szCs w:val="26"/>
                <w:u w:val="single"/>
              </w:rPr>
            </w:pPr>
          </w:p>
          <w:p w:rsidR="001127F9" w:rsidRPr="00634106" w:rsidRDefault="001127F9" w:rsidP="00CB0AA5">
            <w:pPr>
              <w:spacing w:after="0" w:line="240" w:lineRule="auto"/>
              <w:jc w:val="both"/>
              <w:rPr>
                <w:rFonts w:ascii="Times New Roman" w:eastAsia="Times New Roman" w:hAnsi="Times New Roman" w:cs="Times New Roman"/>
                <w:b/>
                <w:sz w:val="26"/>
                <w:szCs w:val="26"/>
                <w:u w:val="single"/>
              </w:rPr>
            </w:pPr>
          </w:p>
          <w:p w:rsidR="001127F9" w:rsidRPr="00634106" w:rsidRDefault="001127F9" w:rsidP="00CB0AA5">
            <w:pPr>
              <w:spacing w:after="160" w:line="256" w:lineRule="auto"/>
              <w:jc w:val="both"/>
              <w:rPr>
                <w:rFonts w:ascii="Times New Roman" w:hAnsi="Times New Roman" w:cs="Times New Roman"/>
                <w:sz w:val="26"/>
                <w:szCs w:val="26"/>
                <w:lang w:eastAsia="en-US"/>
              </w:rPr>
            </w:pPr>
            <w:r w:rsidRPr="00634106">
              <w:rPr>
                <w:rFonts w:ascii="Times New Roman" w:eastAsia="Times New Roman" w:hAnsi="Times New Roman" w:cs="Times New Roman"/>
                <w:sz w:val="26"/>
                <w:szCs w:val="26"/>
              </w:rPr>
              <w:t>заявление</w:t>
            </w:r>
          </w:p>
        </w:tc>
        <w:tc>
          <w:tcPr>
            <w:tcW w:w="2255" w:type="dxa"/>
            <w:gridSpan w:val="13"/>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бесплатно</w:t>
            </w:r>
          </w:p>
        </w:tc>
        <w:tc>
          <w:tcPr>
            <w:tcW w:w="1965"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5 дней со дня подачи заявления</w:t>
            </w:r>
          </w:p>
        </w:tc>
        <w:tc>
          <w:tcPr>
            <w:tcW w:w="1704"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бессрочно</w:t>
            </w:r>
          </w:p>
        </w:tc>
      </w:tr>
      <w:tr w:rsidR="00F0387C" w:rsidRPr="00634106"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b/>
                <w:i/>
                <w:sz w:val="26"/>
                <w:szCs w:val="26"/>
              </w:rPr>
              <w:t>-дополнительно документы не запрашиваются</w:t>
            </w:r>
          </w:p>
        </w:tc>
      </w:tr>
      <w:tr w:rsidR="00F0387C" w:rsidRPr="00634106" w:rsidTr="00BD7AD9">
        <w:trPr>
          <w:gridAfter w:val="2"/>
          <w:wAfter w:w="92"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spacing w:after="160" w:line="256" w:lineRule="auto"/>
              <w:jc w:val="both"/>
              <w:rPr>
                <w:rFonts w:ascii="Times New Roman" w:hAnsi="Times New Roman" w:cs="Times New Roman"/>
                <w:sz w:val="26"/>
                <w:szCs w:val="26"/>
              </w:rPr>
            </w:pPr>
            <w:r w:rsidRPr="00634106">
              <w:rPr>
                <w:rFonts w:ascii="Times New Roman" w:hAnsi="Times New Roman" w:cs="Times New Roman"/>
                <w:sz w:val="26"/>
                <w:szCs w:val="26"/>
              </w:rPr>
              <w:t>17</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 xml:space="preserve"> 2.37</w:t>
            </w:r>
            <w:r w:rsidRPr="00634106">
              <w:rPr>
                <w:rFonts w:ascii="Times New Roman" w:hAnsi="Times New Roman" w:cs="Times New Roman"/>
                <w:sz w:val="26"/>
                <w:szCs w:val="26"/>
                <w:vertAlign w:val="superscript"/>
              </w:rPr>
              <w:t>1</w:t>
            </w:r>
            <w:r w:rsidRPr="00634106">
              <w:rPr>
                <w:rFonts w:ascii="Times New Roman" w:hAnsi="Times New Roman" w:cs="Times New Roman"/>
                <w:sz w:val="26"/>
                <w:szCs w:val="26"/>
              </w:rPr>
              <w:t>. Предоставление участков для захоронения</w:t>
            </w:r>
          </w:p>
        </w:tc>
        <w:tc>
          <w:tcPr>
            <w:tcW w:w="2538" w:type="dxa"/>
            <w:gridSpan w:val="4"/>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Председатель сельского исполкома</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Кошко Мария Владимировна</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Тел 45910</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 xml:space="preserve"> </w:t>
            </w:r>
          </w:p>
          <w:p w:rsidR="001127F9" w:rsidRPr="00634106" w:rsidRDefault="001127F9">
            <w:pPr>
              <w:spacing w:after="160" w:line="256" w:lineRule="auto"/>
              <w:jc w:val="both"/>
              <w:rPr>
                <w:rFonts w:ascii="Times New Roman" w:hAnsi="Times New Roman" w:cs="Times New Roman"/>
                <w:sz w:val="26"/>
                <w:szCs w:val="26"/>
                <w:lang w:eastAsia="en-US"/>
              </w:rPr>
            </w:pPr>
          </w:p>
        </w:tc>
        <w:tc>
          <w:tcPr>
            <w:tcW w:w="3384" w:type="dxa"/>
            <w:gridSpan w:val="6"/>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lastRenderedPageBreak/>
              <w:t>заявление лица, взявшего на себя организацию погребения умершего (погибшего)</w:t>
            </w:r>
            <w:r w:rsidRPr="00634106">
              <w:rPr>
                <w:sz w:val="26"/>
                <w:szCs w:val="26"/>
              </w:rPr>
              <w:br/>
            </w:r>
            <w:r w:rsidRPr="00634106">
              <w:rPr>
                <w:sz w:val="26"/>
                <w:szCs w:val="26"/>
              </w:rPr>
              <w:br/>
              <w:t xml:space="preserve">свидетельство о смерти или врачебное свидетельство о смерти (мертворождении) </w:t>
            </w:r>
          </w:p>
        </w:tc>
        <w:tc>
          <w:tcPr>
            <w:tcW w:w="2255" w:type="dxa"/>
            <w:gridSpan w:val="13"/>
            <w:tcBorders>
              <w:top w:val="single" w:sz="4" w:space="0" w:color="auto"/>
              <w:left w:val="single" w:sz="4" w:space="0" w:color="auto"/>
              <w:bottom w:val="single" w:sz="4" w:space="0" w:color="auto"/>
              <w:right w:val="nil"/>
            </w:tcBorders>
            <w:hideMark/>
          </w:tcPr>
          <w:p w:rsidR="001127F9" w:rsidRPr="00634106" w:rsidRDefault="001127F9">
            <w:pPr>
              <w:pStyle w:val="table100"/>
              <w:spacing w:before="120"/>
              <w:rPr>
                <w:sz w:val="26"/>
                <w:szCs w:val="26"/>
              </w:rPr>
            </w:pPr>
            <w:r w:rsidRPr="00634106">
              <w:rPr>
                <w:sz w:val="26"/>
                <w:szCs w:val="26"/>
              </w:rPr>
              <w:lastRenderedPageBreak/>
              <w:t xml:space="preserve">бесплатно (в отношении участков для захоронения, предусмотренных </w:t>
            </w:r>
            <w:r w:rsidRPr="00634106">
              <w:rPr>
                <w:sz w:val="26"/>
                <w:szCs w:val="26"/>
              </w:rPr>
              <w:lastRenderedPageBreak/>
              <w:t>частью второй статьи 35 Закона Республики Беларусь от 12 ноября 2001 г. № 55-З «О погребении и похоронном деле»)</w:t>
            </w:r>
          </w:p>
        </w:tc>
        <w:tc>
          <w:tcPr>
            <w:tcW w:w="1965" w:type="dxa"/>
            <w:gridSpan w:val="11"/>
            <w:tcBorders>
              <w:top w:val="nil"/>
              <w:left w:val="nil"/>
              <w:bottom w:val="nil"/>
              <w:right w:val="nil"/>
            </w:tcBorders>
            <w:hideMark/>
          </w:tcPr>
          <w:p w:rsidR="001127F9" w:rsidRPr="00634106" w:rsidRDefault="001127F9">
            <w:pPr>
              <w:pStyle w:val="table100"/>
              <w:spacing w:before="120"/>
              <w:rPr>
                <w:sz w:val="26"/>
                <w:szCs w:val="26"/>
              </w:rPr>
            </w:pPr>
            <w:r w:rsidRPr="00634106">
              <w:rPr>
                <w:sz w:val="26"/>
                <w:szCs w:val="26"/>
              </w:rPr>
              <w:lastRenderedPageBreak/>
              <w:t>1 день со дня подачи заявления</w:t>
            </w:r>
          </w:p>
        </w:tc>
        <w:tc>
          <w:tcPr>
            <w:tcW w:w="1704" w:type="dxa"/>
            <w:gridSpan w:val="10"/>
            <w:tcBorders>
              <w:top w:val="single" w:sz="4" w:space="0" w:color="auto"/>
              <w:left w:val="nil"/>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sz w:val="26"/>
                <w:szCs w:val="26"/>
              </w:rPr>
              <w:t>бессрочно</w:t>
            </w:r>
          </w:p>
        </w:tc>
      </w:tr>
      <w:tr w:rsidR="00F0387C" w:rsidRPr="00634106"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i/>
                <w:sz w:val="26"/>
                <w:szCs w:val="26"/>
              </w:rPr>
              <w:t>-дополнительно документы не запрашиваются</w:t>
            </w:r>
          </w:p>
        </w:tc>
      </w:tr>
      <w:tr w:rsidR="00F0387C" w:rsidRPr="00634106"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jc w:val="center"/>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Pr>
          <w:p w:rsidR="001127F9" w:rsidRPr="00634106" w:rsidRDefault="001127F9" w:rsidP="00A365B8">
            <w:pPr>
              <w:spacing w:after="160" w:line="256" w:lineRule="auto"/>
              <w:rPr>
                <w:rFonts w:ascii="Times New Roman" w:hAnsi="Times New Roman" w:cs="Times New Roman"/>
                <w:b/>
                <w:sz w:val="26"/>
                <w:szCs w:val="26"/>
              </w:rPr>
            </w:pPr>
          </w:p>
          <w:p w:rsidR="001127F9" w:rsidRPr="00634106" w:rsidRDefault="001127F9" w:rsidP="00B06FD6">
            <w:pPr>
              <w:spacing w:after="160" w:line="256" w:lineRule="auto"/>
              <w:jc w:val="center"/>
              <w:rPr>
                <w:rFonts w:ascii="Times New Roman" w:hAnsi="Times New Roman" w:cs="Times New Roman"/>
                <w:b/>
                <w:sz w:val="26"/>
                <w:szCs w:val="26"/>
                <w:lang w:eastAsia="en-US"/>
              </w:rPr>
            </w:pPr>
            <w:r w:rsidRPr="00634106">
              <w:rPr>
                <w:rFonts w:ascii="Times New Roman" w:hAnsi="Times New Roman" w:cs="Times New Roman"/>
                <w:b/>
                <w:sz w:val="26"/>
                <w:szCs w:val="26"/>
              </w:rPr>
              <w:t>ГЛАВА 5. РЕГИСТРАЦИЯ АКТОВ ГРАЖДАНСКОГО СОСОТОЯНИЯ</w:t>
            </w:r>
          </w:p>
        </w:tc>
      </w:tr>
      <w:tr w:rsidR="00634106" w:rsidRPr="00634106" w:rsidTr="00BD7AD9">
        <w:trPr>
          <w:gridAfter w:val="2"/>
          <w:wAfter w:w="91"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spacing w:line="240" w:lineRule="exact"/>
              <w:jc w:val="both"/>
              <w:rPr>
                <w:sz w:val="26"/>
                <w:szCs w:val="26"/>
              </w:rPr>
            </w:pPr>
            <w:r w:rsidRPr="00634106">
              <w:rPr>
                <w:sz w:val="26"/>
                <w:szCs w:val="26"/>
              </w:rPr>
              <w:t>18</w:t>
            </w:r>
          </w:p>
        </w:tc>
        <w:tc>
          <w:tcPr>
            <w:tcW w:w="3575"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line="240" w:lineRule="exact"/>
              <w:jc w:val="both"/>
              <w:rPr>
                <w:sz w:val="26"/>
                <w:szCs w:val="26"/>
              </w:rPr>
            </w:pPr>
            <w:r w:rsidRPr="00634106">
              <w:rPr>
                <w:sz w:val="26"/>
                <w:szCs w:val="26"/>
              </w:rPr>
              <w:t xml:space="preserve"> 5.1. Регистрация рождения</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B845E8" w:rsidRPr="001863F4" w:rsidRDefault="00B845E8" w:rsidP="00B845E8">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w:t>
            </w:r>
            <w:proofErr w:type="spellStart"/>
            <w:r w:rsidRPr="00634106">
              <w:rPr>
                <w:rFonts w:ascii="Times New Roman" w:hAnsi="Times New Roman" w:cs="Times New Roman"/>
                <w:sz w:val="26"/>
                <w:szCs w:val="26"/>
              </w:rPr>
              <w:t>сельисполкома</w:t>
            </w:r>
            <w:proofErr w:type="spellEnd"/>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Pr="00634106" w:rsidRDefault="001127F9">
            <w:pPr>
              <w:spacing w:after="0" w:line="240" w:lineRule="exact"/>
              <w:jc w:val="both"/>
              <w:rPr>
                <w:rFonts w:ascii="Times New Roman" w:hAnsi="Times New Roman" w:cs="Times New Roman"/>
                <w:b/>
                <w:i/>
                <w:sz w:val="26"/>
                <w:szCs w:val="26"/>
              </w:rPr>
            </w:pPr>
          </w:p>
          <w:p w:rsidR="001127F9" w:rsidRPr="00634106" w:rsidRDefault="001127F9">
            <w:pPr>
              <w:pStyle w:val="table100"/>
              <w:spacing w:line="240" w:lineRule="exact"/>
              <w:jc w:val="both"/>
              <w:rPr>
                <w:sz w:val="26"/>
                <w:szCs w:val="26"/>
              </w:rPr>
            </w:pPr>
            <w:r w:rsidRPr="00634106">
              <w:rPr>
                <w:sz w:val="26"/>
                <w:szCs w:val="26"/>
              </w:rPr>
              <w:t>тел.45910</w:t>
            </w:r>
          </w:p>
        </w:tc>
        <w:tc>
          <w:tcPr>
            <w:tcW w:w="3948" w:type="dxa"/>
            <w:gridSpan w:val="8"/>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hAnsi="Times New Roman" w:cs="Times New Roman"/>
                <w:sz w:val="26"/>
                <w:szCs w:val="26"/>
              </w:rPr>
              <w:t>заявление</w:t>
            </w:r>
            <w:r w:rsidRPr="00634106">
              <w:rPr>
                <w:rFonts w:ascii="Times New Roman" w:hAnsi="Times New Roman" w:cs="Times New Roman"/>
                <w:sz w:val="26"/>
                <w:szCs w:val="26"/>
              </w:rPr>
              <w:br/>
            </w:r>
            <w:r w:rsidRPr="00634106">
              <w:rPr>
                <w:rFonts w:ascii="Times New Roman" w:hAnsi="Times New Roman" w:cs="Times New Roman"/>
                <w:sz w:val="26"/>
                <w:szCs w:val="26"/>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w:t>
            </w:r>
            <w:r w:rsidRPr="00634106">
              <w:rPr>
                <w:rFonts w:ascii="Times New Roman" w:hAnsi="Times New Roman" w:cs="Times New Roman"/>
                <w:sz w:val="26"/>
                <w:szCs w:val="26"/>
              </w:rPr>
              <w:lastRenderedPageBreak/>
              <w:t>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34106">
              <w:rPr>
                <w:rFonts w:ascii="Times New Roman" w:hAnsi="Times New Roman" w:cs="Times New Roman"/>
                <w:sz w:val="26"/>
                <w:szCs w:val="26"/>
              </w:rPr>
              <w:br/>
            </w:r>
            <w:r w:rsidRPr="00634106">
              <w:rPr>
                <w:rFonts w:ascii="Times New Roman" w:hAnsi="Times New Roman" w:cs="Times New Roman"/>
                <w:sz w:val="26"/>
                <w:szCs w:val="26"/>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34106">
              <w:rPr>
                <w:rFonts w:ascii="Times New Roman" w:hAnsi="Times New Roman" w:cs="Times New Roman"/>
                <w:sz w:val="26"/>
                <w:szCs w:val="26"/>
              </w:rPr>
              <w:br/>
            </w:r>
            <w:r w:rsidRPr="00634106">
              <w:rPr>
                <w:rFonts w:ascii="Times New Roman" w:hAnsi="Times New Roman" w:cs="Times New Roman"/>
                <w:sz w:val="26"/>
                <w:szCs w:val="26"/>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634106">
              <w:rPr>
                <w:rFonts w:ascii="Times New Roman" w:hAnsi="Times New Roman" w:cs="Times New Roman"/>
                <w:sz w:val="26"/>
                <w:szCs w:val="26"/>
              </w:rPr>
              <w:br/>
            </w:r>
            <w:r w:rsidRPr="00634106">
              <w:rPr>
                <w:rFonts w:ascii="Times New Roman" w:hAnsi="Times New Roman" w:cs="Times New Roman"/>
                <w:sz w:val="26"/>
                <w:szCs w:val="26"/>
              </w:rPr>
              <w:br/>
              <w:t>медицинская справка о рождении либо копия решения суда об установлении факта рождения</w:t>
            </w:r>
            <w:r w:rsidRPr="00634106">
              <w:rPr>
                <w:rFonts w:ascii="Times New Roman" w:hAnsi="Times New Roman" w:cs="Times New Roman"/>
                <w:sz w:val="26"/>
                <w:szCs w:val="26"/>
              </w:rPr>
              <w:br/>
            </w:r>
            <w:r w:rsidRPr="00634106">
              <w:rPr>
                <w:rFonts w:ascii="Times New Roman" w:hAnsi="Times New Roman" w:cs="Times New Roman"/>
                <w:sz w:val="26"/>
                <w:szCs w:val="26"/>
              </w:rPr>
              <w:lastRenderedPageBreak/>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634106">
              <w:rPr>
                <w:rFonts w:ascii="Times New Roman" w:hAnsi="Times New Roman" w:cs="Times New Roman"/>
                <w:sz w:val="26"/>
                <w:szCs w:val="26"/>
              </w:rPr>
              <w:br/>
            </w:r>
            <w:r w:rsidRPr="00634106">
              <w:rPr>
                <w:rFonts w:ascii="Times New Roman" w:hAnsi="Times New Roman" w:cs="Times New Roman"/>
                <w:sz w:val="26"/>
                <w:szCs w:val="26"/>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634106">
              <w:rPr>
                <w:rFonts w:ascii="Times New Roman" w:hAnsi="Times New Roman" w:cs="Times New Roman"/>
                <w:sz w:val="26"/>
                <w:szCs w:val="26"/>
              </w:rPr>
              <w:br/>
            </w:r>
            <w:r w:rsidRPr="00634106">
              <w:rPr>
                <w:rFonts w:ascii="Times New Roman" w:hAnsi="Times New Roman" w:cs="Times New Roman"/>
                <w:sz w:val="26"/>
                <w:szCs w:val="26"/>
              </w:rPr>
              <w:br/>
            </w:r>
            <w:r w:rsidRPr="00634106">
              <w:rPr>
                <w:rFonts w:ascii="Times New Roman" w:hAnsi="Times New Roman" w:cs="Times New Roman"/>
                <w:sz w:val="26"/>
                <w:szCs w:val="26"/>
              </w:rPr>
              <w:lastRenderedPageBreak/>
              <w:t>документ, подтверждающий заключение брака между родителями ребенка, – в случае, если брак заключен за пределами Республики Беларусь</w:t>
            </w:r>
            <w:r w:rsidRPr="00634106">
              <w:rPr>
                <w:rFonts w:ascii="Times New Roman" w:hAnsi="Times New Roman" w:cs="Times New Roman"/>
                <w:sz w:val="26"/>
                <w:szCs w:val="26"/>
              </w:rPr>
              <w:br/>
            </w:r>
            <w:r w:rsidRPr="00634106">
              <w:rPr>
                <w:rFonts w:ascii="Times New Roman" w:hAnsi="Times New Roman" w:cs="Times New Roman"/>
                <w:sz w:val="26"/>
                <w:szCs w:val="26"/>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r w:rsidRPr="00634106">
              <w:rPr>
                <w:rFonts w:ascii="Times New Roman" w:hAnsi="Times New Roman" w:cs="Times New Roman"/>
                <w:color w:val="000000"/>
                <w:sz w:val="26"/>
                <w:szCs w:val="26"/>
              </w:rPr>
              <w:br/>
            </w:r>
          </w:p>
        </w:tc>
        <w:tc>
          <w:tcPr>
            <w:tcW w:w="1833" w:type="dxa"/>
            <w:gridSpan w:val="12"/>
            <w:tcBorders>
              <w:top w:val="single" w:sz="4" w:space="0" w:color="auto"/>
              <w:left w:val="single" w:sz="4" w:space="0" w:color="auto"/>
              <w:bottom w:val="single" w:sz="4" w:space="0" w:color="auto"/>
              <w:right w:val="single" w:sz="4" w:space="0" w:color="auto"/>
            </w:tcBorders>
          </w:tcPr>
          <w:p w:rsidR="001127F9" w:rsidRPr="00634106" w:rsidRDefault="001127F9">
            <w:pPr>
              <w:pStyle w:val="table100"/>
              <w:jc w:val="both"/>
              <w:rPr>
                <w:sz w:val="26"/>
                <w:szCs w:val="26"/>
              </w:rPr>
            </w:pPr>
          </w:p>
          <w:p w:rsidR="001127F9" w:rsidRPr="00634106" w:rsidRDefault="001127F9">
            <w:pPr>
              <w:pStyle w:val="table100"/>
              <w:jc w:val="both"/>
              <w:rPr>
                <w:sz w:val="26"/>
                <w:szCs w:val="26"/>
              </w:rPr>
            </w:pPr>
            <w:r w:rsidRPr="00634106">
              <w:rPr>
                <w:sz w:val="26"/>
                <w:szCs w:val="26"/>
              </w:rPr>
              <w:t>бесплатно</w:t>
            </w: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p w:rsidR="001127F9" w:rsidRPr="00634106" w:rsidRDefault="001127F9">
            <w:pPr>
              <w:pStyle w:val="table100"/>
              <w:jc w:val="both"/>
              <w:rPr>
                <w:sz w:val="26"/>
                <w:szCs w:val="26"/>
              </w:rPr>
            </w:pPr>
          </w:p>
        </w:tc>
        <w:tc>
          <w:tcPr>
            <w:tcW w:w="2221" w:type="dxa"/>
            <w:gridSpan w:val="14"/>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jc w:val="both"/>
              <w:rPr>
                <w:b/>
                <w:i/>
                <w:sz w:val="26"/>
                <w:szCs w:val="26"/>
              </w:rPr>
            </w:pPr>
            <w:r w:rsidRPr="00634106">
              <w:rPr>
                <w:sz w:val="26"/>
                <w:szCs w:val="26"/>
              </w:rPr>
              <w:lastRenderedPageBreak/>
              <w:t xml:space="preserve"> 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w:t>
            </w:r>
            <w:r w:rsidRPr="00634106">
              <w:rPr>
                <w:sz w:val="26"/>
                <w:szCs w:val="26"/>
              </w:rPr>
              <w:lastRenderedPageBreak/>
              <w:t>регистрации заключения брака, а в случае запроса сведений и (или) документов от других государственных органов, иных организаций – 1 месяц</w:t>
            </w:r>
            <w:r w:rsidRPr="00634106">
              <w:rPr>
                <w:color w:val="000000"/>
                <w:sz w:val="26"/>
                <w:szCs w:val="26"/>
              </w:rPr>
              <w:br/>
            </w:r>
          </w:p>
        </w:tc>
        <w:tc>
          <w:tcPr>
            <w:tcW w:w="1307" w:type="dxa"/>
            <w:gridSpan w:val="6"/>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line="240" w:lineRule="exact"/>
              <w:jc w:val="both"/>
              <w:rPr>
                <w:sz w:val="26"/>
                <w:szCs w:val="26"/>
              </w:rPr>
            </w:pPr>
          </w:p>
          <w:p w:rsidR="001127F9" w:rsidRPr="00634106" w:rsidRDefault="001127F9">
            <w:pPr>
              <w:pStyle w:val="table100"/>
              <w:spacing w:line="240" w:lineRule="exact"/>
              <w:jc w:val="both"/>
              <w:rPr>
                <w:sz w:val="26"/>
                <w:szCs w:val="26"/>
              </w:rPr>
            </w:pPr>
            <w:r w:rsidRPr="00634106">
              <w:rPr>
                <w:sz w:val="26"/>
                <w:szCs w:val="26"/>
              </w:rPr>
              <w:t>бессрочно</w:t>
            </w:r>
          </w:p>
        </w:tc>
      </w:tr>
      <w:tr w:rsidR="00F0387C"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512" w:type="dxa"/>
            <w:gridSpan w:val="47"/>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line="240" w:lineRule="exact"/>
              <w:jc w:val="both"/>
              <w:rPr>
                <w:sz w:val="26"/>
                <w:szCs w:val="26"/>
              </w:rPr>
            </w:pPr>
            <w:r w:rsidRPr="00634106">
              <w:rPr>
                <w:b/>
                <w:bCs/>
                <w:i/>
                <w:iCs/>
                <w:sz w:val="26"/>
                <w:szCs w:val="26"/>
              </w:rPr>
              <w:t>-  дополнительные документы не запрашиваются</w:t>
            </w:r>
          </w:p>
        </w:tc>
      </w:tr>
      <w:tr w:rsidR="00634106"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jc w:val="both"/>
              <w:rPr>
                <w:spacing w:val="-12"/>
                <w:sz w:val="26"/>
                <w:szCs w:val="26"/>
              </w:rPr>
            </w:pPr>
            <w:r w:rsidRPr="00634106">
              <w:rPr>
                <w:spacing w:val="-12"/>
                <w:sz w:val="26"/>
                <w:szCs w:val="26"/>
              </w:rPr>
              <w:t>19</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jc w:val="both"/>
              <w:rPr>
                <w:sz w:val="26"/>
                <w:szCs w:val="26"/>
              </w:rPr>
            </w:pPr>
            <w:r w:rsidRPr="00634106">
              <w:rPr>
                <w:spacing w:val="-12"/>
                <w:sz w:val="26"/>
                <w:szCs w:val="26"/>
              </w:rPr>
              <w:t xml:space="preserve">  5.2. Регистрация заклю</w:t>
            </w:r>
            <w:r w:rsidRPr="00634106">
              <w:rPr>
                <w:sz w:val="26"/>
                <w:szCs w:val="26"/>
              </w:rPr>
              <w:t>чения брака</w:t>
            </w:r>
          </w:p>
        </w:tc>
        <w:tc>
          <w:tcPr>
            <w:tcW w:w="2678" w:type="dxa"/>
            <w:gridSpan w:val="5"/>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w:t>
            </w:r>
            <w:proofErr w:type="spellStart"/>
            <w:r w:rsidRPr="00634106">
              <w:rPr>
                <w:rFonts w:ascii="Times New Roman" w:hAnsi="Times New Roman" w:cs="Times New Roman"/>
                <w:sz w:val="26"/>
                <w:szCs w:val="26"/>
              </w:rPr>
              <w:t>сельисполкома</w:t>
            </w:r>
            <w:proofErr w:type="spellEnd"/>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w:t>
            </w:r>
            <w:r w:rsidRPr="00634106">
              <w:rPr>
                <w:rFonts w:ascii="Times New Roman" w:hAnsi="Times New Roman" w:cs="Times New Roman"/>
                <w:b/>
                <w:i/>
                <w:sz w:val="26"/>
                <w:szCs w:val="26"/>
              </w:rPr>
              <w:lastRenderedPageBreak/>
              <w:t>Владимировна</w:t>
            </w:r>
          </w:p>
          <w:p w:rsidR="001127F9" w:rsidRPr="00634106" w:rsidRDefault="001127F9">
            <w:pPr>
              <w:pStyle w:val="table100"/>
              <w:spacing w:line="240" w:lineRule="exact"/>
              <w:jc w:val="both"/>
              <w:rPr>
                <w:sz w:val="26"/>
                <w:szCs w:val="26"/>
              </w:rPr>
            </w:pPr>
            <w:r w:rsidRPr="00634106">
              <w:rPr>
                <w:sz w:val="26"/>
                <w:szCs w:val="26"/>
              </w:rPr>
              <w:t>тел.45910</w:t>
            </w:r>
          </w:p>
        </w:tc>
        <w:tc>
          <w:tcPr>
            <w:tcW w:w="3807" w:type="dxa"/>
            <w:gridSpan w:val="7"/>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rsidP="00F84D47">
            <w:pPr>
              <w:pStyle w:val="table100"/>
              <w:spacing w:before="120"/>
              <w:rPr>
                <w:sz w:val="26"/>
                <w:szCs w:val="26"/>
              </w:rPr>
            </w:pPr>
            <w:r w:rsidRPr="00634106">
              <w:rPr>
                <w:sz w:val="26"/>
                <w:szCs w:val="26"/>
              </w:rPr>
              <w:t>совместное заявление лиц, вступающих в брак</w:t>
            </w:r>
            <w:r w:rsidRPr="00634106">
              <w:rPr>
                <w:sz w:val="26"/>
                <w:szCs w:val="26"/>
              </w:rPr>
              <w:br/>
            </w:r>
            <w:r w:rsidRPr="00634106">
              <w:rPr>
                <w:sz w:val="26"/>
                <w:szCs w:val="26"/>
              </w:rPr>
              <w:br/>
              <w:t xml:space="preserve">паспорта или иные документы, удостоверяющие личность лиц, </w:t>
            </w:r>
            <w:r w:rsidRPr="00634106">
              <w:rPr>
                <w:sz w:val="26"/>
                <w:szCs w:val="26"/>
              </w:rPr>
              <w:lastRenderedPageBreak/>
              <w:t>вступающих в брак</w:t>
            </w:r>
            <w:r w:rsidRPr="00634106">
              <w:rPr>
                <w:sz w:val="26"/>
                <w:szCs w:val="26"/>
              </w:rPr>
              <w:br/>
            </w:r>
            <w:r w:rsidRPr="00634106">
              <w:rPr>
                <w:sz w:val="26"/>
                <w:szCs w:val="26"/>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634106">
              <w:rPr>
                <w:sz w:val="26"/>
                <w:szCs w:val="26"/>
              </w:rPr>
              <w:br/>
            </w:r>
            <w:r w:rsidRPr="00634106">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634106">
              <w:rPr>
                <w:sz w:val="26"/>
                <w:szCs w:val="26"/>
              </w:rPr>
              <w:br/>
            </w:r>
            <w:r w:rsidRPr="00634106">
              <w:rPr>
                <w:sz w:val="26"/>
                <w:szCs w:val="26"/>
              </w:rPr>
              <w:br/>
              <w:t xml:space="preserve">заявление лиц, вступающих в брак, с указанием уважительных причин, по </w:t>
            </w:r>
            <w:r w:rsidRPr="00634106">
              <w:rPr>
                <w:sz w:val="26"/>
                <w:szCs w:val="26"/>
              </w:rPr>
              <w:lastRenderedPageBreak/>
              <w:t>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634106">
              <w:rPr>
                <w:sz w:val="26"/>
                <w:szCs w:val="26"/>
              </w:rPr>
              <w:br/>
            </w:r>
            <w:r w:rsidRPr="00634106">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634106">
              <w:rPr>
                <w:sz w:val="26"/>
                <w:szCs w:val="26"/>
              </w:rPr>
              <w:br/>
            </w:r>
            <w:r w:rsidRPr="00634106">
              <w:rPr>
                <w:sz w:val="26"/>
                <w:szCs w:val="26"/>
              </w:rPr>
              <w:br/>
              <w:t>документ, подтверждающий внесение платы</w:t>
            </w:r>
            <w:r w:rsidRPr="00634106">
              <w:rPr>
                <w:sz w:val="26"/>
                <w:szCs w:val="26"/>
              </w:rPr>
              <w:br/>
            </w:r>
            <w:r w:rsidRPr="00634106">
              <w:rPr>
                <w:sz w:val="26"/>
                <w:szCs w:val="26"/>
              </w:rPr>
              <w:br/>
              <w:t>помимо указанных документов лицами, вступающими в брак, представляются:</w:t>
            </w:r>
            <w:r w:rsidRPr="00634106">
              <w:rPr>
                <w:sz w:val="26"/>
                <w:szCs w:val="26"/>
              </w:rPr>
              <w:br/>
            </w:r>
            <w:r w:rsidRPr="00634106">
              <w:rPr>
                <w:sz w:val="26"/>
                <w:szCs w:val="26"/>
              </w:rPr>
              <w:br/>
              <w:t>гражданами Республики Беларусь:</w:t>
            </w:r>
            <w:r w:rsidRPr="00634106">
              <w:rPr>
                <w:sz w:val="26"/>
                <w:szCs w:val="26"/>
              </w:rPr>
              <w:br/>
            </w:r>
            <w:r w:rsidRPr="00634106">
              <w:rPr>
                <w:sz w:val="26"/>
                <w:szCs w:val="26"/>
              </w:rPr>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w:t>
            </w:r>
            <w:r w:rsidRPr="00634106">
              <w:rPr>
                <w:sz w:val="26"/>
                <w:szCs w:val="26"/>
              </w:rPr>
              <w:lastRenderedPageBreak/>
              <w:t>Беларусь</w:t>
            </w:r>
            <w:r w:rsidRPr="00634106">
              <w:rPr>
                <w:sz w:val="26"/>
                <w:szCs w:val="26"/>
              </w:rPr>
              <w:br/>
            </w:r>
            <w:r w:rsidRPr="00634106">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34106">
              <w:rPr>
                <w:sz w:val="26"/>
                <w:szCs w:val="26"/>
              </w:rPr>
              <w:br/>
            </w:r>
            <w:r w:rsidRPr="00634106">
              <w:rPr>
                <w:sz w:val="26"/>
                <w:szCs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634106">
              <w:rPr>
                <w:sz w:val="26"/>
                <w:szCs w:val="26"/>
              </w:rPr>
              <w:br/>
            </w:r>
            <w:r w:rsidRPr="00634106">
              <w:rPr>
                <w:sz w:val="26"/>
                <w:szCs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634106">
              <w:rPr>
                <w:sz w:val="26"/>
                <w:szCs w:val="26"/>
              </w:rPr>
              <w:br/>
            </w:r>
            <w:r w:rsidRPr="00634106">
              <w:rPr>
                <w:sz w:val="26"/>
                <w:szCs w:val="26"/>
              </w:rPr>
              <w:br/>
              <w:t xml:space="preserve">документ об отсутствии зарегистрированного брака с другим лицом, выданный </w:t>
            </w:r>
            <w:r w:rsidRPr="00634106">
              <w:rPr>
                <w:sz w:val="26"/>
                <w:szCs w:val="26"/>
              </w:rPr>
              <w:lastRenderedPageBreak/>
              <w:t xml:space="preserve">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634106">
              <w:rPr>
                <w:sz w:val="26"/>
                <w:szCs w:val="26"/>
              </w:rPr>
              <w:br/>
            </w:r>
            <w:r w:rsidRPr="00634106">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634106">
              <w:rPr>
                <w:sz w:val="26"/>
                <w:szCs w:val="26"/>
              </w:rPr>
              <w:br/>
            </w:r>
            <w:r w:rsidRPr="00634106">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634106">
              <w:rPr>
                <w:sz w:val="26"/>
                <w:szCs w:val="26"/>
              </w:rPr>
              <w:br/>
            </w:r>
            <w:r w:rsidRPr="00634106">
              <w:rPr>
                <w:sz w:val="26"/>
                <w:szCs w:val="26"/>
              </w:rPr>
              <w:br/>
              <w:t xml:space="preserve">иностранными гражданами и лицами без гражданства, которым предоставлены статус беженца, дополнительная </w:t>
            </w:r>
            <w:r w:rsidRPr="00634106">
              <w:rPr>
                <w:sz w:val="26"/>
                <w:szCs w:val="26"/>
              </w:rPr>
              <w:lastRenderedPageBreak/>
              <w:t>защита или убежище в Республике Беларусь:</w:t>
            </w:r>
            <w:r w:rsidRPr="00634106">
              <w:rPr>
                <w:sz w:val="26"/>
                <w:szCs w:val="26"/>
              </w:rPr>
              <w:br/>
            </w:r>
            <w:r w:rsidRPr="00634106">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330" w:type="dxa"/>
            <w:gridSpan w:val="14"/>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1 базовая величина за регистрацию заключения брака, включая выдачу свидетельства</w:t>
            </w:r>
          </w:p>
          <w:p w:rsidR="001127F9" w:rsidRPr="00634106" w:rsidRDefault="0021449E" w:rsidP="00665343">
            <w:pPr>
              <w:pStyle w:val="table100"/>
              <w:spacing w:before="120"/>
              <w:rPr>
                <w:sz w:val="26"/>
                <w:szCs w:val="26"/>
              </w:rPr>
            </w:pPr>
            <w:r>
              <w:rPr>
                <w:sz w:val="26"/>
                <w:szCs w:val="26"/>
              </w:rPr>
              <w:t xml:space="preserve"> </w:t>
            </w:r>
          </w:p>
        </w:tc>
        <w:tc>
          <w:tcPr>
            <w:tcW w:w="1724"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3 месяца со дня подачи заявления</w:t>
            </w:r>
          </w:p>
        </w:tc>
        <w:tc>
          <w:tcPr>
            <w:tcW w:w="1398" w:type="dxa"/>
            <w:gridSpan w:val="8"/>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512" w:type="dxa"/>
            <w:gridSpan w:val="47"/>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shd w:val="clear" w:color="auto" w:fill="FFFFFF"/>
              <w:spacing w:after="160" w:line="280" w:lineRule="exact"/>
              <w:rPr>
                <w:rFonts w:ascii="Times New Roman" w:hAnsi="Times New Roman" w:cs="Times New Roman"/>
                <w:sz w:val="26"/>
                <w:szCs w:val="26"/>
                <w:lang w:eastAsia="en-US"/>
              </w:rPr>
            </w:pPr>
            <w:r w:rsidRPr="00634106">
              <w:rPr>
                <w:b/>
                <w:bCs/>
                <w:i/>
                <w:iCs/>
                <w:sz w:val="26"/>
                <w:szCs w:val="26"/>
              </w:rPr>
              <w:t>-  дополнительные документы не запрашиваются</w:t>
            </w:r>
          </w:p>
        </w:tc>
      </w:tr>
      <w:tr w:rsidR="00634106"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jc w:val="both"/>
              <w:rPr>
                <w:sz w:val="26"/>
                <w:szCs w:val="26"/>
              </w:rPr>
            </w:pPr>
            <w:r w:rsidRPr="00634106">
              <w:rPr>
                <w:sz w:val="26"/>
                <w:szCs w:val="26"/>
              </w:rPr>
              <w:t>20</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jc w:val="both"/>
              <w:rPr>
                <w:sz w:val="26"/>
                <w:szCs w:val="26"/>
              </w:rPr>
            </w:pPr>
            <w:r w:rsidRPr="00634106">
              <w:rPr>
                <w:sz w:val="26"/>
                <w:szCs w:val="26"/>
              </w:rPr>
              <w:t xml:space="preserve">  5.3. Регистрация установления отцовства</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B845E8" w:rsidRPr="00B845E8" w:rsidRDefault="00B845E8" w:rsidP="00B845E8">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w:t>
            </w:r>
            <w:proofErr w:type="spellStart"/>
            <w:r w:rsidRPr="00634106">
              <w:rPr>
                <w:rFonts w:ascii="Times New Roman" w:hAnsi="Times New Roman" w:cs="Times New Roman"/>
                <w:sz w:val="26"/>
                <w:szCs w:val="26"/>
              </w:rPr>
              <w:t>сельисполкома</w:t>
            </w:r>
            <w:proofErr w:type="spellEnd"/>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Pr="00634106" w:rsidRDefault="001127F9">
            <w:pPr>
              <w:pStyle w:val="table100"/>
              <w:spacing w:line="240" w:lineRule="exact"/>
              <w:jc w:val="both"/>
              <w:rPr>
                <w:sz w:val="26"/>
                <w:szCs w:val="26"/>
              </w:rPr>
            </w:pPr>
            <w:r w:rsidRPr="00634106">
              <w:rPr>
                <w:sz w:val="26"/>
                <w:szCs w:val="26"/>
              </w:rPr>
              <w:t>тел.45910</w:t>
            </w:r>
          </w:p>
        </w:tc>
        <w:tc>
          <w:tcPr>
            <w:tcW w:w="3948" w:type="dxa"/>
            <w:gridSpan w:val="8"/>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rsidP="00A37DBA">
            <w:pPr>
              <w:pStyle w:val="table100"/>
              <w:spacing w:before="120"/>
              <w:jc w:val="both"/>
              <w:rPr>
                <w:sz w:val="26"/>
                <w:szCs w:val="26"/>
              </w:rPr>
            </w:pPr>
            <w:r w:rsidRPr="00634106">
              <w:rPr>
                <w:sz w:val="26"/>
                <w:szCs w:val="26"/>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634106">
              <w:rPr>
                <w:sz w:val="26"/>
                <w:szCs w:val="26"/>
              </w:rPr>
              <w:br/>
            </w:r>
            <w:r w:rsidRPr="00634106">
              <w:rPr>
                <w:sz w:val="26"/>
                <w:szCs w:val="26"/>
              </w:rPr>
              <w:br/>
              <w:t>паспорта или иные документы, удостоверяющие личность заявителей (заявителя)</w:t>
            </w:r>
            <w:r w:rsidRPr="00634106">
              <w:rPr>
                <w:sz w:val="26"/>
                <w:szCs w:val="26"/>
              </w:rPr>
              <w:br/>
            </w:r>
            <w:r w:rsidRPr="00634106">
              <w:rPr>
                <w:sz w:val="26"/>
                <w:szCs w:val="26"/>
              </w:rPr>
              <w:lastRenderedPageBreak/>
              <w:br/>
              <w:t>свидетельство о рождении ребенка – в случае, если регистрация рождения ребенка была произведена ранее</w:t>
            </w:r>
            <w:r w:rsidRPr="00634106">
              <w:rPr>
                <w:sz w:val="26"/>
                <w:szCs w:val="26"/>
              </w:rPr>
              <w:br/>
            </w:r>
            <w:r w:rsidRPr="00634106">
              <w:rPr>
                <w:sz w:val="26"/>
                <w:szCs w:val="26"/>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634106">
              <w:rPr>
                <w:sz w:val="26"/>
                <w:szCs w:val="26"/>
              </w:rPr>
              <w:br/>
            </w:r>
            <w:r w:rsidRPr="00634106">
              <w:rPr>
                <w:sz w:val="26"/>
                <w:szCs w:val="26"/>
              </w:rPr>
              <w:br/>
              <w:t xml:space="preserve">копия решения суда об установлении отцовства – в случае регистрации установления отцовства по решению суда </w:t>
            </w:r>
            <w:r w:rsidRPr="00634106">
              <w:rPr>
                <w:sz w:val="26"/>
                <w:szCs w:val="26"/>
              </w:rPr>
              <w:br/>
            </w:r>
            <w:r w:rsidRPr="00634106">
              <w:rPr>
                <w:sz w:val="26"/>
                <w:szCs w:val="26"/>
              </w:rPr>
              <w:br/>
              <w:t xml:space="preserve"> </w:t>
            </w:r>
          </w:p>
        </w:tc>
        <w:tc>
          <w:tcPr>
            <w:tcW w:w="2117" w:type="dxa"/>
            <w:gridSpan w:val="1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1937" w:type="dxa"/>
            <w:gridSpan w:val="1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w:t>
            </w:r>
            <w:r w:rsidRPr="00634106">
              <w:rPr>
                <w:sz w:val="26"/>
                <w:szCs w:val="26"/>
              </w:rPr>
              <w:lastRenderedPageBreak/>
              <w:t>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p>
        </w:tc>
        <w:tc>
          <w:tcPr>
            <w:tcW w:w="1398" w:type="dxa"/>
            <w:gridSpan w:val="8"/>
            <w:tcBorders>
              <w:top w:val="single" w:sz="4" w:space="0" w:color="auto"/>
              <w:left w:val="single" w:sz="4" w:space="0" w:color="auto"/>
              <w:bottom w:val="single" w:sz="4" w:space="0" w:color="auto"/>
              <w:right w:val="single" w:sz="4" w:space="0" w:color="auto"/>
            </w:tcBorders>
            <w:hideMark/>
          </w:tcPr>
          <w:p w:rsidR="001127F9" w:rsidRPr="00634106" w:rsidRDefault="001127F9">
            <w:pPr>
              <w:shd w:val="clear" w:color="auto" w:fill="FFFFFF"/>
              <w:spacing w:after="160" w:line="280" w:lineRule="exact"/>
              <w:jc w:val="both"/>
              <w:rPr>
                <w:rFonts w:ascii="Times New Roman" w:hAnsi="Times New Roman" w:cs="Times New Roman"/>
                <w:spacing w:val="-1"/>
                <w:sz w:val="26"/>
                <w:szCs w:val="26"/>
                <w:lang w:eastAsia="en-US"/>
              </w:rPr>
            </w:pPr>
            <w:r w:rsidRPr="00634106">
              <w:rPr>
                <w:rFonts w:ascii="Times New Roman" w:hAnsi="Times New Roman" w:cs="Times New Roman"/>
                <w:sz w:val="26"/>
                <w:szCs w:val="26"/>
              </w:rPr>
              <w:lastRenderedPageBreak/>
              <w:t>бессрочно</w:t>
            </w:r>
          </w:p>
        </w:tc>
      </w:tr>
      <w:tr w:rsidR="00F0387C"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512" w:type="dxa"/>
            <w:gridSpan w:val="47"/>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shd w:val="clear" w:color="auto" w:fill="FFFFFF"/>
              <w:spacing w:after="160" w:line="280" w:lineRule="exact"/>
              <w:rPr>
                <w:rFonts w:ascii="Times New Roman" w:hAnsi="Times New Roman" w:cs="Times New Roman"/>
                <w:sz w:val="26"/>
                <w:szCs w:val="26"/>
                <w:lang w:eastAsia="en-US"/>
              </w:rPr>
            </w:pPr>
            <w:r w:rsidRPr="00634106">
              <w:rPr>
                <w:b/>
                <w:bCs/>
                <w:i/>
                <w:iCs/>
                <w:sz w:val="26"/>
                <w:szCs w:val="26"/>
              </w:rPr>
              <w:lastRenderedPageBreak/>
              <w:t>-  дополнительные документы не запрашиваются</w:t>
            </w:r>
          </w:p>
        </w:tc>
      </w:tr>
      <w:tr w:rsidR="00634106" w:rsidRPr="00634106" w:rsidTr="00BD7AD9">
        <w:trPr>
          <w:gridAfter w:val="1"/>
          <w:wAfter w:w="21"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jc w:val="both"/>
              <w:rPr>
                <w:spacing w:val="-4"/>
                <w:sz w:val="26"/>
                <w:szCs w:val="26"/>
              </w:rPr>
            </w:pPr>
            <w:r w:rsidRPr="00634106">
              <w:rPr>
                <w:spacing w:val="-4"/>
                <w:sz w:val="26"/>
                <w:szCs w:val="26"/>
              </w:rPr>
              <w:lastRenderedPageBreak/>
              <w:t>21</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jc w:val="both"/>
              <w:rPr>
                <w:spacing w:val="-4"/>
                <w:sz w:val="26"/>
                <w:szCs w:val="26"/>
              </w:rPr>
            </w:pPr>
            <w:r w:rsidRPr="00634106">
              <w:rPr>
                <w:spacing w:val="-4"/>
                <w:sz w:val="26"/>
                <w:szCs w:val="26"/>
              </w:rPr>
              <w:t xml:space="preserve">  5</w:t>
            </w:r>
            <w:r w:rsidRPr="00634106">
              <w:rPr>
                <w:spacing w:val="-8"/>
                <w:sz w:val="26"/>
                <w:szCs w:val="26"/>
              </w:rPr>
              <w:t>.5. Регистрация смерти</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B845E8" w:rsidRPr="00B845E8" w:rsidRDefault="00B845E8" w:rsidP="00B845E8">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w:t>
            </w:r>
            <w:proofErr w:type="spellStart"/>
            <w:r w:rsidRPr="00634106">
              <w:rPr>
                <w:rFonts w:ascii="Times New Roman" w:hAnsi="Times New Roman" w:cs="Times New Roman"/>
                <w:sz w:val="26"/>
                <w:szCs w:val="26"/>
              </w:rPr>
              <w:t>сельисполкома</w:t>
            </w:r>
            <w:proofErr w:type="spellEnd"/>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Pr="00634106" w:rsidRDefault="001127F9">
            <w:pPr>
              <w:pStyle w:val="table100"/>
              <w:spacing w:line="240" w:lineRule="exact"/>
              <w:jc w:val="both"/>
              <w:rPr>
                <w:sz w:val="26"/>
                <w:szCs w:val="26"/>
              </w:rPr>
            </w:pPr>
            <w:r w:rsidRPr="00634106">
              <w:rPr>
                <w:sz w:val="26"/>
                <w:szCs w:val="26"/>
              </w:rPr>
              <w:t>тел.45910</w:t>
            </w:r>
          </w:p>
        </w:tc>
        <w:tc>
          <w:tcPr>
            <w:tcW w:w="4345" w:type="dxa"/>
            <w:gridSpan w:val="9"/>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rsidP="00A37DBA">
            <w:pPr>
              <w:pStyle w:val="table100"/>
              <w:spacing w:before="120"/>
              <w:jc w:val="both"/>
              <w:rPr>
                <w:sz w:val="26"/>
                <w:szCs w:val="26"/>
              </w:rPr>
            </w:pPr>
            <w:r w:rsidRPr="00634106">
              <w:rPr>
                <w:sz w:val="26"/>
                <w:szCs w:val="26"/>
              </w:rPr>
              <w:t>заявление</w:t>
            </w:r>
            <w:r w:rsidRPr="00634106">
              <w:rPr>
                <w:sz w:val="26"/>
                <w:szCs w:val="26"/>
              </w:rPr>
              <w:br/>
            </w:r>
            <w:r w:rsidRPr="00634106">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34106">
              <w:rPr>
                <w:sz w:val="26"/>
                <w:szCs w:val="26"/>
              </w:rPr>
              <w:br/>
            </w:r>
            <w:r w:rsidRPr="00634106">
              <w:rPr>
                <w:sz w:val="26"/>
                <w:szCs w:val="26"/>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34106">
              <w:rPr>
                <w:sz w:val="26"/>
                <w:szCs w:val="26"/>
              </w:rPr>
              <w:br/>
            </w:r>
            <w:r w:rsidRPr="00634106">
              <w:rPr>
                <w:sz w:val="26"/>
                <w:szCs w:val="26"/>
              </w:rPr>
              <w:br/>
            </w:r>
            <w:r w:rsidRPr="00634106">
              <w:rPr>
                <w:sz w:val="26"/>
                <w:szCs w:val="26"/>
              </w:rPr>
              <w:lastRenderedPageBreak/>
              <w:t>врачебное свидетельство о смерти (мертворождении) либо копия решения суда об установлении факта смерти или объявлении гражданина умершим</w:t>
            </w:r>
            <w:r w:rsidRPr="00634106">
              <w:rPr>
                <w:sz w:val="26"/>
                <w:szCs w:val="26"/>
              </w:rPr>
              <w:br/>
            </w:r>
            <w:r w:rsidRPr="00634106">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634106">
              <w:rPr>
                <w:sz w:val="26"/>
                <w:szCs w:val="26"/>
              </w:rPr>
              <w:br/>
            </w:r>
            <w:r w:rsidRPr="00634106">
              <w:rPr>
                <w:sz w:val="26"/>
                <w:szCs w:val="26"/>
              </w:rPr>
              <w:br/>
              <w:t>военный билет умершего – в случае регистрации смерти военнослужащих</w:t>
            </w:r>
          </w:p>
        </w:tc>
        <w:tc>
          <w:tcPr>
            <w:tcW w:w="1933" w:type="dxa"/>
            <w:gridSpan w:val="1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1705"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1396" w:type="dxa"/>
            <w:gridSpan w:val="8"/>
            <w:tcBorders>
              <w:top w:val="single" w:sz="4" w:space="0" w:color="auto"/>
              <w:left w:val="single" w:sz="4" w:space="0" w:color="auto"/>
              <w:bottom w:val="single" w:sz="4" w:space="0" w:color="auto"/>
              <w:right w:val="single" w:sz="4" w:space="0" w:color="auto"/>
            </w:tcBorders>
            <w:hideMark/>
          </w:tcPr>
          <w:p w:rsidR="001127F9" w:rsidRPr="00634106" w:rsidRDefault="001127F9">
            <w:pPr>
              <w:shd w:val="clear" w:color="auto" w:fill="FFFFFF"/>
              <w:spacing w:after="160" w:line="280" w:lineRule="exact"/>
              <w:jc w:val="both"/>
              <w:rPr>
                <w:rFonts w:ascii="Times New Roman" w:hAnsi="Times New Roman" w:cs="Times New Roman"/>
                <w:spacing w:val="-1"/>
                <w:sz w:val="26"/>
                <w:szCs w:val="26"/>
                <w:lang w:eastAsia="en-US"/>
              </w:rPr>
            </w:pPr>
            <w:r w:rsidRPr="00634106">
              <w:rPr>
                <w:rFonts w:ascii="Times New Roman" w:hAnsi="Times New Roman" w:cs="Times New Roman"/>
                <w:sz w:val="26"/>
                <w:szCs w:val="26"/>
              </w:rPr>
              <w:t>бессрочно</w:t>
            </w:r>
          </w:p>
        </w:tc>
      </w:tr>
      <w:tr w:rsidR="00F0387C"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512" w:type="dxa"/>
            <w:gridSpan w:val="47"/>
            <w:tcBorders>
              <w:top w:val="single" w:sz="4" w:space="0" w:color="auto"/>
              <w:left w:val="single" w:sz="4" w:space="0" w:color="auto"/>
              <w:bottom w:val="single" w:sz="4" w:space="0" w:color="auto"/>
              <w:right w:val="single" w:sz="4" w:space="0" w:color="auto"/>
            </w:tcBorders>
            <w:hideMark/>
          </w:tcPr>
          <w:p w:rsidR="001127F9" w:rsidRPr="00634106" w:rsidRDefault="00B845E8">
            <w:p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Перечень документов, необходимых для регистрации актов гражданского состояния и не предусмотренных в пунктах 5.1-5.5 главы 5 перечня, которые государственный орган, запрашивает с</w:t>
            </w:r>
            <w:r w:rsidR="003A5800">
              <w:rPr>
                <w:rFonts w:ascii="Times New Roman" w:hAnsi="Times New Roman" w:cs="Times New Roman"/>
                <w:b/>
                <w:sz w:val="26"/>
                <w:szCs w:val="26"/>
              </w:rPr>
              <w:t>а</w:t>
            </w:r>
            <w:r>
              <w:rPr>
                <w:rFonts w:ascii="Times New Roman" w:hAnsi="Times New Roman" w:cs="Times New Roman"/>
                <w:b/>
                <w:sz w:val="26"/>
                <w:szCs w:val="26"/>
              </w:rPr>
              <w:t>мостоятельно:</w:t>
            </w:r>
            <w:r w:rsidR="001127F9" w:rsidRPr="00634106">
              <w:rPr>
                <w:rFonts w:ascii="Times New Roman" w:hAnsi="Times New Roman" w:cs="Times New Roman"/>
                <w:b/>
                <w:sz w:val="26"/>
                <w:szCs w:val="26"/>
              </w:rPr>
              <w:t xml:space="preserve"> </w:t>
            </w:r>
          </w:p>
          <w:p w:rsidR="00B845E8" w:rsidRDefault="00B845E8" w:rsidP="00B845E8">
            <w:pPr>
              <w:pStyle w:val="Default"/>
              <w:rPr>
                <w:sz w:val="20"/>
                <w:szCs w:val="20"/>
              </w:rPr>
            </w:pPr>
          </w:p>
          <w:p w:rsidR="00B845E8" w:rsidRPr="003A5800" w:rsidRDefault="00B845E8" w:rsidP="00B845E8">
            <w:pPr>
              <w:pStyle w:val="Default"/>
              <w:rPr>
                <w:sz w:val="26"/>
                <w:szCs w:val="26"/>
              </w:rPr>
            </w:pPr>
            <w:r w:rsidRPr="003A5800">
              <w:rPr>
                <w:bCs/>
                <w:sz w:val="26"/>
                <w:szCs w:val="26"/>
              </w:rPr>
              <w:t xml:space="preserve">-копии записей актов гражданского состоянии,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 </w:t>
            </w:r>
          </w:p>
          <w:p w:rsidR="00B845E8" w:rsidRPr="003A5800" w:rsidRDefault="00B845E8" w:rsidP="00B845E8">
            <w:pPr>
              <w:pStyle w:val="Default"/>
              <w:rPr>
                <w:sz w:val="26"/>
                <w:szCs w:val="26"/>
              </w:rPr>
            </w:pPr>
            <w:r w:rsidRPr="003A5800">
              <w:rPr>
                <w:bCs/>
                <w:sz w:val="26"/>
                <w:szCs w:val="26"/>
              </w:rPr>
              <w:t xml:space="preserve">- извещение Комитета государственной безопасности в случае регистрации смерти лиц, репрессированных по решениям несудебных и судебных органов, - из Комитета государственной безопасности; </w:t>
            </w:r>
          </w:p>
          <w:p w:rsidR="00B845E8" w:rsidRPr="003A5800" w:rsidRDefault="00B845E8" w:rsidP="00B845E8">
            <w:pPr>
              <w:pStyle w:val="Default"/>
              <w:rPr>
                <w:sz w:val="26"/>
                <w:szCs w:val="26"/>
              </w:rPr>
            </w:pPr>
            <w:r w:rsidRPr="003A5800">
              <w:rPr>
                <w:bCs/>
                <w:sz w:val="26"/>
                <w:szCs w:val="26"/>
              </w:rPr>
              <w:t xml:space="preserve">- сведения об умершем лице (персональные данные) в случае отсутствия документа, удостоверяющего личность гражданина Республики Беларусь, а также иностранного гражданина или лица без гражданства, постоянно проживающего в Республике Беларусь, - из государственной информационной системы "Регистр населения", за исключением регистрации смерти загранучреждениями; </w:t>
            </w:r>
          </w:p>
          <w:p w:rsidR="001127F9" w:rsidRPr="00634106" w:rsidRDefault="00B845E8" w:rsidP="00B845E8">
            <w:pPr>
              <w:shd w:val="clear" w:color="auto" w:fill="FFFFFF"/>
              <w:spacing w:after="160" w:line="280" w:lineRule="exact"/>
              <w:rPr>
                <w:rFonts w:ascii="Times New Roman" w:hAnsi="Times New Roman" w:cs="Times New Roman"/>
                <w:sz w:val="26"/>
                <w:szCs w:val="26"/>
                <w:lang w:eastAsia="en-US"/>
              </w:rPr>
            </w:pPr>
            <w:r w:rsidRPr="003A5800">
              <w:rPr>
                <w:rFonts w:ascii="Times New Roman" w:hAnsi="Times New Roman" w:cs="Times New Roman"/>
                <w:bCs/>
                <w:sz w:val="26"/>
                <w:szCs w:val="26"/>
              </w:rPr>
              <w:t>иные сведения и (или) документы, которые могут быть получены от других государственных органов, иных организаций, Свидетельства о регистрации актов гражданского состояния, иные документы и (или) сведения, необходимые для совершения действий, предусмотренных в части первой настоящего пункта, также могут быть предоставлены гражданами самостоятельно.</w:t>
            </w:r>
            <w:r w:rsidRPr="003A5800">
              <w:rPr>
                <w:rFonts w:ascii="Times New Roman" w:hAnsi="Times New Roman" w:cs="Times New Roman"/>
                <w:bCs/>
                <w:sz w:val="20"/>
                <w:szCs w:val="20"/>
              </w:rPr>
              <w:t xml:space="preserve"> </w:t>
            </w:r>
          </w:p>
        </w:tc>
      </w:tr>
      <w:tr w:rsidR="00634106" w:rsidRPr="00634106" w:rsidTr="00BD7AD9">
        <w:trPr>
          <w:gridAfter w:val="1"/>
          <w:wAfter w:w="21"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table100"/>
              <w:spacing w:line="240" w:lineRule="exact"/>
              <w:jc w:val="both"/>
              <w:rPr>
                <w:sz w:val="26"/>
                <w:szCs w:val="26"/>
              </w:rPr>
            </w:pPr>
            <w:r w:rsidRPr="00634106">
              <w:rPr>
                <w:sz w:val="26"/>
                <w:szCs w:val="26"/>
              </w:rPr>
              <w:t>22</w:t>
            </w:r>
          </w:p>
        </w:tc>
        <w:tc>
          <w:tcPr>
            <w:tcW w:w="3575" w:type="dxa"/>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line="240" w:lineRule="exact"/>
              <w:jc w:val="both"/>
              <w:rPr>
                <w:sz w:val="26"/>
                <w:szCs w:val="26"/>
              </w:rPr>
            </w:pPr>
            <w:r w:rsidRPr="00634106">
              <w:rPr>
                <w:sz w:val="26"/>
                <w:szCs w:val="26"/>
              </w:rPr>
              <w:t xml:space="preserve"> 5.13. Выдача справок о рождении, о смерти</w:t>
            </w:r>
          </w:p>
        </w:tc>
        <w:tc>
          <w:tcPr>
            <w:tcW w:w="3226" w:type="dxa"/>
            <w:gridSpan w:val="6"/>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lastRenderedPageBreak/>
              <w:t>Федорович Лилия Викторовна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w:t>
            </w:r>
            <w:proofErr w:type="spellStart"/>
            <w:r w:rsidRPr="00634106">
              <w:rPr>
                <w:rFonts w:ascii="Times New Roman" w:hAnsi="Times New Roman" w:cs="Times New Roman"/>
                <w:sz w:val="26"/>
                <w:szCs w:val="26"/>
              </w:rPr>
              <w:t>сельисполкома</w:t>
            </w:r>
            <w:proofErr w:type="spellEnd"/>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Pr="00634106" w:rsidRDefault="001127F9">
            <w:pPr>
              <w:pStyle w:val="table100"/>
              <w:spacing w:line="240" w:lineRule="exact"/>
              <w:jc w:val="both"/>
              <w:rPr>
                <w:sz w:val="26"/>
                <w:szCs w:val="26"/>
              </w:rPr>
            </w:pPr>
            <w:r w:rsidRPr="00634106">
              <w:rPr>
                <w:sz w:val="26"/>
                <w:szCs w:val="26"/>
              </w:rPr>
              <w:t>тел.45910</w:t>
            </w:r>
          </w:p>
        </w:tc>
        <w:tc>
          <w:tcPr>
            <w:tcW w:w="3657" w:type="dxa"/>
            <w:gridSpan w:val="7"/>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 xml:space="preserve">Документы или сведения, предоставляемые  </w:t>
            </w:r>
            <w:r w:rsidRPr="00634106">
              <w:rPr>
                <w:rFonts w:ascii="Times New Roman" w:eastAsia="Times New Roman" w:hAnsi="Times New Roman" w:cs="Times New Roman"/>
                <w:b/>
                <w:sz w:val="26"/>
                <w:szCs w:val="26"/>
                <w:u w:val="single"/>
              </w:rPr>
              <w:lastRenderedPageBreak/>
              <w:t>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паспорт или иной документ, удостоверяющий личность</w:t>
            </w:r>
          </w:p>
        </w:tc>
        <w:tc>
          <w:tcPr>
            <w:tcW w:w="1933" w:type="dxa"/>
            <w:gridSpan w:val="1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1705"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 xml:space="preserve">в день обращения, </w:t>
            </w:r>
            <w:r w:rsidRPr="00634106">
              <w:rPr>
                <w:sz w:val="26"/>
                <w:szCs w:val="26"/>
              </w:rPr>
              <w:lastRenderedPageBreak/>
              <w:t>но не ранее дня регистрации рождения, смерти</w:t>
            </w:r>
          </w:p>
        </w:tc>
        <w:tc>
          <w:tcPr>
            <w:tcW w:w="1396" w:type="dxa"/>
            <w:gridSpan w:val="8"/>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бессрочно</w:t>
            </w:r>
          </w:p>
        </w:tc>
      </w:tr>
      <w:tr w:rsidR="00F0387C"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512" w:type="dxa"/>
            <w:gridSpan w:val="47"/>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shd w:val="clear" w:color="auto" w:fill="FFFFFF"/>
              <w:spacing w:after="160" w:line="280" w:lineRule="exact"/>
              <w:rPr>
                <w:rFonts w:ascii="Times New Roman" w:hAnsi="Times New Roman" w:cs="Times New Roman"/>
                <w:sz w:val="26"/>
                <w:szCs w:val="26"/>
                <w:lang w:eastAsia="en-US"/>
              </w:rPr>
            </w:pPr>
            <w:r w:rsidRPr="00634106">
              <w:rPr>
                <w:b/>
                <w:bCs/>
                <w:i/>
                <w:iCs/>
                <w:sz w:val="26"/>
                <w:szCs w:val="26"/>
              </w:rPr>
              <w:t>-  дополнительные документы не запрашиваются</w:t>
            </w:r>
          </w:p>
        </w:tc>
      </w:tr>
      <w:tr w:rsidR="00F0387C"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F15F36">
            <w:pPr>
              <w:autoSpaceDE w:val="0"/>
              <w:autoSpaceDN w:val="0"/>
              <w:adjustRightInd w:val="0"/>
              <w:jc w:val="center"/>
              <w:rPr>
                <w:rFonts w:ascii="Arial Black" w:hAnsi="Arial Black"/>
                <w:b/>
                <w:sz w:val="26"/>
                <w:szCs w:val="26"/>
              </w:rPr>
            </w:pPr>
          </w:p>
        </w:tc>
        <w:tc>
          <w:tcPr>
            <w:tcW w:w="15512" w:type="dxa"/>
            <w:gridSpan w:val="47"/>
            <w:tcBorders>
              <w:top w:val="single" w:sz="4" w:space="0" w:color="auto"/>
              <w:left w:val="single" w:sz="4" w:space="0" w:color="auto"/>
              <w:bottom w:val="single" w:sz="4" w:space="0" w:color="auto"/>
              <w:right w:val="single" w:sz="4" w:space="0" w:color="auto"/>
            </w:tcBorders>
            <w:hideMark/>
          </w:tcPr>
          <w:p w:rsidR="001127F9" w:rsidRPr="00634106" w:rsidRDefault="001127F9" w:rsidP="00F15F36">
            <w:pPr>
              <w:autoSpaceDE w:val="0"/>
              <w:autoSpaceDN w:val="0"/>
              <w:adjustRightInd w:val="0"/>
              <w:jc w:val="center"/>
              <w:rPr>
                <w:rFonts w:ascii="Arial Black" w:hAnsi="Arial Black" w:cs="Times New Roman"/>
                <w:b/>
                <w:sz w:val="26"/>
                <w:szCs w:val="26"/>
              </w:rPr>
            </w:pPr>
            <w:r w:rsidRPr="00634106">
              <w:rPr>
                <w:rFonts w:ascii="Arial Black" w:hAnsi="Arial Black"/>
                <w:b/>
                <w:sz w:val="26"/>
                <w:szCs w:val="26"/>
              </w:rPr>
              <w:t>ГЛАВА 6</w:t>
            </w:r>
            <w:r w:rsidRPr="00634106">
              <w:rPr>
                <w:rFonts w:ascii="Arial Black" w:hAnsi="Arial Black"/>
                <w:b/>
                <w:sz w:val="26"/>
                <w:szCs w:val="26"/>
              </w:rPr>
              <w:br/>
              <w:t>ОБРАЗОВАНИЕ</w:t>
            </w:r>
          </w:p>
        </w:tc>
      </w:tr>
      <w:tr w:rsidR="00F0387C" w:rsidRPr="00634106" w:rsidTr="00BD7AD9">
        <w:trPr>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article"/>
              <w:spacing w:before="120" w:after="100"/>
              <w:ind w:left="0" w:firstLine="0"/>
              <w:rPr>
                <w:b w:val="0"/>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pStyle w:val="article"/>
              <w:spacing w:before="120" w:after="100"/>
              <w:ind w:left="0" w:firstLine="0"/>
              <w:rPr>
                <w:b w:val="0"/>
                <w:sz w:val="26"/>
                <w:szCs w:val="26"/>
              </w:rPr>
            </w:pPr>
          </w:p>
        </w:tc>
        <w:tc>
          <w:tcPr>
            <w:tcW w:w="3298" w:type="dxa"/>
            <w:gridSpan w:val="8"/>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 </w:t>
            </w:r>
          </w:p>
        </w:tc>
        <w:tc>
          <w:tcPr>
            <w:tcW w:w="3604" w:type="dxa"/>
            <w:gridSpan w:val="6"/>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 </w:t>
            </w:r>
          </w:p>
        </w:tc>
        <w:tc>
          <w:tcPr>
            <w:tcW w:w="1913" w:type="dxa"/>
            <w:gridSpan w:val="12"/>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 </w:t>
            </w:r>
          </w:p>
        </w:tc>
        <w:tc>
          <w:tcPr>
            <w:tcW w:w="1685" w:type="dxa"/>
            <w:gridSpan w:val="10"/>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 </w:t>
            </w:r>
          </w:p>
        </w:tc>
        <w:tc>
          <w:tcPr>
            <w:tcW w:w="1436" w:type="dxa"/>
            <w:gridSpan w:val="10"/>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 </w:t>
            </w:r>
          </w:p>
        </w:tc>
      </w:tr>
      <w:tr w:rsidR="00F0387C" w:rsidRPr="00634106" w:rsidTr="00BD7AD9">
        <w:trPr>
          <w:trHeight w:val="2915"/>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rsidP="00CB0AA5">
            <w:pPr>
              <w:pStyle w:val="article"/>
              <w:spacing w:before="120" w:after="100"/>
              <w:ind w:left="0" w:firstLine="0"/>
              <w:rPr>
                <w:b w:val="0"/>
                <w:sz w:val="26"/>
                <w:szCs w:val="26"/>
              </w:rPr>
            </w:pPr>
            <w:r w:rsidRPr="00634106">
              <w:rPr>
                <w:b w:val="0"/>
                <w:sz w:val="26"/>
                <w:szCs w:val="26"/>
              </w:rPr>
              <w:t>23</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pStyle w:val="article"/>
              <w:spacing w:before="120" w:after="100"/>
              <w:ind w:left="0" w:firstLine="0"/>
              <w:rPr>
                <w:b w:val="0"/>
                <w:sz w:val="26"/>
                <w:szCs w:val="26"/>
              </w:rPr>
            </w:pPr>
            <w:r w:rsidRPr="00634106">
              <w:rPr>
                <w:b w:val="0"/>
                <w:sz w:val="26"/>
                <w:szCs w:val="26"/>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3298" w:type="dxa"/>
            <w:gridSpan w:val="8"/>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 xml:space="preserve"> Председатель исполкома </w:t>
            </w:r>
          </w:p>
          <w:p w:rsidR="001127F9" w:rsidRPr="00634106" w:rsidRDefault="001127F9" w:rsidP="00F15F36">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Default="001127F9" w:rsidP="00F15F36">
            <w:pPr>
              <w:pStyle w:val="table100"/>
              <w:spacing w:before="120"/>
              <w:rPr>
                <w:sz w:val="26"/>
                <w:szCs w:val="26"/>
              </w:rPr>
            </w:pPr>
            <w:r w:rsidRPr="00634106">
              <w:rPr>
                <w:sz w:val="26"/>
                <w:szCs w:val="26"/>
              </w:rPr>
              <w:t>тел.45910</w:t>
            </w:r>
          </w:p>
          <w:p w:rsidR="003A5800" w:rsidRPr="00634106" w:rsidRDefault="003A5800" w:rsidP="00F15F36">
            <w:pPr>
              <w:pStyle w:val="table100"/>
              <w:spacing w:before="120"/>
              <w:rPr>
                <w:sz w:val="26"/>
                <w:szCs w:val="26"/>
              </w:rPr>
            </w:pPr>
          </w:p>
          <w:p w:rsidR="001127F9"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rsidP="00F15F36">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rsidP="00F15F36">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rsidP="00F15F36">
            <w:pPr>
              <w:jc w:val="both"/>
              <w:rPr>
                <w:rFonts w:ascii="Times New Roman" w:hAnsi="Times New Roman" w:cs="Times New Roman"/>
                <w:sz w:val="26"/>
                <w:szCs w:val="26"/>
              </w:rPr>
            </w:pPr>
            <w:r w:rsidRPr="00634106">
              <w:rPr>
                <w:rFonts w:ascii="Times New Roman" w:hAnsi="Times New Roman" w:cs="Times New Roman"/>
                <w:sz w:val="26"/>
                <w:szCs w:val="26"/>
              </w:rPr>
              <w:lastRenderedPageBreak/>
              <w:t>тел.45913</w:t>
            </w:r>
          </w:p>
          <w:p w:rsidR="001127F9" w:rsidRPr="00634106" w:rsidRDefault="001127F9" w:rsidP="00F15F36">
            <w:pPr>
              <w:pStyle w:val="table100"/>
              <w:spacing w:before="120"/>
              <w:rPr>
                <w:sz w:val="26"/>
                <w:szCs w:val="26"/>
              </w:rPr>
            </w:pPr>
          </w:p>
        </w:tc>
        <w:tc>
          <w:tcPr>
            <w:tcW w:w="3604" w:type="dxa"/>
            <w:gridSpan w:val="6"/>
            <w:tcBorders>
              <w:top w:val="single" w:sz="4" w:space="0" w:color="auto"/>
              <w:left w:val="single" w:sz="4" w:space="0" w:color="auto"/>
              <w:bottom w:val="single" w:sz="4" w:space="0" w:color="auto"/>
              <w:right w:val="single" w:sz="4" w:space="0" w:color="auto"/>
            </w:tcBorders>
          </w:tcPr>
          <w:p w:rsidR="00E650CB" w:rsidRPr="00E650CB" w:rsidRDefault="00E650CB" w:rsidP="00E650CB">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1127F9" w:rsidRPr="00634106" w:rsidRDefault="001127F9" w:rsidP="00CB0AA5">
            <w:pPr>
              <w:pStyle w:val="table100"/>
              <w:spacing w:before="120"/>
              <w:rPr>
                <w:sz w:val="26"/>
                <w:szCs w:val="26"/>
              </w:rPr>
            </w:pPr>
            <w:r w:rsidRPr="00634106">
              <w:rPr>
                <w:sz w:val="26"/>
                <w:szCs w:val="26"/>
              </w:rPr>
              <w:t>заявление по форме, установленной Министерством образования</w:t>
            </w:r>
            <w:r w:rsidRPr="00634106">
              <w:rPr>
                <w:sz w:val="26"/>
                <w:szCs w:val="26"/>
              </w:rPr>
              <w:br/>
            </w:r>
            <w:r w:rsidRPr="00634106">
              <w:rPr>
                <w:sz w:val="26"/>
                <w:szCs w:val="26"/>
              </w:rPr>
              <w:br/>
              <w:t>паспорт или иной документ, удостоверяющий личность законного представителя ребенка</w:t>
            </w:r>
            <w:r w:rsidRPr="00634106">
              <w:rPr>
                <w:sz w:val="26"/>
                <w:szCs w:val="26"/>
              </w:rPr>
              <w:br/>
            </w:r>
            <w:r w:rsidRPr="00634106">
              <w:rPr>
                <w:sz w:val="26"/>
                <w:szCs w:val="26"/>
              </w:rPr>
              <w:br/>
            </w:r>
            <w:r w:rsidRPr="00634106">
              <w:rPr>
                <w:sz w:val="26"/>
                <w:szCs w:val="26"/>
              </w:rPr>
              <w:lastRenderedPageBreak/>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913" w:type="dxa"/>
            <w:gridSpan w:val="12"/>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lastRenderedPageBreak/>
              <w:t xml:space="preserve">бесплатно </w:t>
            </w:r>
          </w:p>
        </w:tc>
        <w:tc>
          <w:tcPr>
            <w:tcW w:w="1685" w:type="dxa"/>
            <w:gridSpan w:val="10"/>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1 рабочий день</w:t>
            </w:r>
          </w:p>
        </w:tc>
        <w:tc>
          <w:tcPr>
            <w:tcW w:w="1436" w:type="dxa"/>
            <w:gridSpan w:val="10"/>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до получения направления в учреждение образования</w:t>
            </w:r>
          </w:p>
        </w:tc>
      </w:tr>
      <w:tr w:rsidR="00F0387C" w:rsidRPr="00634106" w:rsidTr="00BD7AD9">
        <w:trPr>
          <w:gridAfter w:val="3"/>
          <w:wAfter w:w="138" w:type="dxa"/>
          <w:trHeight w:val="382"/>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F15F36">
            <w:pPr>
              <w:autoSpaceDE w:val="0"/>
              <w:autoSpaceDN w:val="0"/>
              <w:adjustRightInd w:val="0"/>
              <w:rPr>
                <w:rFonts w:ascii="Times New Roman" w:hAnsi="Times New Roman" w:cs="Times New Roman"/>
                <w:b/>
                <w:sz w:val="26"/>
                <w:szCs w:val="26"/>
              </w:rPr>
            </w:pPr>
          </w:p>
        </w:tc>
        <w:tc>
          <w:tcPr>
            <w:tcW w:w="15375" w:type="dxa"/>
            <w:gridSpan w:val="44"/>
            <w:tcBorders>
              <w:top w:val="single" w:sz="4" w:space="0" w:color="auto"/>
              <w:left w:val="single" w:sz="4" w:space="0" w:color="auto"/>
              <w:bottom w:val="single" w:sz="4" w:space="0" w:color="auto"/>
              <w:right w:val="single" w:sz="4" w:space="0" w:color="auto"/>
            </w:tcBorders>
            <w:hideMark/>
          </w:tcPr>
          <w:p w:rsidR="001127F9" w:rsidRPr="00634106" w:rsidRDefault="001127F9" w:rsidP="00F15F36">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rsidP="00F15F36">
            <w:pPr>
              <w:pStyle w:val="table100"/>
              <w:spacing w:before="120"/>
              <w:rPr>
                <w:sz w:val="26"/>
                <w:szCs w:val="26"/>
              </w:rPr>
            </w:pPr>
            <w:r w:rsidRPr="00634106">
              <w:rPr>
                <w:b/>
                <w:bCs/>
                <w:i/>
                <w:iCs/>
                <w:sz w:val="26"/>
                <w:szCs w:val="26"/>
              </w:rPr>
              <w:t>-  дополнительные документы не запрашиваются</w:t>
            </w:r>
          </w:p>
        </w:tc>
      </w:tr>
      <w:tr w:rsidR="00F0387C" w:rsidRPr="00634106" w:rsidTr="00BD7AD9">
        <w:trPr>
          <w:gridAfter w:val="4"/>
          <w:wAfter w:w="165"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rsidP="00CB0AA5">
            <w:pPr>
              <w:pStyle w:val="article"/>
              <w:spacing w:before="120" w:after="100"/>
              <w:ind w:left="0" w:firstLine="0"/>
              <w:rPr>
                <w:b w:val="0"/>
                <w:sz w:val="26"/>
                <w:szCs w:val="26"/>
              </w:rPr>
            </w:pPr>
            <w:r w:rsidRPr="00634106">
              <w:rPr>
                <w:b w:val="0"/>
                <w:sz w:val="26"/>
                <w:szCs w:val="26"/>
              </w:rPr>
              <w:t>24</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rsidP="00CB0AA5">
            <w:pPr>
              <w:pStyle w:val="article"/>
              <w:spacing w:before="120" w:after="100"/>
              <w:ind w:left="0" w:firstLine="0"/>
              <w:rPr>
                <w:b w:val="0"/>
                <w:sz w:val="26"/>
                <w:szCs w:val="26"/>
              </w:rPr>
            </w:pPr>
            <w:r w:rsidRPr="00634106">
              <w:rPr>
                <w:b w:val="0"/>
                <w:sz w:val="26"/>
                <w:szCs w:val="26"/>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w:t>
            </w:r>
            <w:r w:rsidRPr="00634106">
              <w:rPr>
                <w:b w:val="0"/>
                <w:sz w:val="26"/>
                <w:szCs w:val="26"/>
              </w:rPr>
              <w:lastRenderedPageBreak/>
              <w:t>образования для лиц с интеллектуальной недостаточностью</w:t>
            </w:r>
          </w:p>
        </w:tc>
        <w:tc>
          <w:tcPr>
            <w:tcW w:w="3298" w:type="dxa"/>
            <w:gridSpan w:val="8"/>
            <w:tcBorders>
              <w:top w:val="single" w:sz="4" w:space="0" w:color="auto"/>
              <w:left w:val="single" w:sz="4" w:space="0" w:color="auto"/>
              <w:bottom w:val="single" w:sz="4" w:space="0" w:color="auto"/>
              <w:right w:val="single" w:sz="4" w:space="0" w:color="auto"/>
            </w:tcBorders>
          </w:tcPr>
          <w:p w:rsidR="001127F9" w:rsidRPr="00634106" w:rsidRDefault="001127F9" w:rsidP="00F15F36">
            <w:pPr>
              <w:pStyle w:val="table100"/>
              <w:spacing w:before="120"/>
              <w:rPr>
                <w:sz w:val="26"/>
                <w:szCs w:val="26"/>
              </w:rPr>
            </w:pPr>
            <w:r w:rsidRPr="00634106">
              <w:rPr>
                <w:sz w:val="26"/>
                <w:szCs w:val="26"/>
              </w:rPr>
              <w:lastRenderedPageBreak/>
              <w:t xml:space="preserve"> Председатель исполкома </w:t>
            </w:r>
          </w:p>
          <w:p w:rsidR="001127F9" w:rsidRPr="00634106" w:rsidRDefault="001127F9" w:rsidP="00F15F36">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Кошко Мария Владимировна</w:t>
            </w:r>
          </w:p>
          <w:p w:rsidR="001127F9" w:rsidRDefault="001127F9" w:rsidP="00F15F36">
            <w:pPr>
              <w:pStyle w:val="table100"/>
              <w:spacing w:before="120"/>
              <w:rPr>
                <w:sz w:val="26"/>
                <w:szCs w:val="26"/>
              </w:rPr>
            </w:pPr>
            <w:r w:rsidRPr="00634106">
              <w:rPr>
                <w:sz w:val="26"/>
                <w:szCs w:val="26"/>
              </w:rPr>
              <w:t>тел.45910</w:t>
            </w:r>
          </w:p>
          <w:p w:rsidR="003A5800" w:rsidRPr="00634106" w:rsidRDefault="003A5800" w:rsidP="00F15F36">
            <w:pPr>
              <w:pStyle w:val="table100"/>
              <w:spacing w:before="120"/>
              <w:rPr>
                <w:sz w:val="26"/>
                <w:szCs w:val="26"/>
              </w:rPr>
            </w:pPr>
          </w:p>
          <w:p w:rsidR="003A5800" w:rsidRPr="00B845E8"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rsidP="00F15F36">
            <w:pPr>
              <w:pStyle w:val="table100"/>
              <w:spacing w:before="120"/>
              <w:rPr>
                <w:sz w:val="26"/>
                <w:szCs w:val="26"/>
              </w:rPr>
            </w:pPr>
          </w:p>
          <w:p w:rsidR="001127F9" w:rsidRPr="00634106" w:rsidRDefault="001127F9" w:rsidP="00F15F36">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rsidP="00F15F36">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Федорович Лилия </w:t>
            </w:r>
            <w:r w:rsidRPr="00634106">
              <w:rPr>
                <w:rFonts w:ascii="Times New Roman" w:hAnsi="Times New Roman" w:cs="Times New Roman"/>
                <w:b/>
                <w:i/>
                <w:sz w:val="26"/>
                <w:szCs w:val="26"/>
              </w:rPr>
              <w:lastRenderedPageBreak/>
              <w:t>Викторовна</w:t>
            </w:r>
          </w:p>
          <w:p w:rsidR="001127F9" w:rsidRPr="00634106" w:rsidRDefault="001127F9" w:rsidP="00F15F36">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rsidP="00CB0AA5">
            <w:pPr>
              <w:pStyle w:val="table100"/>
              <w:spacing w:before="120"/>
              <w:rPr>
                <w:sz w:val="26"/>
                <w:szCs w:val="26"/>
              </w:rPr>
            </w:pPr>
          </w:p>
        </w:tc>
        <w:tc>
          <w:tcPr>
            <w:tcW w:w="3604" w:type="dxa"/>
            <w:gridSpan w:val="6"/>
            <w:tcBorders>
              <w:top w:val="single" w:sz="4" w:space="0" w:color="auto"/>
              <w:left w:val="single" w:sz="4" w:space="0" w:color="auto"/>
              <w:bottom w:val="single" w:sz="4" w:space="0" w:color="auto"/>
              <w:right w:val="single" w:sz="4" w:space="0" w:color="auto"/>
            </w:tcBorders>
          </w:tcPr>
          <w:p w:rsidR="00E650CB" w:rsidRPr="00634106" w:rsidRDefault="00E650CB" w:rsidP="00E650CB">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E650CB" w:rsidRDefault="00E650CB" w:rsidP="00CB0AA5">
            <w:pPr>
              <w:pStyle w:val="table100"/>
              <w:spacing w:before="120"/>
              <w:rPr>
                <w:sz w:val="26"/>
                <w:szCs w:val="26"/>
              </w:rPr>
            </w:pPr>
          </w:p>
          <w:p w:rsidR="001127F9" w:rsidRPr="00634106" w:rsidRDefault="001127F9" w:rsidP="00CB0AA5">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 законного представителя ребенка</w:t>
            </w:r>
            <w:r w:rsidRPr="00634106">
              <w:rPr>
                <w:sz w:val="26"/>
                <w:szCs w:val="26"/>
              </w:rPr>
              <w:br/>
            </w:r>
            <w:r w:rsidRPr="00634106">
              <w:rPr>
                <w:sz w:val="26"/>
                <w:szCs w:val="26"/>
              </w:rPr>
              <w:br/>
            </w:r>
            <w:r w:rsidRPr="00634106">
              <w:rPr>
                <w:sz w:val="26"/>
                <w:szCs w:val="26"/>
              </w:rPr>
              <w:lastRenderedPageBreak/>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634106">
              <w:rPr>
                <w:sz w:val="26"/>
                <w:szCs w:val="26"/>
              </w:rPr>
              <w:br/>
            </w:r>
            <w:r w:rsidRPr="00634106">
              <w:rPr>
                <w:sz w:val="26"/>
                <w:szCs w:val="26"/>
              </w:rPr>
              <w:br/>
              <w:t xml:space="preserve">заключение врачебно-консультационной комиссии – в случае направления ребенка в государственный санаторный ясли-сад, </w:t>
            </w:r>
            <w:proofErr w:type="spellStart"/>
            <w:r w:rsidRPr="00634106">
              <w:rPr>
                <w:sz w:val="26"/>
                <w:szCs w:val="26"/>
              </w:rPr>
              <w:t>госуд</w:t>
            </w:r>
            <w:proofErr w:type="spellEnd"/>
            <w:r w:rsidR="00A27233">
              <w:rPr>
                <w:sz w:val="26"/>
                <w:szCs w:val="26"/>
              </w:rPr>
              <w:t xml:space="preserve"> </w:t>
            </w:r>
            <w:proofErr w:type="spellStart"/>
            <w:r w:rsidRPr="00634106">
              <w:rPr>
                <w:sz w:val="26"/>
                <w:szCs w:val="26"/>
              </w:rPr>
              <w:t>арственный</w:t>
            </w:r>
            <w:proofErr w:type="spellEnd"/>
            <w:r w:rsidRPr="00634106">
              <w:rPr>
                <w:sz w:val="26"/>
                <w:szCs w:val="26"/>
              </w:rPr>
              <w:t xml:space="preserve"> санаторный детский сад, санаторную группу государственного учреждения образования</w:t>
            </w:r>
            <w:r w:rsidRPr="00634106">
              <w:rPr>
                <w:sz w:val="26"/>
                <w:szCs w:val="26"/>
              </w:rPr>
              <w:br/>
            </w:r>
            <w:r w:rsidRPr="00634106">
              <w:rPr>
                <w:sz w:val="26"/>
                <w:szCs w:val="26"/>
              </w:rPr>
              <w:br/>
              <w:t xml:space="preserve">заключение государственного центра коррекционно-развивающего обучения и реабилитации – в случае </w:t>
            </w:r>
            <w:r w:rsidRPr="00634106">
              <w:rPr>
                <w:sz w:val="26"/>
                <w:szCs w:val="26"/>
              </w:rPr>
              <w:lastRenderedPageBreak/>
              <w:t>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1127F9" w:rsidRPr="00634106" w:rsidRDefault="001127F9" w:rsidP="00CB0AA5">
            <w:pPr>
              <w:pStyle w:val="table100"/>
              <w:spacing w:before="120"/>
              <w:rPr>
                <w:sz w:val="26"/>
                <w:szCs w:val="26"/>
              </w:rPr>
            </w:pPr>
          </w:p>
          <w:p w:rsidR="001127F9" w:rsidRPr="00634106" w:rsidRDefault="001127F9" w:rsidP="00CB0AA5">
            <w:pPr>
              <w:pStyle w:val="table100"/>
              <w:spacing w:before="120"/>
              <w:rPr>
                <w:sz w:val="26"/>
                <w:szCs w:val="26"/>
              </w:rPr>
            </w:pPr>
          </w:p>
        </w:tc>
        <w:tc>
          <w:tcPr>
            <w:tcW w:w="1913" w:type="dxa"/>
            <w:gridSpan w:val="12"/>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lastRenderedPageBreak/>
              <w:t>бесплатно</w:t>
            </w:r>
          </w:p>
        </w:tc>
        <w:tc>
          <w:tcPr>
            <w:tcW w:w="1685" w:type="dxa"/>
            <w:gridSpan w:val="10"/>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3 рабочих дня</w:t>
            </w:r>
          </w:p>
        </w:tc>
        <w:tc>
          <w:tcPr>
            <w:tcW w:w="1273" w:type="dxa"/>
            <w:gridSpan w:val="6"/>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t>15 дней</w:t>
            </w:r>
          </w:p>
        </w:tc>
      </w:tr>
      <w:tr w:rsidR="00F0387C" w:rsidRPr="00634106" w:rsidTr="00BD7AD9">
        <w:trPr>
          <w:gridAfter w:val="3"/>
          <w:wAfter w:w="138" w:type="dxa"/>
          <w:trHeight w:val="462"/>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F15F36">
            <w:pPr>
              <w:autoSpaceDE w:val="0"/>
              <w:autoSpaceDN w:val="0"/>
              <w:adjustRightInd w:val="0"/>
              <w:rPr>
                <w:rFonts w:ascii="Times New Roman" w:hAnsi="Times New Roman" w:cs="Times New Roman"/>
                <w:b/>
                <w:sz w:val="26"/>
                <w:szCs w:val="26"/>
              </w:rPr>
            </w:pPr>
          </w:p>
        </w:tc>
        <w:tc>
          <w:tcPr>
            <w:tcW w:w="15375" w:type="dxa"/>
            <w:gridSpan w:val="44"/>
            <w:tcBorders>
              <w:top w:val="single" w:sz="4" w:space="0" w:color="auto"/>
              <w:left w:val="single" w:sz="4" w:space="0" w:color="auto"/>
              <w:bottom w:val="single" w:sz="4" w:space="0" w:color="auto"/>
              <w:right w:val="single" w:sz="4" w:space="0" w:color="auto"/>
            </w:tcBorders>
            <w:hideMark/>
          </w:tcPr>
          <w:p w:rsidR="001127F9" w:rsidRPr="00634106" w:rsidRDefault="001127F9" w:rsidP="00F15F36">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rsidP="00F15F36">
            <w:pPr>
              <w:spacing w:after="160" w:line="256" w:lineRule="auto"/>
              <w:rPr>
                <w:rFonts w:ascii="Times New Roman" w:hAnsi="Times New Roman" w:cs="Times New Roman"/>
                <w:b/>
                <w:sz w:val="26"/>
                <w:szCs w:val="26"/>
                <w:lang w:eastAsia="en-US"/>
              </w:rPr>
            </w:pPr>
            <w:r w:rsidRPr="00634106">
              <w:rPr>
                <w:b/>
                <w:bCs/>
                <w:i/>
                <w:iCs/>
                <w:sz w:val="26"/>
                <w:szCs w:val="26"/>
              </w:rPr>
              <w:t>-  дополнительные документы не запрашиваются</w:t>
            </w:r>
          </w:p>
        </w:tc>
      </w:tr>
      <w:tr w:rsidR="00F0387C" w:rsidRPr="00634106" w:rsidTr="00BD7AD9">
        <w:trPr>
          <w:gridAfter w:val="3"/>
          <w:wAfter w:w="138" w:type="dxa"/>
          <w:trHeight w:val="1195"/>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jc w:val="center"/>
              <w:rPr>
                <w:rFonts w:ascii="Times New Roman" w:hAnsi="Times New Roman" w:cs="Times New Roman"/>
                <w:b/>
                <w:sz w:val="26"/>
                <w:szCs w:val="26"/>
              </w:rPr>
            </w:pPr>
          </w:p>
        </w:tc>
        <w:tc>
          <w:tcPr>
            <w:tcW w:w="15375" w:type="dxa"/>
            <w:gridSpan w:val="44"/>
            <w:tcBorders>
              <w:top w:val="single" w:sz="4" w:space="0" w:color="auto"/>
              <w:left w:val="single" w:sz="4" w:space="0" w:color="auto"/>
              <w:bottom w:val="single" w:sz="4" w:space="0" w:color="auto"/>
              <w:right w:val="single" w:sz="4" w:space="0" w:color="auto"/>
            </w:tcBorders>
            <w:hideMark/>
          </w:tcPr>
          <w:p w:rsidR="001127F9" w:rsidRPr="00634106" w:rsidRDefault="001127F9">
            <w:pPr>
              <w:jc w:val="center"/>
              <w:rPr>
                <w:rFonts w:ascii="Times New Roman" w:hAnsi="Times New Roman" w:cs="Times New Roman"/>
                <w:b/>
                <w:sz w:val="26"/>
                <w:szCs w:val="26"/>
              </w:rPr>
            </w:pPr>
            <w:r w:rsidRPr="00634106">
              <w:rPr>
                <w:rFonts w:ascii="Times New Roman" w:hAnsi="Times New Roman" w:cs="Times New Roman"/>
                <w:b/>
                <w:sz w:val="26"/>
                <w:szCs w:val="26"/>
              </w:rPr>
              <w:t>ГЛАВА 11</w:t>
            </w:r>
          </w:p>
          <w:p w:rsidR="001127F9" w:rsidRPr="00634106" w:rsidRDefault="001127F9" w:rsidP="00F15F36">
            <w:pPr>
              <w:spacing w:after="160" w:line="256" w:lineRule="auto"/>
              <w:jc w:val="center"/>
              <w:rPr>
                <w:rFonts w:ascii="Times New Roman" w:hAnsi="Times New Roman" w:cs="Times New Roman"/>
                <w:b/>
                <w:sz w:val="26"/>
                <w:szCs w:val="26"/>
              </w:rPr>
            </w:pPr>
            <w:r w:rsidRPr="00634106">
              <w:rPr>
                <w:rFonts w:ascii="Times New Roman" w:hAnsi="Times New Roman" w:cs="Times New Roman"/>
                <w:b/>
                <w:sz w:val="26"/>
                <w:szCs w:val="26"/>
              </w:rPr>
              <w:t>ДОКУМЕНТИРОВАНИЕ НАСЕЛЕНИЯ РЕСПУБЛИКИ БЕЛАРУСЬ</w:t>
            </w:r>
          </w:p>
        </w:tc>
      </w:tr>
      <w:tr w:rsidR="00F0387C" w:rsidRPr="00634106" w:rsidTr="00BD7AD9">
        <w:trPr>
          <w:gridAfter w:val="3"/>
          <w:wAfter w:w="137"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spacing w:after="160" w:line="256" w:lineRule="auto"/>
              <w:rPr>
                <w:rFonts w:ascii="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rPr>
                <w:rFonts w:ascii="Times New Roman" w:hAnsi="Times New Roman" w:cs="Times New Roman"/>
                <w:sz w:val="26"/>
                <w:szCs w:val="26"/>
                <w:lang w:eastAsia="en-US"/>
              </w:rPr>
            </w:pPr>
            <w:r w:rsidRPr="00634106">
              <w:rPr>
                <w:rFonts w:ascii="Times New Roman" w:hAnsi="Times New Roman" w:cs="Times New Roman"/>
                <w:sz w:val="26"/>
                <w:szCs w:val="26"/>
              </w:rPr>
              <w:t xml:space="preserve">11.1. </w:t>
            </w:r>
            <w:r w:rsidRPr="00634106">
              <w:rPr>
                <w:rFonts w:ascii="Times New Roman" w:hAnsi="Times New Roman" w:cs="Times New Roman"/>
                <w:color w:val="000000"/>
                <w:sz w:val="26"/>
                <w:szCs w:val="26"/>
                <w:shd w:val="clear" w:color="auto" w:fill="FFFFFF" w:themeFill="background1"/>
              </w:rPr>
              <w:t>Выдача паспорта гражданину Республики Беларусь, проживающему в Республике Беларусь:</w:t>
            </w:r>
          </w:p>
        </w:tc>
        <w:tc>
          <w:tcPr>
            <w:tcW w:w="2538" w:type="dxa"/>
            <w:gridSpan w:val="4"/>
            <w:tcBorders>
              <w:top w:val="single" w:sz="4" w:space="0" w:color="auto"/>
              <w:left w:val="single" w:sz="4" w:space="0" w:color="auto"/>
              <w:bottom w:val="single" w:sz="4" w:space="0" w:color="auto"/>
              <w:right w:val="single" w:sz="4" w:space="0" w:color="auto"/>
            </w:tcBorders>
          </w:tcPr>
          <w:p w:rsidR="001127F9" w:rsidRPr="00634106" w:rsidRDefault="001127F9">
            <w:pPr>
              <w:spacing w:after="160" w:line="256" w:lineRule="auto"/>
              <w:rPr>
                <w:rFonts w:ascii="Times New Roman" w:hAnsi="Times New Roman" w:cs="Times New Roman"/>
                <w:sz w:val="26"/>
                <w:szCs w:val="26"/>
                <w:lang w:eastAsia="en-US"/>
              </w:rPr>
            </w:pPr>
          </w:p>
        </w:tc>
        <w:tc>
          <w:tcPr>
            <w:tcW w:w="4379"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spacing w:after="160" w:line="256" w:lineRule="auto"/>
              <w:jc w:val="both"/>
              <w:rPr>
                <w:rFonts w:ascii="Times New Roman" w:hAnsi="Times New Roman" w:cs="Times New Roman"/>
                <w:sz w:val="26"/>
                <w:szCs w:val="26"/>
                <w:lang w:eastAsia="en-US"/>
              </w:rPr>
            </w:pPr>
          </w:p>
        </w:tc>
        <w:tc>
          <w:tcPr>
            <w:tcW w:w="2088" w:type="dxa"/>
            <w:gridSpan w:val="13"/>
            <w:tcBorders>
              <w:top w:val="single" w:sz="4" w:space="0" w:color="auto"/>
              <w:left w:val="single" w:sz="4" w:space="0" w:color="auto"/>
              <w:bottom w:val="single" w:sz="4" w:space="0" w:color="auto"/>
              <w:right w:val="single" w:sz="4" w:space="0" w:color="auto"/>
            </w:tcBorders>
          </w:tcPr>
          <w:p w:rsidR="001127F9" w:rsidRPr="00634106" w:rsidRDefault="001127F9">
            <w:pPr>
              <w:pStyle w:val="table100"/>
              <w:jc w:val="both"/>
              <w:rPr>
                <w:sz w:val="26"/>
                <w:szCs w:val="26"/>
              </w:rPr>
            </w:pPr>
          </w:p>
        </w:tc>
        <w:tc>
          <w:tcPr>
            <w:tcW w:w="1534" w:type="dxa"/>
            <w:gridSpan w:val="10"/>
            <w:tcBorders>
              <w:top w:val="single" w:sz="4" w:space="0" w:color="auto"/>
              <w:left w:val="single" w:sz="4" w:space="0" w:color="auto"/>
              <w:bottom w:val="single" w:sz="4" w:space="0" w:color="auto"/>
              <w:right w:val="single" w:sz="4" w:space="0" w:color="auto"/>
            </w:tcBorders>
          </w:tcPr>
          <w:p w:rsidR="001127F9" w:rsidRPr="00634106" w:rsidRDefault="001127F9">
            <w:pPr>
              <w:pStyle w:val="table100"/>
              <w:jc w:val="both"/>
              <w:rPr>
                <w:sz w:val="26"/>
                <w:szCs w:val="26"/>
              </w:rPr>
            </w:pPr>
          </w:p>
        </w:tc>
        <w:tc>
          <w:tcPr>
            <w:tcW w:w="1262" w:type="dxa"/>
            <w:gridSpan w:val="5"/>
            <w:tcBorders>
              <w:top w:val="single" w:sz="4" w:space="0" w:color="auto"/>
              <w:left w:val="single" w:sz="4" w:space="0" w:color="auto"/>
              <w:bottom w:val="single" w:sz="4" w:space="0" w:color="auto"/>
              <w:right w:val="single" w:sz="4" w:space="0" w:color="auto"/>
            </w:tcBorders>
          </w:tcPr>
          <w:p w:rsidR="001127F9" w:rsidRPr="00634106" w:rsidRDefault="001127F9">
            <w:pPr>
              <w:spacing w:after="160" w:line="256" w:lineRule="auto"/>
              <w:rPr>
                <w:rFonts w:ascii="Times New Roman" w:hAnsi="Times New Roman" w:cs="Times New Roman"/>
                <w:sz w:val="26"/>
                <w:szCs w:val="26"/>
                <w:lang w:eastAsia="en-US"/>
              </w:rPr>
            </w:pPr>
          </w:p>
        </w:tc>
      </w:tr>
      <w:tr w:rsidR="00F0387C" w:rsidRPr="00634106" w:rsidTr="00BD7AD9">
        <w:trPr>
          <w:gridAfter w:val="3"/>
          <w:wAfter w:w="137"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spacing w:after="160" w:line="256" w:lineRule="auto"/>
              <w:jc w:val="both"/>
              <w:rPr>
                <w:rFonts w:ascii="Times New Roman" w:hAnsi="Times New Roman" w:cs="Times New Roman"/>
                <w:sz w:val="26"/>
                <w:szCs w:val="26"/>
              </w:rPr>
            </w:pPr>
            <w:r w:rsidRPr="00634106">
              <w:rPr>
                <w:rFonts w:ascii="Times New Roman" w:hAnsi="Times New Roman" w:cs="Times New Roman"/>
                <w:sz w:val="26"/>
                <w:szCs w:val="26"/>
              </w:rPr>
              <w:t>25</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 xml:space="preserve">  11.1.1.  достигшему 14 – летнего возраста</w:t>
            </w:r>
          </w:p>
        </w:tc>
        <w:tc>
          <w:tcPr>
            <w:tcW w:w="2538" w:type="dxa"/>
            <w:gridSpan w:val="4"/>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1127F9"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Управляющий </w:t>
            </w:r>
            <w:r w:rsidRPr="00634106">
              <w:rPr>
                <w:rFonts w:ascii="Times New Roman" w:hAnsi="Times New Roman" w:cs="Times New Roman"/>
                <w:sz w:val="26"/>
                <w:szCs w:val="26"/>
              </w:rPr>
              <w:lastRenderedPageBreak/>
              <w:t>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pPr>
              <w:spacing w:after="160" w:line="256" w:lineRule="auto"/>
              <w:jc w:val="both"/>
              <w:rPr>
                <w:rFonts w:ascii="Times New Roman" w:hAnsi="Times New Roman" w:cs="Times New Roman"/>
                <w:sz w:val="26"/>
                <w:szCs w:val="26"/>
                <w:lang w:eastAsia="en-US"/>
              </w:rPr>
            </w:pPr>
          </w:p>
        </w:tc>
        <w:tc>
          <w:tcPr>
            <w:tcW w:w="4379"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 xml:space="preserve">свидетельство (документ) </w:t>
            </w:r>
            <w:r w:rsidRPr="00634106">
              <w:rPr>
                <w:sz w:val="26"/>
                <w:szCs w:val="26"/>
              </w:rPr>
              <w:lastRenderedPageBreak/>
              <w:t>о рождении заявителя</w:t>
            </w:r>
            <w:r w:rsidRPr="00634106">
              <w:rPr>
                <w:sz w:val="26"/>
                <w:szCs w:val="26"/>
              </w:rPr>
              <w:br/>
            </w:r>
            <w:r w:rsidRPr="00634106">
              <w:rPr>
                <w:sz w:val="26"/>
                <w:szCs w:val="26"/>
              </w:rPr>
              <w:br/>
              <w:t>документ для выезда за границу (при его наличии) – при приобретении гражданства Республики Беларусь</w:t>
            </w:r>
            <w:r w:rsidRPr="00634106">
              <w:rPr>
                <w:sz w:val="26"/>
                <w:szCs w:val="26"/>
              </w:rPr>
              <w:br/>
            </w:r>
            <w:r w:rsidRPr="00634106">
              <w:rPr>
                <w:sz w:val="26"/>
                <w:szCs w:val="26"/>
              </w:rPr>
              <w:br/>
              <w:t>вид на жительство (при его наличии) – при приобретении гражданства Республики Беларусь</w:t>
            </w:r>
            <w:r w:rsidRPr="00634106">
              <w:rPr>
                <w:sz w:val="26"/>
                <w:szCs w:val="26"/>
              </w:rPr>
              <w:br/>
            </w:r>
            <w:r w:rsidRPr="00634106">
              <w:rPr>
                <w:sz w:val="26"/>
                <w:szCs w:val="26"/>
              </w:rPr>
              <w:br/>
              <w:t>4 цветные фотографии заявителя, соответствующие его возрасту, размером 40 x 50 мм (одним листом)</w:t>
            </w:r>
            <w:r w:rsidRPr="00634106">
              <w:rPr>
                <w:sz w:val="26"/>
                <w:szCs w:val="26"/>
              </w:rPr>
              <w:br/>
            </w:r>
            <w:r w:rsidRPr="00634106">
              <w:rPr>
                <w:sz w:val="26"/>
                <w:szCs w:val="26"/>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34106">
              <w:rPr>
                <w:sz w:val="26"/>
                <w:szCs w:val="26"/>
              </w:rPr>
              <w:br/>
            </w:r>
            <w:r w:rsidRPr="00634106">
              <w:rPr>
                <w:sz w:val="26"/>
                <w:szCs w:val="26"/>
              </w:rPr>
              <w:br/>
              <w:t>свидетельство о рождении ребенка заявителя – в случае, если заявитель имеет ребенка, не достигшего 18-летнего возраста</w:t>
            </w:r>
            <w:r w:rsidRPr="00634106">
              <w:rPr>
                <w:sz w:val="26"/>
                <w:szCs w:val="26"/>
              </w:rPr>
              <w:br/>
            </w:r>
            <w:r w:rsidRPr="00634106">
              <w:rPr>
                <w:sz w:val="26"/>
                <w:szCs w:val="26"/>
              </w:rPr>
              <w:br/>
              <w:t>свидетельство (документ) о заключении брака – в случае, если заявитель состоит в браке</w:t>
            </w:r>
            <w:r w:rsidRPr="00634106">
              <w:rPr>
                <w:sz w:val="26"/>
                <w:szCs w:val="26"/>
              </w:rPr>
              <w:br/>
            </w:r>
            <w:r w:rsidRPr="00634106">
              <w:rPr>
                <w:sz w:val="26"/>
                <w:szCs w:val="26"/>
              </w:rPr>
              <w:br/>
              <w:t xml:space="preserve">письменное ходатайство </w:t>
            </w:r>
            <w:r w:rsidRPr="00634106">
              <w:rPr>
                <w:sz w:val="26"/>
                <w:szCs w:val="26"/>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34106">
              <w:rPr>
                <w:sz w:val="26"/>
                <w:szCs w:val="26"/>
              </w:rPr>
              <w:br/>
            </w:r>
            <w:r w:rsidRPr="00634106">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34106">
              <w:rPr>
                <w:sz w:val="26"/>
                <w:szCs w:val="26"/>
              </w:rPr>
              <w:br/>
            </w:r>
            <w:r w:rsidRPr="00634106">
              <w:rPr>
                <w:sz w:val="26"/>
                <w:szCs w:val="26"/>
              </w:rPr>
              <w:br/>
              <w:t>документ, подтверждающий внесение платы</w:t>
            </w:r>
          </w:p>
        </w:tc>
        <w:tc>
          <w:tcPr>
            <w:tcW w:w="2088" w:type="dxa"/>
            <w:gridSpan w:val="1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 xml:space="preserve">бесплатно – для граждан Республики Беларусь, находящихся на полном </w:t>
            </w:r>
            <w:r w:rsidRPr="00634106">
              <w:rPr>
                <w:sz w:val="26"/>
                <w:szCs w:val="26"/>
              </w:rPr>
              <w:lastRenderedPageBreak/>
              <w:t>государственном обеспечении</w:t>
            </w:r>
            <w:r w:rsidRPr="00634106">
              <w:rPr>
                <w:sz w:val="26"/>
                <w:szCs w:val="26"/>
              </w:rPr>
              <w:br/>
            </w:r>
            <w:r w:rsidRPr="00634106">
              <w:rPr>
                <w:sz w:val="26"/>
                <w:szCs w:val="26"/>
              </w:rPr>
              <w:br/>
              <w:t>1 базовая величина – для иных граждан Республики Беларусь</w:t>
            </w:r>
            <w:r w:rsidRPr="00634106">
              <w:rPr>
                <w:sz w:val="26"/>
                <w:szCs w:val="26"/>
              </w:rPr>
              <w:br/>
            </w:r>
            <w:r w:rsidRPr="00634106">
              <w:rPr>
                <w:sz w:val="26"/>
                <w:szCs w:val="26"/>
              </w:rPr>
              <w:br/>
              <w:t>1 базовая величина – дополнительно за выдачу паспорта в ускоренном порядке</w:t>
            </w:r>
            <w:r w:rsidRPr="00634106">
              <w:rPr>
                <w:sz w:val="26"/>
                <w:szCs w:val="26"/>
              </w:rPr>
              <w:br/>
            </w:r>
            <w:r w:rsidRPr="00634106">
              <w:rPr>
                <w:sz w:val="26"/>
                <w:szCs w:val="26"/>
              </w:rPr>
              <w:br/>
              <w:t>2 базовые величины – дополнительно за выдачу паспорта в срочном порядке</w:t>
            </w:r>
          </w:p>
        </w:tc>
        <w:tc>
          <w:tcPr>
            <w:tcW w:w="1534"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7 дней со дня подачи заявления – для несоверше</w:t>
            </w:r>
            <w:r w:rsidRPr="00634106">
              <w:rPr>
                <w:sz w:val="26"/>
                <w:szCs w:val="26"/>
              </w:rPr>
              <w:lastRenderedPageBreak/>
              <w:t>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634106">
              <w:rPr>
                <w:sz w:val="26"/>
                <w:szCs w:val="26"/>
              </w:rPr>
              <w:br/>
            </w:r>
            <w:r w:rsidRPr="00634106">
              <w:rPr>
                <w:sz w:val="26"/>
                <w:szCs w:val="26"/>
              </w:rPr>
              <w:br/>
              <w:t xml:space="preserve">1 месяц со дня подачи заявления – для иных граждан Республики </w:t>
            </w:r>
            <w:r w:rsidRPr="00634106">
              <w:rPr>
                <w:sz w:val="26"/>
                <w:szCs w:val="26"/>
              </w:rPr>
              <w:lastRenderedPageBreak/>
              <w:t>Беларусь</w:t>
            </w:r>
            <w:r w:rsidRPr="00634106">
              <w:rPr>
                <w:sz w:val="26"/>
                <w:szCs w:val="26"/>
              </w:rPr>
              <w:br/>
            </w:r>
            <w:r w:rsidRPr="00634106">
              <w:rPr>
                <w:sz w:val="26"/>
                <w:szCs w:val="26"/>
              </w:rPr>
              <w:br/>
              <w:t>15 дней со дня подачи заявления – в случае выдачи паспорта в ускоренном порядке</w:t>
            </w:r>
            <w:r w:rsidRPr="00634106">
              <w:rPr>
                <w:sz w:val="26"/>
                <w:szCs w:val="26"/>
              </w:rPr>
              <w:br/>
            </w:r>
            <w:r w:rsidRPr="00634106">
              <w:rPr>
                <w:sz w:val="26"/>
                <w:szCs w:val="26"/>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262" w:type="dxa"/>
            <w:gridSpan w:val="5"/>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color w:val="000000"/>
                <w:sz w:val="26"/>
                <w:szCs w:val="26"/>
                <w:shd w:val="clear" w:color="auto" w:fill="FFFFFF" w:themeFill="background1"/>
              </w:rPr>
              <w:lastRenderedPageBreak/>
              <w:t>10 лет – для граждан Республики Беларусь</w:t>
            </w:r>
            <w:r w:rsidRPr="00634106">
              <w:rPr>
                <w:color w:val="000000"/>
                <w:sz w:val="26"/>
                <w:szCs w:val="26"/>
                <w:shd w:val="clear" w:color="auto" w:fill="FFFFFF" w:themeFill="background1"/>
              </w:rPr>
              <w:lastRenderedPageBreak/>
              <w:t>, не достигших 64-летнего возраста</w:t>
            </w:r>
            <w:r w:rsidRPr="00634106">
              <w:rPr>
                <w:color w:val="000000"/>
                <w:sz w:val="26"/>
                <w:szCs w:val="26"/>
                <w:shd w:val="clear" w:color="auto" w:fill="FFFFFF" w:themeFill="background1"/>
              </w:rPr>
              <w:br/>
            </w:r>
            <w:r w:rsidRPr="00634106">
              <w:rPr>
                <w:color w:val="000000"/>
                <w:sz w:val="26"/>
                <w:szCs w:val="26"/>
              </w:rPr>
              <w:br/>
            </w:r>
            <w:r w:rsidRPr="00634106">
              <w:rPr>
                <w:color w:val="000000"/>
                <w:sz w:val="26"/>
                <w:szCs w:val="26"/>
                <w:shd w:val="clear" w:color="auto" w:fill="FFFFFF" w:themeFill="background1"/>
              </w:rPr>
              <w:t>до достижения 100-, 125-летнего возраста – для граждан Республики Беларусь, достигших соответственно 64-, 99-летнего возраста</w:t>
            </w:r>
            <w:r w:rsidRPr="00634106">
              <w:rPr>
                <w:color w:val="000000"/>
                <w:sz w:val="26"/>
                <w:szCs w:val="26"/>
                <w:shd w:val="clear" w:color="auto" w:fill="FFFFFF" w:themeFill="background1"/>
              </w:rPr>
              <w:br/>
            </w:r>
          </w:p>
        </w:tc>
      </w:tr>
      <w:tr w:rsidR="00F0387C" w:rsidRPr="00634106" w:rsidTr="00BD7AD9">
        <w:trPr>
          <w:gridAfter w:val="3"/>
          <w:wAfter w:w="138"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375" w:type="dxa"/>
            <w:gridSpan w:val="44"/>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b/>
                <w:bCs/>
                <w:i/>
                <w:iCs/>
                <w:sz w:val="26"/>
                <w:szCs w:val="26"/>
              </w:rPr>
            </w:pPr>
            <w:r w:rsidRPr="00634106">
              <w:rPr>
                <w:b/>
                <w:bCs/>
                <w:i/>
                <w:iCs/>
                <w:sz w:val="26"/>
                <w:szCs w:val="26"/>
              </w:rPr>
              <w:t>-  дополнительные документы не запрашиваются</w:t>
            </w:r>
          </w:p>
        </w:tc>
      </w:tr>
      <w:tr w:rsidR="00F0387C" w:rsidRPr="00634106" w:rsidTr="00BD7AD9">
        <w:trPr>
          <w:gridAfter w:val="3"/>
          <w:wAfter w:w="137"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spacing w:after="160" w:line="256" w:lineRule="auto"/>
              <w:rPr>
                <w:rFonts w:ascii="Times New Roman" w:hAnsi="Times New Roman" w:cs="Times New Roman"/>
                <w:sz w:val="26"/>
                <w:szCs w:val="26"/>
              </w:rPr>
            </w:pPr>
            <w:r w:rsidRPr="00634106">
              <w:rPr>
                <w:rFonts w:ascii="Times New Roman" w:hAnsi="Times New Roman" w:cs="Times New Roman"/>
                <w:sz w:val="26"/>
                <w:szCs w:val="26"/>
              </w:rPr>
              <w:t>26</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rPr>
                <w:rFonts w:ascii="Times New Roman" w:hAnsi="Times New Roman" w:cs="Times New Roman"/>
                <w:sz w:val="26"/>
                <w:szCs w:val="26"/>
                <w:lang w:eastAsia="en-US"/>
              </w:rPr>
            </w:pPr>
            <w:r w:rsidRPr="00634106">
              <w:rPr>
                <w:rFonts w:ascii="Times New Roman" w:hAnsi="Times New Roman" w:cs="Times New Roman"/>
                <w:sz w:val="26"/>
                <w:szCs w:val="26"/>
              </w:rPr>
              <w:t xml:space="preserve">   11.1.2.не достигшему 14-летнего возраста</w:t>
            </w:r>
          </w:p>
        </w:tc>
        <w:tc>
          <w:tcPr>
            <w:tcW w:w="2538" w:type="dxa"/>
            <w:gridSpan w:val="4"/>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Default="001127F9">
            <w:pPr>
              <w:rPr>
                <w:rFonts w:ascii="Times New Roman" w:hAnsi="Times New Roman" w:cs="Times New Roman"/>
                <w:sz w:val="26"/>
                <w:szCs w:val="26"/>
              </w:rPr>
            </w:pPr>
            <w:r w:rsidRPr="00634106">
              <w:rPr>
                <w:rFonts w:ascii="Times New Roman" w:hAnsi="Times New Roman" w:cs="Times New Roman"/>
                <w:sz w:val="26"/>
                <w:szCs w:val="26"/>
              </w:rPr>
              <w:t>тел.47644</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4390" w:type="dxa"/>
            <w:gridSpan w:val="12"/>
            <w:tcBorders>
              <w:top w:val="single" w:sz="4" w:space="0" w:color="auto"/>
              <w:left w:val="single" w:sz="4" w:space="0" w:color="auto"/>
              <w:bottom w:val="single" w:sz="4" w:space="0" w:color="auto"/>
              <w:right w:val="single" w:sz="4" w:space="0" w:color="auto"/>
            </w:tcBorders>
            <w:hideMark/>
          </w:tcPr>
          <w:p w:rsidR="00E650CB" w:rsidRPr="00634106" w:rsidRDefault="00E650CB" w:rsidP="00E650CB">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E650CB" w:rsidRDefault="00E650CB">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законный представитель несовершеннолетнего гражданина Республики Беларусь представляет:</w:t>
            </w:r>
            <w:r w:rsidRPr="00634106">
              <w:rPr>
                <w:sz w:val="26"/>
                <w:szCs w:val="26"/>
              </w:rPr>
              <w:br/>
            </w:r>
            <w:r w:rsidRPr="00634106">
              <w:rPr>
                <w:sz w:val="26"/>
                <w:szCs w:val="26"/>
              </w:rPr>
              <w:br/>
              <w:t>заявление</w:t>
            </w:r>
            <w:r w:rsidRPr="00634106">
              <w:rPr>
                <w:sz w:val="26"/>
                <w:szCs w:val="26"/>
              </w:rPr>
              <w:br/>
            </w:r>
            <w:r w:rsidRPr="00634106">
              <w:rPr>
                <w:sz w:val="26"/>
                <w:szCs w:val="26"/>
              </w:rPr>
              <w:br/>
              <w:t>свидетельство (документ) о рождении несовершеннолетнего</w:t>
            </w:r>
            <w:r w:rsidRPr="00634106">
              <w:rPr>
                <w:sz w:val="26"/>
                <w:szCs w:val="26"/>
              </w:rPr>
              <w:br/>
            </w:r>
            <w:r w:rsidRPr="00634106">
              <w:rPr>
                <w:sz w:val="26"/>
                <w:szCs w:val="26"/>
              </w:rPr>
              <w:br/>
              <w:t>документ для выезда за границу несовершеннолетнего (при его наличии) – при приобретении гражданства Республики Беларусь</w:t>
            </w:r>
            <w:r w:rsidRPr="00634106">
              <w:rPr>
                <w:sz w:val="26"/>
                <w:szCs w:val="26"/>
              </w:rPr>
              <w:br/>
            </w:r>
            <w:r w:rsidRPr="00634106">
              <w:rPr>
                <w:sz w:val="26"/>
                <w:szCs w:val="26"/>
              </w:rPr>
              <w:br/>
              <w:t>вид на жительство несовершеннолетнего (при его наличии) – при приобретении гражданства Республики Беларусь</w:t>
            </w:r>
            <w:r w:rsidRPr="00634106">
              <w:rPr>
                <w:sz w:val="26"/>
                <w:szCs w:val="26"/>
              </w:rPr>
              <w:br/>
            </w:r>
            <w:r w:rsidRPr="00634106">
              <w:rPr>
                <w:sz w:val="26"/>
                <w:szCs w:val="26"/>
              </w:rPr>
              <w:br/>
              <w:t>4 цветные фотографии заявителя, соответствующие его возрасту, размером 40 x 50 мм (одним листом)</w:t>
            </w:r>
            <w:r w:rsidRPr="00634106">
              <w:rPr>
                <w:sz w:val="26"/>
                <w:szCs w:val="26"/>
              </w:rPr>
              <w:br/>
            </w:r>
            <w:r w:rsidRPr="00634106">
              <w:rPr>
                <w:sz w:val="26"/>
                <w:szCs w:val="26"/>
              </w:rPr>
              <w:br/>
              <w:t xml:space="preserve">документы, необходимые для </w:t>
            </w:r>
            <w:r w:rsidRPr="00634106">
              <w:rPr>
                <w:sz w:val="26"/>
                <w:szCs w:val="26"/>
              </w:rPr>
              <w:lastRenderedPageBreak/>
              <w:t>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34106">
              <w:rPr>
                <w:sz w:val="26"/>
                <w:szCs w:val="26"/>
              </w:rPr>
              <w:br/>
            </w:r>
            <w:r w:rsidRPr="00634106">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634106">
              <w:rPr>
                <w:sz w:val="26"/>
                <w:szCs w:val="26"/>
              </w:rPr>
              <w:br/>
            </w:r>
            <w:r w:rsidRPr="00634106">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w:t>
            </w:r>
            <w:r w:rsidRPr="00634106">
              <w:rPr>
                <w:sz w:val="26"/>
                <w:szCs w:val="26"/>
              </w:rPr>
              <w:lastRenderedPageBreak/>
              <w:t>медицинской помощи, в случае выдачи им паспорта в первоочередном порядке</w:t>
            </w:r>
            <w:r w:rsidRPr="00634106">
              <w:rPr>
                <w:sz w:val="26"/>
                <w:szCs w:val="26"/>
              </w:rPr>
              <w:br/>
            </w:r>
            <w:r w:rsidRPr="00634106">
              <w:rPr>
                <w:sz w:val="26"/>
                <w:szCs w:val="26"/>
              </w:rPr>
              <w:br/>
              <w:t>документ, подтверждающий внесение платы</w:t>
            </w:r>
          </w:p>
        </w:tc>
        <w:tc>
          <w:tcPr>
            <w:tcW w:w="2088" w:type="dxa"/>
            <w:gridSpan w:val="1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r w:rsidRPr="00634106">
              <w:rPr>
                <w:sz w:val="26"/>
                <w:szCs w:val="26"/>
              </w:rPr>
              <w:br/>
            </w:r>
            <w:r w:rsidRPr="00634106">
              <w:rPr>
                <w:sz w:val="26"/>
                <w:szCs w:val="26"/>
              </w:rPr>
              <w:br/>
              <w:t>1 базовая величина – дополнительно за выдачу паспорта в ускоренном порядке</w:t>
            </w:r>
            <w:r w:rsidRPr="00634106">
              <w:rPr>
                <w:sz w:val="26"/>
                <w:szCs w:val="26"/>
              </w:rPr>
              <w:br/>
            </w:r>
            <w:r w:rsidRPr="00634106">
              <w:rPr>
                <w:sz w:val="26"/>
                <w:szCs w:val="26"/>
              </w:rPr>
              <w:br/>
              <w:t>2 базовые величины – дополнительно за выдачу паспорта в срочном порядке</w:t>
            </w:r>
          </w:p>
        </w:tc>
        <w:tc>
          <w:tcPr>
            <w:tcW w:w="1534"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634106">
              <w:rPr>
                <w:sz w:val="26"/>
                <w:szCs w:val="26"/>
              </w:rPr>
              <w:lastRenderedPageBreak/>
              <w:t>медицинской помощи</w:t>
            </w:r>
            <w:r w:rsidRPr="00634106">
              <w:rPr>
                <w:sz w:val="26"/>
                <w:szCs w:val="26"/>
              </w:rPr>
              <w:br/>
            </w:r>
            <w:r w:rsidRPr="00634106">
              <w:rPr>
                <w:sz w:val="26"/>
                <w:szCs w:val="26"/>
              </w:rPr>
              <w:br/>
              <w:t>1 месяц со дня подачи заявления для иных граждан Республики Беларусь</w:t>
            </w:r>
            <w:r w:rsidRPr="00634106">
              <w:rPr>
                <w:sz w:val="26"/>
                <w:szCs w:val="26"/>
              </w:rPr>
              <w:br/>
            </w:r>
            <w:r w:rsidRPr="00634106">
              <w:rPr>
                <w:sz w:val="26"/>
                <w:szCs w:val="26"/>
              </w:rPr>
              <w:br/>
              <w:t>15 дней со дня подачи заявления – в случае выдачи паспорта в ускоренном порядке</w:t>
            </w:r>
            <w:r w:rsidRPr="00634106">
              <w:rPr>
                <w:sz w:val="26"/>
                <w:szCs w:val="26"/>
              </w:rPr>
              <w:br/>
            </w:r>
            <w:r w:rsidRPr="00634106">
              <w:rPr>
                <w:sz w:val="26"/>
                <w:szCs w:val="26"/>
              </w:rPr>
              <w:br/>
              <w:t>7 дней со дня подачи заявления – в случае выдачи паспорта в срочном порядке в подраздел</w:t>
            </w:r>
            <w:r w:rsidRPr="00634106">
              <w:rPr>
                <w:sz w:val="26"/>
                <w:szCs w:val="26"/>
              </w:rPr>
              <w:lastRenderedPageBreak/>
              <w:t>е</w:t>
            </w:r>
            <w:r w:rsidR="00F74661">
              <w:rPr>
                <w:sz w:val="26"/>
                <w:szCs w:val="26"/>
              </w:rPr>
              <w:t>ниях по гражданству и </w:t>
            </w:r>
            <w:proofErr w:type="spellStart"/>
            <w:r w:rsidR="00F74661">
              <w:rPr>
                <w:sz w:val="26"/>
                <w:szCs w:val="26"/>
              </w:rPr>
              <w:t>миграции</w:t>
            </w:r>
            <w:r w:rsidRPr="00634106">
              <w:rPr>
                <w:sz w:val="26"/>
                <w:szCs w:val="26"/>
              </w:rPr>
              <w:t>расположенных</w:t>
            </w:r>
            <w:proofErr w:type="spellEnd"/>
            <w:r w:rsidRPr="00634106">
              <w:rPr>
                <w:sz w:val="26"/>
                <w:szCs w:val="26"/>
              </w:rPr>
              <w:t xml:space="preserve"> в г. Минске и областных центрах</w:t>
            </w:r>
          </w:p>
        </w:tc>
        <w:tc>
          <w:tcPr>
            <w:tcW w:w="1251"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5 лет</w:t>
            </w:r>
          </w:p>
        </w:tc>
      </w:tr>
      <w:tr w:rsidR="00F0387C" w:rsidRPr="00634106" w:rsidTr="00BD7AD9">
        <w:trPr>
          <w:gridAfter w:val="3"/>
          <w:wAfter w:w="138"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375" w:type="dxa"/>
            <w:gridSpan w:val="44"/>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дополнительные документы не запрашиваются</w:t>
            </w:r>
          </w:p>
        </w:tc>
      </w:tr>
      <w:tr w:rsidR="00634106" w:rsidRPr="00634106" w:rsidTr="00BD7AD9">
        <w:trPr>
          <w:gridAfter w:val="2"/>
          <w:wAfter w:w="92" w:type="dxa"/>
          <w:trHeight w:val="1045"/>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0"/>
              <w:ind w:left="0" w:firstLine="0"/>
              <w:jc w:val="both"/>
              <w:rPr>
                <w:b w:val="0"/>
                <w:sz w:val="26"/>
                <w:szCs w:val="26"/>
              </w:rPr>
            </w:pPr>
            <w:r w:rsidRPr="00634106">
              <w:rPr>
                <w:b w:val="0"/>
                <w:sz w:val="26"/>
                <w:szCs w:val="26"/>
              </w:rPr>
              <w:t>27</w:t>
            </w:r>
          </w:p>
        </w:tc>
        <w:tc>
          <w:tcPr>
            <w:tcW w:w="3575" w:type="dxa"/>
            <w:tcBorders>
              <w:top w:val="single" w:sz="4" w:space="0" w:color="auto"/>
              <w:left w:val="single" w:sz="4" w:space="0" w:color="auto"/>
              <w:bottom w:val="single" w:sz="4" w:space="0" w:color="auto"/>
              <w:right w:val="single" w:sz="4" w:space="0" w:color="auto"/>
            </w:tcBorders>
          </w:tcPr>
          <w:p w:rsidR="001127F9" w:rsidRPr="00634106" w:rsidRDefault="001127F9">
            <w:pPr>
              <w:pStyle w:val="article"/>
              <w:spacing w:before="120" w:after="0"/>
              <w:ind w:left="0" w:firstLine="0"/>
              <w:jc w:val="both"/>
              <w:rPr>
                <w:b w:val="0"/>
                <w:sz w:val="26"/>
                <w:szCs w:val="26"/>
              </w:rPr>
            </w:pPr>
            <w:r w:rsidRPr="00634106">
              <w:rPr>
                <w:b w:val="0"/>
                <w:sz w:val="26"/>
                <w:szCs w:val="26"/>
              </w:rPr>
              <w:t xml:space="preserve">11.2. </w:t>
            </w:r>
            <w:r w:rsidRPr="00634106">
              <w:rPr>
                <w:b w:val="0"/>
                <w:color w:val="000000"/>
                <w:sz w:val="26"/>
                <w:szCs w:val="26"/>
                <w:shd w:val="clear" w:color="auto" w:fill="FFFFFF" w:themeFill="background1"/>
              </w:rPr>
              <w:t>Обмен паспорта гражданину Республики Беларусь, проживающему в Республике Беларусь:</w:t>
            </w:r>
          </w:p>
          <w:p w:rsidR="001127F9" w:rsidRPr="00634106" w:rsidRDefault="001127F9">
            <w:pPr>
              <w:pStyle w:val="article"/>
              <w:spacing w:before="120" w:after="0"/>
              <w:ind w:left="0" w:firstLine="0"/>
              <w:jc w:val="both"/>
              <w:rPr>
                <w:b w:val="0"/>
                <w:sz w:val="26"/>
                <w:szCs w:val="26"/>
              </w:rPr>
            </w:pPr>
          </w:p>
          <w:p w:rsidR="001127F9" w:rsidRPr="00634106" w:rsidRDefault="001127F9">
            <w:pPr>
              <w:pStyle w:val="article"/>
              <w:spacing w:before="120" w:after="0"/>
              <w:ind w:left="0" w:firstLine="0"/>
              <w:jc w:val="both"/>
              <w:rPr>
                <w:b w:val="0"/>
                <w:sz w:val="26"/>
                <w:szCs w:val="26"/>
              </w:rPr>
            </w:pPr>
            <w:r w:rsidRPr="00634106">
              <w:rPr>
                <w:b w:val="0"/>
                <w:sz w:val="26"/>
                <w:szCs w:val="26"/>
              </w:rPr>
              <w:t xml:space="preserve"> 11.2.1. достигшему 14-летнего  возраста</w:t>
            </w:r>
          </w:p>
        </w:tc>
        <w:tc>
          <w:tcPr>
            <w:tcW w:w="2538" w:type="dxa"/>
            <w:gridSpan w:val="4"/>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3A5800" w:rsidRPr="00B845E8"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3A5800" w:rsidRPr="00634106" w:rsidRDefault="003A5800">
            <w:pPr>
              <w:jc w:val="both"/>
              <w:rPr>
                <w:rFonts w:ascii="Times New Roman" w:hAnsi="Times New Roman" w:cs="Times New Roman"/>
                <w:sz w:val="26"/>
                <w:szCs w:val="26"/>
              </w:rPr>
            </w:pP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4390" w:type="dxa"/>
            <w:gridSpan w:val="12"/>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Документы или сведения, предоставляемые  гражданином:</w:t>
            </w:r>
          </w:p>
          <w:p w:rsidR="001127F9" w:rsidRPr="00634106" w:rsidRDefault="001127F9">
            <w:pPr>
              <w:pStyle w:val="table100"/>
              <w:spacing w:before="120"/>
              <w:jc w:val="both"/>
              <w:rPr>
                <w:sz w:val="26"/>
                <w:szCs w:val="26"/>
              </w:rPr>
            </w:pPr>
            <w:r w:rsidRPr="00634106">
              <w:rPr>
                <w:sz w:val="26"/>
                <w:szCs w:val="26"/>
              </w:rPr>
              <w:t>заявление</w:t>
            </w:r>
            <w:r w:rsidRPr="00634106">
              <w:rPr>
                <w:sz w:val="26"/>
                <w:szCs w:val="26"/>
              </w:rPr>
              <w:br/>
            </w:r>
            <w:r w:rsidRPr="00634106">
              <w:rPr>
                <w:sz w:val="26"/>
                <w:szCs w:val="26"/>
              </w:rPr>
              <w:br/>
              <w:t>паспорт, подлежащий обмену</w:t>
            </w:r>
            <w:r w:rsidRPr="00634106">
              <w:rPr>
                <w:sz w:val="26"/>
                <w:szCs w:val="26"/>
              </w:rPr>
              <w:br/>
            </w:r>
            <w:r w:rsidRPr="00634106">
              <w:rPr>
                <w:sz w:val="26"/>
                <w:szCs w:val="26"/>
              </w:rPr>
              <w:br/>
              <w:t>4 цветные фотографии заявителя, соответствующие его возрасту, размером 40 x 50 мм (одним листом)</w:t>
            </w:r>
            <w:r w:rsidRPr="00634106">
              <w:rPr>
                <w:sz w:val="26"/>
                <w:szCs w:val="26"/>
              </w:rPr>
              <w:br/>
            </w:r>
            <w:r w:rsidRPr="00634106">
              <w:rPr>
                <w:sz w:val="26"/>
                <w:szCs w:val="26"/>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w:t>
            </w:r>
            <w:r w:rsidRPr="00634106">
              <w:rPr>
                <w:sz w:val="26"/>
                <w:szCs w:val="26"/>
              </w:rPr>
              <w:lastRenderedPageBreak/>
              <w:t>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634106">
              <w:rPr>
                <w:sz w:val="26"/>
                <w:szCs w:val="26"/>
              </w:rPr>
              <w:br/>
            </w:r>
            <w:r w:rsidRPr="00634106">
              <w:rPr>
                <w:sz w:val="26"/>
                <w:szCs w:val="26"/>
              </w:rPr>
              <w:br/>
              <w:t>свидетельство (документ) о рождении ребенка заявителя – в случае, если заявитель имеет ребенка, не достигшего 18-летнего возраста</w:t>
            </w:r>
            <w:r w:rsidRPr="00634106">
              <w:rPr>
                <w:sz w:val="26"/>
                <w:szCs w:val="26"/>
              </w:rPr>
              <w:br/>
            </w:r>
            <w:r w:rsidRPr="00634106">
              <w:rPr>
                <w:sz w:val="26"/>
                <w:szCs w:val="26"/>
              </w:rPr>
              <w:br/>
              <w:t>документы, подтверждающие внесение изменений, исправлений (при необходимости):</w:t>
            </w:r>
            <w:r w:rsidRPr="00634106">
              <w:rPr>
                <w:sz w:val="26"/>
                <w:szCs w:val="26"/>
              </w:rPr>
              <w:br/>
            </w:r>
            <w:r w:rsidRPr="00634106">
              <w:rPr>
                <w:sz w:val="26"/>
                <w:szCs w:val="26"/>
              </w:rPr>
              <w:br/>
              <w:t>свидетельство (документ) о рождении заявителя</w:t>
            </w:r>
            <w:r w:rsidRPr="00634106">
              <w:rPr>
                <w:sz w:val="26"/>
                <w:szCs w:val="26"/>
              </w:rPr>
              <w:br/>
            </w:r>
            <w:r w:rsidRPr="00634106">
              <w:rPr>
                <w:sz w:val="26"/>
                <w:szCs w:val="26"/>
              </w:rPr>
              <w:br/>
              <w:t>свидетельство (документ) о заключении брака – в случае, если заявитель состоит в браке</w:t>
            </w:r>
            <w:r w:rsidRPr="00634106">
              <w:rPr>
                <w:sz w:val="26"/>
                <w:szCs w:val="26"/>
              </w:rPr>
              <w:br/>
            </w:r>
            <w:r w:rsidRPr="00634106">
              <w:rPr>
                <w:sz w:val="26"/>
                <w:szCs w:val="26"/>
              </w:rPr>
              <w:br/>
              <w:t>свидетельство (документ) о расторжении брака либо копия решения суда о расторжении брака – в случае расторжения заявителем брака</w:t>
            </w:r>
            <w:r w:rsidRPr="00634106">
              <w:rPr>
                <w:sz w:val="26"/>
                <w:szCs w:val="26"/>
              </w:rPr>
              <w:br/>
            </w:r>
            <w:r w:rsidRPr="00634106">
              <w:rPr>
                <w:sz w:val="26"/>
                <w:szCs w:val="26"/>
              </w:rPr>
              <w:br/>
              <w:t xml:space="preserve">свидетельство (документ) о смерти </w:t>
            </w:r>
            <w:r w:rsidRPr="00634106">
              <w:rPr>
                <w:sz w:val="26"/>
                <w:szCs w:val="26"/>
              </w:rPr>
              <w:lastRenderedPageBreak/>
              <w:t>либо копия решения суда об объявлении гражданина (гражданки) умершим (умершей) – в случае смерти супруга (супруги) заявителя</w:t>
            </w:r>
            <w:r w:rsidRPr="00634106">
              <w:rPr>
                <w:sz w:val="26"/>
                <w:szCs w:val="26"/>
              </w:rPr>
              <w:br/>
            </w:r>
            <w:r w:rsidRPr="00634106">
              <w:rPr>
                <w:sz w:val="26"/>
                <w:szCs w:val="26"/>
              </w:rPr>
              <w:br/>
              <w:t>свидетельство (документ) о перемене имени – в случае перемены заявителем фамилии, собственного имени, отчества</w:t>
            </w:r>
            <w:r w:rsidRPr="00634106">
              <w:rPr>
                <w:sz w:val="26"/>
                <w:szCs w:val="26"/>
              </w:rPr>
              <w:br/>
            </w:r>
            <w:r w:rsidRPr="00634106">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634106">
              <w:rPr>
                <w:sz w:val="26"/>
                <w:szCs w:val="26"/>
              </w:rPr>
              <w:br/>
            </w:r>
            <w:r w:rsidRPr="00634106">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w:t>
            </w:r>
            <w:r w:rsidRPr="00634106">
              <w:rPr>
                <w:sz w:val="26"/>
                <w:szCs w:val="26"/>
              </w:rPr>
              <w:lastRenderedPageBreak/>
              <w:t>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34106">
              <w:rPr>
                <w:sz w:val="26"/>
                <w:szCs w:val="26"/>
              </w:rPr>
              <w:br/>
            </w:r>
            <w:r w:rsidRPr="00634106">
              <w:rPr>
                <w:sz w:val="26"/>
                <w:szCs w:val="26"/>
              </w:rPr>
              <w:br/>
              <w:t>документ, подтверждающий внесение платы</w:t>
            </w:r>
          </w:p>
        </w:tc>
        <w:tc>
          <w:tcPr>
            <w:tcW w:w="2088" w:type="dxa"/>
            <w:gridSpan w:val="13"/>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lastRenderedPageBreak/>
              <w:t>бесплатно – для граждан Республики Беларусь, находящихся на полном государственном обеспечении</w:t>
            </w:r>
            <w:r w:rsidRPr="00634106">
              <w:rPr>
                <w:sz w:val="26"/>
                <w:szCs w:val="26"/>
              </w:rPr>
              <w:br/>
            </w:r>
            <w:r w:rsidRPr="00634106">
              <w:rPr>
                <w:sz w:val="26"/>
                <w:szCs w:val="26"/>
              </w:rPr>
              <w:br/>
              <w:t>1 базовая величина – для иных граждан Республики Беларусь</w:t>
            </w:r>
            <w:r w:rsidRPr="00634106">
              <w:rPr>
                <w:sz w:val="26"/>
                <w:szCs w:val="26"/>
              </w:rPr>
              <w:br/>
            </w:r>
            <w:r w:rsidRPr="00634106">
              <w:rPr>
                <w:sz w:val="26"/>
                <w:szCs w:val="26"/>
              </w:rPr>
              <w:br/>
              <w:t xml:space="preserve">1 базовая величина – дополнительно за обмен </w:t>
            </w:r>
            <w:r w:rsidRPr="00634106">
              <w:rPr>
                <w:sz w:val="26"/>
                <w:szCs w:val="26"/>
              </w:rPr>
              <w:lastRenderedPageBreak/>
              <w:t>паспорта в ускоренном порядке</w:t>
            </w:r>
            <w:r w:rsidRPr="00634106">
              <w:rPr>
                <w:sz w:val="26"/>
                <w:szCs w:val="26"/>
              </w:rPr>
              <w:br/>
            </w:r>
            <w:r w:rsidRPr="00634106">
              <w:rPr>
                <w:sz w:val="26"/>
                <w:szCs w:val="26"/>
              </w:rPr>
              <w:br/>
              <w:t>2 базовые величины – дополнительно за обмен паспорта в срочном порядке</w:t>
            </w:r>
          </w:p>
        </w:tc>
        <w:tc>
          <w:tcPr>
            <w:tcW w:w="1534" w:type="dxa"/>
            <w:gridSpan w:val="10"/>
            <w:tcBorders>
              <w:top w:val="single" w:sz="4" w:space="0" w:color="auto"/>
              <w:left w:val="single" w:sz="4" w:space="0" w:color="auto"/>
              <w:bottom w:val="single" w:sz="4" w:space="0" w:color="auto"/>
              <w:right w:val="single" w:sz="4" w:space="0" w:color="auto"/>
            </w:tcBorders>
          </w:tcPr>
          <w:p w:rsidR="001127F9" w:rsidRPr="00634106" w:rsidRDefault="001127F9" w:rsidP="00CB0AA5">
            <w:pPr>
              <w:pStyle w:val="table100"/>
              <w:spacing w:before="120"/>
              <w:rPr>
                <w:sz w:val="26"/>
                <w:szCs w:val="26"/>
              </w:rPr>
            </w:pPr>
            <w:r w:rsidRPr="00634106">
              <w:rPr>
                <w:sz w:val="26"/>
                <w:szCs w:val="26"/>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w:t>
            </w:r>
            <w:r w:rsidRPr="00634106">
              <w:rPr>
                <w:sz w:val="26"/>
                <w:szCs w:val="26"/>
              </w:rPr>
              <w:lastRenderedPageBreak/>
              <w:t>а также несовершеннолетних, направляемых за пределы республики для получения медицинской помощи</w:t>
            </w:r>
            <w:r w:rsidRPr="00634106">
              <w:rPr>
                <w:sz w:val="26"/>
                <w:szCs w:val="26"/>
              </w:rPr>
              <w:br/>
            </w:r>
            <w:r w:rsidRPr="00634106">
              <w:rPr>
                <w:sz w:val="26"/>
                <w:szCs w:val="26"/>
              </w:rPr>
              <w:br/>
              <w:t>1 месяц со дня подачи заявления – для иных граждан Республики Беларусь</w:t>
            </w:r>
            <w:r w:rsidRPr="00634106">
              <w:rPr>
                <w:sz w:val="26"/>
                <w:szCs w:val="26"/>
              </w:rPr>
              <w:br/>
            </w:r>
            <w:r w:rsidRPr="00634106">
              <w:rPr>
                <w:sz w:val="26"/>
                <w:szCs w:val="26"/>
              </w:rPr>
              <w:br/>
              <w:t>15 дней со дня подачи заявления – в случае обмена паспорта в ускоренном порядке</w:t>
            </w:r>
            <w:r w:rsidRPr="00634106">
              <w:rPr>
                <w:sz w:val="26"/>
                <w:szCs w:val="26"/>
              </w:rPr>
              <w:br/>
            </w:r>
            <w:r w:rsidRPr="00634106">
              <w:rPr>
                <w:sz w:val="26"/>
                <w:szCs w:val="26"/>
              </w:rPr>
              <w:br/>
              <w:t xml:space="preserve">7 дней </w:t>
            </w:r>
            <w:r w:rsidRPr="00634106">
              <w:rPr>
                <w:sz w:val="26"/>
                <w:szCs w:val="26"/>
              </w:rPr>
              <w:lastRenderedPageBreak/>
              <w:t>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1296" w:type="dxa"/>
            <w:gridSpan w:val="5"/>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jc w:val="both"/>
              <w:rPr>
                <w:sz w:val="26"/>
                <w:szCs w:val="26"/>
              </w:rPr>
            </w:pPr>
            <w:r w:rsidRPr="00634106">
              <w:rPr>
                <w:sz w:val="26"/>
                <w:szCs w:val="26"/>
              </w:rPr>
              <w:lastRenderedPageBreak/>
              <w:t>10 лет – для граждан Республики Беларусь, не достигших 64-летнего возраста</w:t>
            </w:r>
            <w:r w:rsidRPr="00634106">
              <w:rPr>
                <w:sz w:val="26"/>
                <w:szCs w:val="26"/>
              </w:rPr>
              <w:br/>
            </w:r>
            <w:r w:rsidRPr="00634106">
              <w:rPr>
                <w:sz w:val="26"/>
                <w:szCs w:val="26"/>
              </w:rPr>
              <w:br/>
              <w:t>до достижения 100-, 125-летнего возраста – для граж</w:t>
            </w:r>
            <w:r w:rsidRPr="00634106">
              <w:rPr>
                <w:sz w:val="26"/>
                <w:szCs w:val="26"/>
              </w:rPr>
              <w:lastRenderedPageBreak/>
              <w:t>дан Республики Беларусь, достигших соответственно 64-, 99-летнего возраста</w:t>
            </w: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дополнительные документы не запрашиваются</w:t>
            </w:r>
          </w:p>
        </w:tc>
      </w:tr>
      <w:tr w:rsidR="00634106" w:rsidRPr="00634106" w:rsidTr="00BD7AD9">
        <w:trPr>
          <w:gridAfter w:val="2"/>
          <w:wAfter w:w="91"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intext"/>
              <w:spacing w:before="120"/>
              <w:ind w:firstLine="0"/>
              <w:jc w:val="left"/>
              <w:rPr>
                <w:sz w:val="26"/>
                <w:szCs w:val="26"/>
              </w:rPr>
            </w:pPr>
            <w:r w:rsidRPr="00634106">
              <w:rPr>
                <w:sz w:val="26"/>
                <w:szCs w:val="26"/>
              </w:rPr>
              <w:t>28</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intext"/>
              <w:spacing w:before="120"/>
              <w:ind w:firstLine="0"/>
              <w:jc w:val="left"/>
              <w:rPr>
                <w:sz w:val="26"/>
                <w:szCs w:val="26"/>
              </w:rPr>
            </w:pPr>
            <w:r w:rsidRPr="00634106">
              <w:rPr>
                <w:sz w:val="26"/>
                <w:szCs w:val="26"/>
              </w:rPr>
              <w:t xml:space="preserve"> 11.2.2. </w:t>
            </w:r>
            <w:r w:rsidRPr="00634106">
              <w:rPr>
                <w:color w:val="000000"/>
                <w:sz w:val="26"/>
                <w:szCs w:val="26"/>
                <w:shd w:val="clear" w:color="auto" w:fill="FFFFFF" w:themeFill="background1"/>
              </w:rPr>
              <w:t>не достигшему 14-летнего возраста</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Default="001127F9">
            <w:pPr>
              <w:rPr>
                <w:rFonts w:ascii="Times New Roman" w:hAnsi="Times New Roman" w:cs="Times New Roman"/>
                <w:sz w:val="26"/>
                <w:szCs w:val="26"/>
              </w:rPr>
            </w:pPr>
            <w:r w:rsidRPr="00634106">
              <w:rPr>
                <w:rFonts w:ascii="Times New Roman" w:hAnsi="Times New Roman" w:cs="Times New Roman"/>
                <w:sz w:val="26"/>
                <w:szCs w:val="26"/>
              </w:rPr>
              <w:t>тел.47644</w:t>
            </w:r>
          </w:p>
          <w:p w:rsidR="003A5800" w:rsidRPr="00B845E8"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3A5800" w:rsidRPr="00634106" w:rsidRDefault="003A5800">
            <w:pPr>
              <w:rPr>
                <w:rFonts w:ascii="Times New Roman" w:hAnsi="Times New Roman" w:cs="Times New Roman"/>
                <w:sz w:val="26"/>
                <w:szCs w:val="26"/>
              </w:rPr>
            </w:pP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4511" w:type="dxa"/>
            <w:gridSpan w:val="13"/>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rsidP="00470D63">
            <w:pPr>
              <w:pStyle w:val="table100"/>
              <w:spacing w:before="120"/>
              <w:jc w:val="both"/>
              <w:rPr>
                <w:sz w:val="26"/>
                <w:szCs w:val="26"/>
              </w:rPr>
            </w:pPr>
            <w:r w:rsidRPr="00634106">
              <w:rPr>
                <w:color w:val="000000"/>
                <w:sz w:val="26"/>
                <w:szCs w:val="26"/>
                <w:shd w:val="clear" w:color="auto" w:fill="FFFFFF" w:themeFill="background1"/>
              </w:rPr>
              <w:t>законный представитель несовершеннолетнего гражданина Республики Беларусь представляет:</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заявление</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паспорт, подлежащий обмену</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4 цветные фотографии заявителя, соответствующие его возрасту, размером 40 x 50 мм (одним листом)</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свидетельство (документ) о рождении несовершеннолетнего- при необходимости внесения изменений</w:t>
            </w:r>
            <w:r w:rsidRPr="00634106">
              <w:rPr>
                <w:color w:val="000000"/>
                <w:sz w:val="26"/>
                <w:szCs w:val="26"/>
                <w:shd w:val="clear" w:color="auto" w:fill="FFFFFF" w:themeFill="background1"/>
              </w:rPr>
              <w:br/>
            </w:r>
            <w:r w:rsidRPr="00634106">
              <w:rPr>
                <w:color w:val="000000"/>
                <w:sz w:val="26"/>
                <w:szCs w:val="26"/>
                <w:shd w:val="clear" w:color="auto" w:fill="FFFFFF" w:themeFill="background1"/>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документ, подтверждающий внесение платы</w:t>
            </w:r>
            <w:r w:rsidRPr="00634106">
              <w:rPr>
                <w:color w:val="000000"/>
                <w:sz w:val="26"/>
                <w:szCs w:val="26"/>
                <w:shd w:val="clear" w:color="auto" w:fill="FFFFFF" w:themeFill="background1"/>
              </w:rPr>
              <w:br/>
            </w:r>
          </w:p>
        </w:tc>
        <w:tc>
          <w:tcPr>
            <w:tcW w:w="1967"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rsidP="00D23B43">
            <w:pPr>
              <w:pStyle w:val="table100"/>
              <w:spacing w:before="120"/>
              <w:jc w:val="both"/>
              <w:rPr>
                <w:sz w:val="26"/>
                <w:szCs w:val="26"/>
              </w:rPr>
            </w:pPr>
            <w:r w:rsidRPr="00634106">
              <w:rPr>
                <w:color w:val="000000"/>
                <w:sz w:val="26"/>
                <w:szCs w:val="26"/>
                <w:shd w:val="clear" w:color="auto" w:fill="F7FCFF"/>
              </w:rPr>
              <w:lastRenderedPageBreak/>
              <w:t>бесплатно</w:t>
            </w:r>
            <w:r w:rsidRPr="00634106">
              <w:rPr>
                <w:color w:val="000000"/>
                <w:sz w:val="26"/>
                <w:szCs w:val="26"/>
              </w:rPr>
              <w:br/>
            </w:r>
            <w:r w:rsidRPr="00634106">
              <w:rPr>
                <w:color w:val="000000"/>
                <w:sz w:val="26"/>
                <w:szCs w:val="26"/>
              </w:rPr>
              <w:br/>
            </w:r>
            <w:r w:rsidRPr="00634106">
              <w:rPr>
                <w:color w:val="000000"/>
                <w:sz w:val="26"/>
                <w:szCs w:val="26"/>
                <w:shd w:val="clear" w:color="auto" w:fill="FFFFFF" w:themeFill="background1"/>
              </w:rPr>
              <w:t>1 базовая величина – дополнительно за обмен паспорта в ускоренном порядке</w:t>
            </w:r>
            <w:r w:rsidRPr="00634106">
              <w:rPr>
                <w:color w:val="000000"/>
                <w:sz w:val="26"/>
                <w:szCs w:val="26"/>
                <w:shd w:val="clear" w:color="auto" w:fill="FFFFFF" w:themeFill="background1"/>
              </w:rPr>
              <w:br/>
            </w:r>
            <w:r w:rsidRPr="00634106">
              <w:rPr>
                <w:color w:val="000000"/>
                <w:sz w:val="26"/>
                <w:szCs w:val="26"/>
              </w:rPr>
              <w:br/>
            </w:r>
            <w:r w:rsidRPr="00634106">
              <w:rPr>
                <w:color w:val="000000"/>
                <w:sz w:val="26"/>
                <w:szCs w:val="26"/>
                <w:shd w:val="clear" w:color="auto" w:fill="FFFFFF" w:themeFill="background1"/>
              </w:rPr>
              <w:t>2 базовые величины – дополнительно за обмен паспорта в срочном порядке</w:t>
            </w:r>
            <w:r w:rsidRPr="00634106">
              <w:rPr>
                <w:color w:val="000000"/>
                <w:sz w:val="26"/>
                <w:szCs w:val="26"/>
                <w:shd w:val="clear" w:color="auto" w:fill="FFFFFF" w:themeFill="background1"/>
              </w:rPr>
              <w:br/>
            </w:r>
            <w:r w:rsidRPr="00634106">
              <w:rPr>
                <w:color w:val="000000"/>
                <w:sz w:val="26"/>
                <w:szCs w:val="26"/>
              </w:rPr>
              <w:br/>
            </w:r>
            <w:r w:rsidRPr="00634106">
              <w:rPr>
                <w:color w:val="000000"/>
                <w:sz w:val="26"/>
                <w:szCs w:val="26"/>
                <w:shd w:val="clear" w:color="auto" w:fill="FFFFFF" w:themeFill="background1"/>
              </w:rPr>
              <w:t xml:space="preserve"> </w:t>
            </w:r>
            <w:r w:rsidRPr="00634106">
              <w:rPr>
                <w:color w:val="000000"/>
                <w:sz w:val="26"/>
                <w:szCs w:val="26"/>
                <w:shd w:val="clear" w:color="auto" w:fill="FFFFFF" w:themeFill="background1"/>
              </w:rPr>
              <w:br/>
            </w:r>
          </w:p>
        </w:tc>
        <w:tc>
          <w:tcPr>
            <w:tcW w:w="1551"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rsidP="00470D63">
            <w:pPr>
              <w:pStyle w:val="table100"/>
              <w:spacing w:before="120"/>
              <w:jc w:val="both"/>
              <w:rPr>
                <w:sz w:val="26"/>
                <w:szCs w:val="26"/>
              </w:rPr>
            </w:pPr>
            <w:r w:rsidRPr="00634106">
              <w:rPr>
                <w:color w:val="000000"/>
                <w:sz w:val="26"/>
                <w:szCs w:val="26"/>
                <w:shd w:val="clear" w:color="auto" w:fill="FFFFFF" w:themeFill="background1"/>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w:t>
            </w:r>
            <w:r w:rsidRPr="00634106">
              <w:rPr>
                <w:color w:val="000000"/>
                <w:sz w:val="26"/>
                <w:szCs w:val="26"/>
                <w:shd w:val="clear" w:color="auto" w:fill="FFFFFF" w:themeFill="background1"/>
              </w:rPr>
              <w:lastRenderedPageBreak/>
              <w:t>а также несовершеннолетних, направляемых за пределы республики для получения медицинской помощи</w:t>
            </w:r>
            <w:r w:rsidRPr="00634106">
              <w:rPr>
                <w:color w:val="000000"/>
                <w:sz w:val="26"/>
                <w:szCs w:val="26"/>
                <w:shd w:val="clear" w:color="auto" w:fill="FFFFFF" w:themeFill="background1"/>
              </w:rPr>
              <w:br/>
            </w:r>
            <w:r w:rsidRPr="00634106">
              <w:rPr>
                <w:color w:val="000000"/>
                <w:sz w:val="26"/>
                <w:szCs w:val="26"/>
              </w:rPr>
              <w:br/>
            </w:r>
            <w:r w:rsidRPr="00634106">
              <w:rPr>
                <w:color w:val="000000"/>
                <w:sz w:val="26"/>
                <w:szCs w:val="26"/>
                <w:shd w:val="clear" w:color="auto" w:fill="FFFFFF" w:themeFill="background1"/>
              </w:rPr>
              <w:t>1 месяц со дня подачи заявления – для иных граждан Республики Беларусь</w:t>
            </w:r>
            <w:r w:rsidRPr="00634106">
              <w:rPr>
                <w:color w:val="000000"/>
                <w:sz w:val="26"/>
                <w:szCs w:val="26"/>
                <w:shd w:val="clear" w:color="auto" w:fill="FFFFFF" w:themeFill="background1"/>
              </w:rPr>
              <w:br/>
            </w:r>
            <w:r w:rsidRPr="00634106">
              <w:rPr>
                <w:color w:val="000000"/>
                <w:sz w:val="26"/>
                <w:szCs w:val="26"/>
              </w:rPr>
              <w:br/>
            </w:r>
            <w:r w:rsidRPr="00634106">
              <w:rPr>
                <w:color w:val="000000"/>
                <w:sz w:val="26"/>
                <w:szCs w:val="26"/>
                <w:shd w:val="clear" w:color="auto" w:fill="FFFFFF" w:themeFill="background1"/>
              </w:rPr>
              <w:t>15 дней со дня подачи заявления – в случае обмена паспорта в ускоренном порядке</w:t>
            </w:r>
            <w:r w:rsidRPr="00634106">
              <w:rPr>
                <w:color w:val="000000"/>
                <w:sz w:val="26"/>
                <w:szCs w:val="26"/>
                <w:shd w:val="clear" w:color="auto" w:fill="FFFFFF" w:themeFill="background1"/>
              </w:rPr>
              <w:br/>
            </w:r>
            <w:r w:rsidRPr="00634106">
              <w:rPr>
                <w:color w:val="000000"/>
                <w:sz w:val="26"/>
                <w:szCs w:val="26"/>
              </w:rPr>
              <w:br/>
            </w:r>
            <w:r w:rsidRPr="00634106">
              <w:rPr>
                <w:color w:val="000000"/>
                <w:sz w:val="26"/>
                <w:szCs w:val="26"/>
                <w:shd w:val="clear" w:color="auto" w:fill="FFFFFF" w:themeFill="background1"/>
              </w:rPr>
              <w:t xml:space="preserve">7 дней </w:t>
            </w:r>
            <w:r w:rsidRPr="00634106">
              <w:rPr>
                <w:color w:val="000000"/>
                <w:sz w:val="26"/>
                <w:szCs w:val="26"/>
                <w:shd w:val="clear" w:color="auto" w:fill="FFFFFF" w:themeFill="background1"/>
              </w:rPr>
              <w:lastRenderedPageBreak/>
              <w:t>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r>
          </w:p>
        </w:tc>
        <w:tc>
          <w:tcPr>
            <w:tcW w:w="1280" w:type="dxa"/>
            <w:gridSpan w:val="4"/>
            <w:tcBorders>
              <w:top w:val="single" w:sz="4" w:space="0" w:color="auto"/>
              <w:left w:val="single" w:sz="4" w:space="0" w:color="auto"/>
              <w:bottom w:val="single" w:sz="4" w:space="0" w:color="auto"/>
              <w:right w:val="single" w:sz="4" w:space="0" w:color="auto"/>
            </w:tcBorders>
          </w:tcPr>
          <w:p w:rsidR="001127F9" w:rsidRPr="00634106" w:rsidRDefault="001127F9" w:rsidP="00470D63">
            <w:pPr>
              <w:pStyle w:val="table100"/>
              <w:spacing w:before="120"/>
              <w:jc w:val="both"/>
              <w:rPr>
                <w:sz w:val="26"/>
                <w:szCs w:val="26"/>
              </w:rPr>
            </w:pPr>
            <w:r w:rsidRPr="00634106">
              <w:rPr>
                <w:sz w:val="26"/>
                <w:szCs w:val="26"/>
              </w:rPr>
              <w:lastRenderedPageBreak/>
              <w:t>5 лет</w:t>
            </w:r>
          </w:p>
          <w:p w:rsidR="001127F9" w:rsidRPr="00634106" w:rsidRDefault="001127F9">
            <w:pPr>
              <w:pStyle w:val="table100"/>
              <w:spacing w:before="120"/>
              <w:rPr>
                <w:sz w:val="26"/>
                <w:szCs w:val="26"/>
              </w:rPr>
            </w:pP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дополнительные документы не запрашиваются</w:t>
            </w: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jc w:val="center"/>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E650CB" w:rsidRDefault="00E650CB">
            <w:pPr>
              <w:jc w:val="center"/>
              <w:rPr>
                <w:rFonts w:ascii="Times New Roman" w:hAnsi="Times New Roman" w:cs="Times New Roman"/>
                <w:b/>
                <w:sz w:val="26"/>
                <w:szCs w:val="26"/>
              </w:rPr>
            </w:pPr>
          </w:p>
          <w:p w:rsidR="001127F9" w:rsidRPr="00634106" w:rsidRDefault="001127F9">
            <w:pPr>
              <w:jc w:val="center"/>
              <w:rPr>
                <w:rFonts w:ascii="Times New Roman" w:hAnsi="Times New Roman" w:cs="Times New Roman"/>
                <w:b/>
                <w:sz w:val="26"/>
                <w:szCs w:val="26"/>
              </w:rPr>
            </w:pPr>
            <w:r w:rsidRPr="00634106">
              <w:rPr>
                <w:rFonts w:ascii="Times New Roman" w:hAnsi="Times New Roman" w:cs="Times New Roman"/>
                <w:b/>
                <w:sz w:val="26"/>
                <w:szCs w:val="26"/>
              </w:rPr>
              <w:t xml:space="preserve">ГЛАВА13. </w:t>
            </w:r>
          </w:p>
          <w:p w:rsidR="001127F9" w:rsidRPr="00634106" w:rsidRDefault="001127F9">
            <w:pPr>
              <w:spacing w:after="160" w:line="256" w:lineRule="auto"/>
              <w:jc w:val="center"/>
              <w:rPr>
                <w:rFonts w:ascii="Times New Roman" w:hAnsi="Times New Roman" w:cs="Times New Roman"/>
                <w:sz w:val="26"/>
                <w:szCs w:val="26"/>
                <w:lang w:eastAsia="en-US"/>
              </w:rPr>
            </w:pPr>
            <w:r w:rsidRPr="00634106">
              <w:rPr>
                <w:rFonts w:ascii="Times New Roman" w:hAnsi="Times New Roman" w:cs="Times New Roman"/>
                <w:b/>
                <w:sz w:val="26"/>
                <w:szCs w:val="26"/>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34106" w:rsidRPr="00634106" w:rsidTr="00BD7AD9">
        <w:trPr>
          <w:gridAfter w:val="2"/>
          <w:wAfter w:w="91"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spacing w:after="160" w:line="256" w:lineRule="auto"/>
              <w:jc w:val="both"/>
              <w:rPr>
                <w:rFonts w:ascii="Times New Roman" w:hAnsi="Times New Roman" w:cs="Times New Roman"/>
                <w:sz w:val="26"/>
                <w:szCs w:val="26"/>
              </w:rPr>
            </w:pPr>
            <w:r w:rsidRPr="00634106">
              <w:rPr>
                <w:rFonts w:ascii="Times New Roman" w:hAnsi="Times New Roman" w:cs="Times New Roman"/>
                <w:sz w:val="26"/>
                <w:szCs w:val="26"/>
              </w:rPr>
              <w:t>29</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 xml:space="preserve"> 13.1. </w:t>
            </w:r>
            <w:r w:rsidRPr="00634106">
              <w:rPr>
                <w:rFonts w:ascii="Times New Roman" w:hAnsi="Times New Roman" w:cs="Times New Roman"/>
                <w:color w:val="000000"/>
                <w:sz w:val="26"/>
                <w:szCs w:val="26"/>
                <w:shd w:val="clear" w:color="auto" w:fill="FFFFFF" w:themeFill="background1"/>
              </w:rPr>
              <w:t xml:space="preserve">Регистрация по месту жительства граждан </w:t>
            </w:r>
            <w:r w:rsidRPr="00634106">
              <w:rPr>
                <w:rFonts w:ascii="Times New Roman" w:hAnsi="Times New Roman" w:cs="Times New Roman"/>
                <w:color w:val="000000"/>
                <w:sz w:val="26"/>
                <w:szCs w:val="26"/>
                <w:shd w:val="clear" w:color="auto" w:fill="FFFFFF" w:themeFill="background1"/>
              </w:rPr>
              <w:lastRenderedPageBreak/>
              <w:t>Республики Беларусь, иностранных граждан и лиц без гражданства, постоянно проживающих в Республике Беларусь</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lastRenderedPageBreak/>
              <w:t>Ярошевич Наталья Ивановна,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4654" w:type="dxa"/>
            <w:gridSpan w:val="14"/>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lastRenderedPageBreak/>
              <w:t xml:space="preserve"> </w:t>
            </w:r>
          </w:p>
          <w:p w:rsidR="001127F9" w:rsidRPr="00634106" w:rsidRDefault="001127F9">
            <w:pPr>
              <w:pStyle w:val="table100"/>
              <w:spacing w:before="120"/>
              <w:jc w:val="both"/>
              <w:rPr>
                <w:sz w:val="26"/>
                <w:szCs w:val="26"/>
              </w:rPr>
            </w:pPr>
            <w:r w:rsidRPr="00634106">
              <w:rPr>
                <w:sz w:val="26"/>
                <w:szCs w:val="26"/>
              </w:rPr>
              <w:lastRenderedPageBreak/>
              <w:t>заявление</w:t>
            </w:r>
            <w:r w:rsidRPr="00634106">
              <w:rPr>
                <w:sz w:val="26"/>
                <w:szCs w:val="26"/>
              </w:rPr>
              <w:br/>
            </w:r>
            <w:r w:rsidRPr="00634106">
              <w:rPr>
                <w:sz w:val="26"/>
                <w:szCs w:val="26"/>
              </w:rPr>
              <w:br/>
              <w:t>паспорт или иной документ, удостоверяющий личность</w:t>
            </w:r>
            <w:r w:rsidRPr="00634106">
              <w:rPr>
                <w:sz w:val="26"/>
                <w:szCs w:val="26"/>
              </w:rPr>
              <w:br/>
            </w:r>
            <w:r w:rsidRPr="00634106">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34106">
              <w:rPr>
                <w:sz w:val="26"/>
                <w:szCs w:val="26"/>
              </w:rPr>
              <w:br/>
            </w:r>
            <w:r w:rsidRPr="00634106">
              <w:rPr>
                <w:sz w:val="26"/>
                <w:szCs w:val="26"/>
              </w:rPr>
              <w:br/>
              <w:t>документ, являющийся основанием для регистрации по месту жительства</w:t>
            </w:r>
            <w:r w:rsidRPr="00634106">
              <w:rPr>
                <w:sz w:val="26"/>
                <w:szCs w:val="26"/>
              </w:rPr>
              <w:br/>
            </w:r>
            <w:r w:rsidRPr="00634106">
              <w:rPr>
                <w:sz w:val="26"/>
                <w:szCs w:val="26"/>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634106">
              <w:rPr>
                <w:sz w:val="26"/>
                <w:szCs w:val="26"/>
              </w:rPr>
              <w:br/>
            </w:r>
            <w:r w:rsidRPr="00634106">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w:t>
            </w:r>
            <w:r w:rsidRPr="00634106">
              <w:rPr>
                <w:sz w:val="26"/>
                <w:szCs w:val="26"/>
              </w:rPr>
              <w:lastRenderedPageBreak/>
              <w:t>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634106">
              <w:rPr>
                <w:sz w:val="26"/>
                <w:szCs w:val="26"/>
              </w:rPr>
              <w:br/>
            </w:r>
            <w:r w:rsidRPr="00634106">
              <w:rPr>
                <w:sz w:val="26"/>
                <w:szCs w:val="26"/>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w:t>
            </w:r>
            <w:r w:rsidRPr="00634106">
              <w:rPr>
                <w:sz w:val="26"/>
                <w:szCs w:val="26"/>
              </w:rPr>
              <w:lastRenderedPageBreak/>
              <w:t>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34106">
              <w:rPr>
                <w:sz w:val="26"/>
                <w:szCs w:val="26"/>
              </w:rPr>
              <w:br/>
            </w:r>
            <w:r w:rsidRPr="00634106">
              <w:rPr>
                <w:sz w:val="26"/>
                <w:szCs w:val="26"/>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w:t>
            </w:r>
            <w:r w:rsidRPr="00634106">
              <w:rPr>
                <w:sz w:val="26"/>
                <w:szCs w:val="26"/>
              </w:rPr>
              <w:lastRenderedPageBreak/>
              <w:t>проживающим в Республике Беларусь</w:t>
            </w:r>
            <w:r w:rsidRPr="00634106">
              <w:rPr>
                <w:sz w:val="26"/>
                <w:szCs w:val="26"/>
              </w:rPr>
              <w:br/>
            </w:r>
            <w:r w:rsidRPr="00634106">
              <w:rPr>
                <w:sz w:val="26"/>
                <w:szCs w:val="26"/>
              </w:rPr>
              <w:br/>
              <w:t>документ, подтверждающий внесение платы</w:t>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color w:val="000000"/>
                <w:sz w:val="26"/>
                <w:szCs w:val="26"/>
                <w:shd w:val="clear" w:color="auto" w:fill="FFFFFF" w:themeFill="background1"/>
              </w:rPr>
              <w:lastRenderedPageBreak/>
              <w:t xml:space="preserve">бесплатно – </w:t>
            </w:r>
            <w:r w:rsidRPr="00634106">
              <w:rPr>
                <w:color w:val="000000"/>
                <w:sz w:val="26"/>
                <w:szCs w:val="26"/>
                <w:shd w:val="clear" w:color="auto" w:fill="FFFFFF" w:themeFill="background1"/>
              </w:rPr>
              <w:lastRenderedPageBreak/>
              <w:t>для несовершеннолетних, а также физических лиц, проживающих в государственных стационарных организациях социального обслуживания</w:t>
            </w:r>
            <w:r w:rsidRPr="00634106">
              <w:rPr>
                <w:color w:val="000000"/>
                <w:sz w:val="26"/>
                <w:szCs w:val="26"/>
              </w:rPr>
              <w:br/>
            </w:r>
            <w:r w:rsidRPr="00634106">
              <w:rPr>
                <w:color w:val="000000"/>
                <w:sz w:val="26"/>
                <w:szCs w:val="26"/>
              </w:rPr>
              <w:br/>
            </w:r>
            <w:r w:rsidRPr="00634106">
              <w:rPr>
                <w:color w:val="000000"/>
                <w:sz w:val="26"/>
                <w:szCs w:val="26"/>
                <w:shd w:val="clear" w:color="auto" w:fill="FFFFFF" w:themeFill="background1"/>
              </w:rPr>
              <w:t>0,5 базовой величины – для других лиц</w:t>
            </w:r>
            <w:r w:rsidRPr="00634106">
              <w:rPr>
                <w:color w:val="000000"/>
                <w:sz w:val="26"/>
                <w:szCs w:val="26"/>
              </w:rPr>
              <w:br/>
            </w:r>
          </w:p>
        </w:tc>
        <w:tc>
          <w:tcPr>
            <w:tcW w:w="1410"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sz w:val="26"/>
                <w:szCs w:val="26"/>
              </w:rPr>
              <w:lastRenderedPageBreak/>
              <w:t xml:space="preserve">3 рабочих </w:t>
            </w:r>
            <w:r w:rsidRPr="00634106">
              <w:rPr>
                <w:sz w:val="26"/>
                <w:szCs w:val="26"/>
              </w:rPr>
              <w:lastRenderedPageBreak/>
              <w:t>дня со дня подачи заявления</w:t>
            </w:r>
          </w:p>
        </w:tc>
        <w:tc>
          <w:tcPr>
            <w:tcW w:w="1280"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sz w:val="26"/>
                <w:szCs w:val="26"/>
              </w:rPr>
              <w:lastRenderedPageBreak/>
              <w:t>бессрочн</w:t>
            </w:r>
            <w:r w:rsidRPr="00634106">
              <w:rPr>
                <w:sz w:val="26"/>
                <w:szCs w:val="26"/>
              </w:rPr>
              <w:lastRenderedPageBreak/>
              <w:t>о</w:t>
            </w: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дополнительные документы не запрашиваются</w:t>
            </w:r>
          </w:p>
        </w:tc>
      </w:tr>
      <w:tr w:rsidR="00F0387C" w:rsidRPr="00493982" w:rsidTr="00BD7AD9">
        <w:trPr>
          <w:gridAfter w:val="2"/>
          <w:wAfter w:w="91"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spacing w:after="160" w:line="256" w:lineRule="auto"/>
              <w:jc w:val="both"/>
              <w:rPr>
                <w:rFonts w:ascii="Times New Roman" w:hAnsi="Times New Roman" w:cs="Times New Roman"/>
                <w:sz w:val="26"/>
                <w:szCs w:val="26"/>
              </w:rPr>
            </w:pPr>
            <w:r w:rsidRPr="00634106">
              <w:rPr>
                <w:rFonts w:ascii="Times New Roman" w:hAnsi="Times New Roman" w:cs="Times New Roman"/>
                <w:sz w:val="26"/>
                <w:szCs w:val="26"/>
              </w:rPr>
              <w:t>30</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 xml:space="preserve"> 13.2. </w:t>
            </w:r>
            <w:r w:rsidRPr="00634106">
              <w:rPr>
                <w:rFonts w:ascii="Times New Roman" w:hAnsi="Times New Roman" w:cs="Times New Roman"/>
                <w:color w:val="000000"/>
                <w:sz w:val="26"/>
                <w:szCs w:val="26"/>
                <w:shd w:val="clear" w:color="auto" w:fill="FFFFFF" w:themeFill="background1"/>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4654" w:type="dxa"/>
            <w:gridSpan w:val="14"/>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pStyle w:val="table100"/>
              <w:spacing w:before="120"/>
              <w:jc w:val="both"/>
              <w:rPr>
                <w:sz w:val="26"/>
                <w:szCs w:val="26"/>
              </w:rPr>
            </w:pPr>
            <w:r w:rsidRPr="00634106">
              <w:rPr>
                <w:color w:val="000000"/>
                <w:sz w:val="26"/>
                <w:szCs w:val="26"/>
                <w:shd w:val="clear" w:color="auto" w:fill="FFFFFF" w:themeFill="background1"/>
              </w:rPr>
              <w:t>заявление</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паспорт или иной документ, удостоверяющий личность</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документ, являющийся основанием для регистрации по месту пребывания</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 xml:space="preserve">свидетельство о смерти (для иностранных граждан и лиц без гражданства, которым предоставлены </w:t>
            </w:r>
            <w:r w:rsidRPr="00634106">
              <w:rPr>
                <w:color w:val="000000"/>
                <w:sz w:val="26"/>
                <w:szCs w:val="26"/>
                <w:shd w:val="clear" w:color="auto" w:fill="FFFFFF" w:themeFill="background1"/>
              </w:rPr>
              <w:lastRenderedPageBreak/>
              <w:t>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 xml:space="preserve">письменное согласие законных представителей несовершеннолетнего на его регистрацию не по месту их </w:t>
            </w:r>
            <w:r w:rsidRPr="00634106">
              <w:rPr>
                <w:color w:val="000000"/>
                <w:sz w:val="26"/>
                <w:szCs w:val="26"/>
                <w:shd w:val="clear" w:color="auto" w:fill="FFFFFF" w:themeFill="background1"/>
              </w:rPr>
              <w:lastRenderedPageBreak/>
              <w:t>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34106">
              <w:rPr>
                <w:color w:val="000000"/>
                <w:sz w:val="26"/>
                <w:szCs w:val="26"/>
                <w:shd w:val="clear" w:color="auto" w:fill="FFFFFF" w:themeFill="background1"/>
              </w:rPr>
              <w:br/>
            </w:r>
            <w:r w:rsidRPr="00634106">
              <w:rPr>
                <w:color w:val="000000"/>
                <w:sz w:val="26"/>
                <w:szCs w:val="26"/>
                <w:shd w:val="clear" w:color="auto" w:fill="FFFFFF" w:themeFill="background1"/>
              </w:rPr>
              <w:br/>
              <w:t>документ, подтверждающий внесение платы</w:t>
            </w:r>
            <w:r w:rsidRPr="00634106">
              <w:rPr>
                <w:color w:val="000000"/>
                <w:sz w:val="26"/>
                <w:szCs w:val="26"/>
                <w:shd w:val="clear" w:color="auto" w:fill="FFFFFF" w:themeFill="background1"/>
              </w:rPr>
              <w:br/>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color w:val="000000"/>
                <w:sz w:val="26"/>
                <w:szCs w:val="26"/>
                <w:shd w:val="clear" w:color="auto" w:fill="FFFFFF" w:themeFill="background1"/>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w:t>
            </w:r>
            <w:r w:rsidRPr="00634106">
              <w:rPr>
                <w:color w:val="000000"/>
                <w:sz w:val="26"/>
                <w:szCs w:val="26"/>
                <w:shd w:val="clear" w:color="auto" w:fill="FFFFFF" w:themeFill="background1"/>
              </w:rPr>
              <w:lastRenderedPageBreak/>
              <w:t>контракту, призыву, службу в резерве, находящихся на военных или специальных сборах, проходящих альтернативную службу</w:t>
            </w:r>
            <w:r w:rsidRPr="00634106">
              <w:rPr>
                <w:color w:val="000000"/>
                <w:sz w:val="26"/>
                <w:szCs w:val="26"/>
                <w:shd w:val="clear" w:color="auto" w:fill="FFFFFF" w:themeFill="background1"/>
              </w:rPr>
              <w:br/>
            </w:r>
            <w:r w:rsidRPr="00634106">
              <w:rPr>
                <w:color w:val="000000"/>
                <w:sz w:val="26"/>
                <w:szCs w:val="26"/>
              </w:rPr>
              <w:br/>
            </w:r>
            <w:r w:rsidRPr="00634106">
              <w:rPr>
                <w:color w:val="000000"/>
                <w:sz w:val="26"/>
                <w:szCs w:val="26"/>
                <w:shd w:val="clear" w:color="auto" w:fill="FFFFFF" w:themeFill="background1"/>
              </w:rPr>
              <w:t>0,5 базовой величины – для других лиц и в иных случаях</w:t>
            </w:r>
            <w:r w:rsidRPr="00634106">
              <w:rPr>
                <w:color w:val="000000"/>
                <w:sz w:val="26"/>
                <w:szCs w:val="26"/>
              </w:rPr>
              <w:br/>
            </w:r>
          </w:p>
        </w:tc>
        <w:tc>
          <w:tcPr>
            <w:tcW w:w="1410"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sz w:val="26"/>
                <w:szCs w:val="26"/>
              </w:rPr>
              <w:lastRenderedPageBreak/>
              <w:t>3 рабочих дня со дня подачи заявления</w:t>
            </w:r>
          </w:p>
        </w:tc>
        <w:tc>
          <w:tcPr>
            <w:tcW w:w="1280"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634106">
              <w:rPr>
                <w:sz w:val="26"/>
                <w:szCs w:val="26"/>
              </w:rPr>
              <w:br/>
            </w:r>
            <w:r w:rsidRPr="00634106">
              <w:rPr>
                <w:sz w:val="26"/>
                <w:szCs w:val="26"/>
              </w:rPr>
              <w:br/>
              <w:t xml:space="preserve">на период </w:t>
            </w:r>
            <w:r w:rsidRPr="00634106">
              <w:rPr>
                <w:sz w:val="26"/>
                <w:szCs w:val="26"/>
              </w:rPr>
              <w:lastRenderedPageBreak/>
              <w:t>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634106">
              <w:rPr>
                <w:sz w:val="26"/>
                <w:szCs w:val="26"/>
              </w:rPr>
              <w:br/>
            </w:r>
            <w:r w:rsidRPr="00634106">
              <w:rPr>
                <w:sz w:val="26"/>
                <w:szCs w:val="26"/>
              </w:rPr>
              <w:br/>
              <w:t xml:space="preserve">на период прохождения </w:t>
            </w:r>
            <w:r w:rsidRPr="00634106">
              <w:rPr>
                <w:sz w:val="26"/>
                <w:szCs w:val="26"/>
              </w:rPr>
              <w:lastRenderedPageBreak/>
              <w:t>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634106">
              <w:rPr>
                <w:sz w:val="26"/>
                <w:szCs w:val="26"/>
              </w:rPr>
              <w:br/>
            </w:r>
            <w:r w:rsidRPr="00634106">
              <w:rPr>
                <w:sz w:val="26"/>
                <w:szCs w:val="26"/>
              </w:rPr>
              <w:br/>
              <w:t>на период прохождения альтернативной службы – для граждан, проходя</w:t>
            </w:r>
            <w:r w:rsidRPr="00634106">
              <w:rPr>
                <w:sz w:val="26"/>
                <w:szCs w:val="26"/>
              </w:rPr>
              <w:lastRenderedPageBreak/>
              <w:t>щих альтернативную службу</w:t>
            </w:r>
            <w:r w:rsidRPr="00634106">
              <w:rPr>
                <w:sz w:val="26"/>
                <w:szCs w:val="26"/>
              </w:rPr>
              <w:br/>
            </w:r>
            <w:r w:rsidRPr="00634106">
              <w:rPr>
                <w:sz w:val="26"/>
                <w:szCs w:val="26"/>
              </w:rPr>
              <w:br/>
              <w:t>до 6 месяцев – для граждан Республики Беларусь, постоянно проживающих за пределами Республики Беларусь</w:t>
            </w:r>
            <w:r w:rsidRPr="00634106">
              <w:rPr>
                <w:sz w:val="26"/>
                <w:szCs w:val="26"/>
              </w:rPr>
              <w:br/>
            </w:r>
            <w:r w:rsidRPr="00634106">
              <w:rPr>
                <w:sz w:val="26"/>
                <w:szCs w:val="26"/>
              </w:rPr>
              <w:br/>
              <w:t>до 1 года – для других лиц</w:t>
            </w: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b/>
                <w:bCs/>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eastAsia="Calibri" w:hAnsi="Times New Roman" w:cs="Times New Roman"/>
                <w:snapToGrid w:val="0"/>
                <w:sz w:val="26"/>
                <w:szCs w:val="26"/>
              </w:rPr>
            </w:pPr>
            <w:r w:rsidRPr="00634106">
              <w:rPr>
                <w:rFonts w:ascii="Times New Roman" w:hAnsi="Times New Roman" w:cs="Times New Roman"/>
                <w:b/>
                <w:bCs/>
                <w:sz w:val="26"/>
                <w:szCs w:val="26"/>
              </w:rPr>
              <w:t>Перечень документов запрашиваемых государственным органом, которые гражданин имеет право предоставить самостоятельно:</w:t>
            </w:r>
          </w:p>
          <w:p w:rsidR="001127F9" w:rsidRPr="00634106" w:rsidRDefault="001127F9">
            <w:pPr>
              <w:pStyle w:val="table100"/>
              <w:spacing w:before="120"/>
              <w:rPr>
                <w:sz w:val="26"/>
                <w:szCs w:val="26"/>
              </w:rPr>
            </w:pPr>
            <w:r w:rsidRPr="00634106">
              <w:rPr>
                <w:b/>
                <w:bCs/>
                <w:i/>
                <w:iCs/>
                <w:sz w:val="26"/>
                <w:szCs w:val="26"/>
              </w:rPr>
              <w:t>- дополнительно документы не запрашиваются</w:t>
            </w:r>
          </w:p>
        </w:tc>
      </w:tr>
      <w:tr w:rsidR="00F0387C" w:rsidRPr="00493982" w:rsidTr="00BD7AD9">
        <w:trPr>
          <w:gridAfter w:val="2"/>
          <w:wAfter w:w="91" w:type="dxa"/>
          <w:trHeight w:val="4015"/>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spacing w:after="160" w:line="256" w:lineRule="auto"/>
              <w:jc w:val="both"/>
              <w:rPr>
                <w:rFonts w:ascii="Times New Roman" w:hAnsi="Times New Roman" w:cs="Times New Roman"/>
                <w:sz w:val="26"/>
                <w:szCs w:val="26"/>
              </w:rPr>
            </w:pPr>
            <w:r w:rsidRPr="00634106">
              <w:rPr>
                <w:rFonts w:ascii="Times New Roman" w:hAnsi="Times New Roman" w:cs="Times New Roman"/>
                <w:sz w:val="26"/>
                <w:szCs w:val="26"/>
              </w:rPr>
              <w:lastRenderedPageBreak/>
              <w:t>31</w:t>
            </w:r>
          </w:p>
        </w:tc>
        <w:tc>
          <w:tcPr>
            <w:tcW w:w="3575" w:type="dxa"/>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 xml:space="preserve"> 13.3. </w:t>
            </w:r>
            <w:r w:rsidRPr="00634106">
              <w:rPr>
                <w:rFonts w:ascii="Times New Roman" w:hAnsi="Times New Roman" w:cs="Times New Roman"/>
                <w:color w:val="000000"/>
                <w:sz w:val="26"/>
                <w:szCs w:val="26"/>
                <w:shd w:val="clear" w:color="auto" w:fill="FFFFFF" w:themeFill="background1"/>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538"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Старший инспектор</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Ярошевич Наталья Ивановна,</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тел.47644</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4654" w:type="dxa"/>
            <w:gridSpan w:val="14"/>
            <w:tcBorders>
              <w:top w:val="single" w:sz="4" w:space="0" w:color="auto"/>
              <w:left w:val="single" w:sz="4" w:space="0" w:color="auto"/>
              <w:bottom w:val="single" w:sz="4" w:space="0" w:color="auto"/>
              <w:right w:val="single" w:sz="4" w:space="0" w:color="auto"/>
            </w:tcBorders>
          </w:tcPr>
          <w:p w:rsidR="001127F9" w:rsidRPr="00634106" w:rsidRDefault="001127F9">
            <w:pPr>
              <w:spacing w:after="0" w:line="240" w:lineRule="auto"/>
              <w:jc w:val="both"/>
              <w:rPr>
                <w:rFonts w:ascii="Times New Roman" w:eastAsia="Times New Roman" w:hAnsi="Times New Roman" w:cs="Times New Roman"/>
                <w:b/>
                <w:sz w:val="26"/>
                <w:szCs w:val="26"/>
                <w:u w:val="single"/>
              </w:rPr>
            </w:pPr>
            <w:r w:rsidRPr="00634106">
              <w:rPr>
                <w:rFonts w:ascii="Times New Roman" w:eastAsia="Times New Roman" w:hAnsi="Times New Roman" w:cs="Times New Roman"/>
                <w:b/>
                <w:sz w:val="26"/>
                <w:szCs w:val="26"/>
                <w:u w:val="single"/>
              </w:rPr>
              <w:t xml:space="preserve"> Документы или сведения, предоставляемые  гражданином:</w:t>
            </w:r>
          </w:p>
          <w:p w:rsidR="001127F9" w:rsidRPr="00634106" w:rsidRDefault="001127F9">
            <w:pPr>
              <w:spacing w:after="0" w:line="240" w:lineRule="auto"/>
              <w:jc w:val="both"/>
              <w:rPr>
                <w:rFonts w:ascii="Times New Roman" w:eastAsia="Times New Roman" w:hAnsi="Times New Roman" w:cs="Times New Roman"/>
                <w:b/>
                <w:sz w:val="26"/>
                <w:szCs w:val="26"/>
                <w:u w:val="single"/>
              </w:rPr>
            </w:pPr>
          </w:p>
          <w:p w:rsidR="001127F9" w:rsidRPr="00634106" w:rsidRDefault="001127F9">
            <w:pPr>
              <w:spacing w:after="0" w:line="240" w:lineRule="auto"/>
              <w:jc w:val="both"/>
              <w:rPr>
                <w:rFonts w:ascii="Times New Roman" w:eastAsia="Times New Roman" w:hAnsi="Times New Roman" w:cs="Times New Roman"/>
                <w:sz w:val="26"/>
                <w:szCs w:val="26"/>
              </w:rPr>
            </w:pPr>
          </w:p>
          <w:p w:rsidR="001127F9" w:rsidRPr="00634106" w:rsidRDefault="001127F9">
            <w:pPr>
              <w:spacing w:after="0" w:line="240" w:lineRule="auto"/>
              <w:jc w:val="both"/>
              <w:rPr>
                <w:rFonts w:ascii="Times New Roman" w:eastAsia="Times New Roman" w:hAnsi="Times New Roman" w:cs="Times New Roman"/>
                <w:sz w:val="26"/>
                <w:szCs w:val="26"/>
              </w:rPr>
            </w:pPr>
            <w:r w:rsidRPr="00634106">
              <w:rPr>
                <w:rFonts w:ascii="Times New Roman" w:eastAsia="Times New Roman" w:hAnsi="Times New Roman" w:cs="Times New Roman"/>
                <w:sz w:val="26"/>
                <w:szCs w:val="26"/>
              </w:rPr>
              <w:t>Заявление</w:t>
            </w:r>
          </w:p>
          <w:p w:rsidR="001127F9" w:rsidRPr="00634106" w:rsidRDefault="001127F9">
            <w:pPr>
              <w:spacing w:after="0" w:line="240" w:lineRule="auto"/>
              <w:jc w:val="both"/>
              <w:rPr>
                <w:rFonts w:ascii="Times New Roman" w:eastAsia="Times New Roman" w:hAnsi="Times New Roman" w:cs="Times New Roman"/>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p w:rsidR="001127F9" w:rsidRPr="00634106" w:rsidRDefault="001127F9">
            <w:pPr>
              <w:pStyle w:val="table100"/>
              <w:spacing w:before="120"/>
              <w:jc w:val="both"/>
              <w:rPr>
                <w:sz w:val="26"/>
                <w:szCs w:val="26"/>
              </w:rPr>
            </w:pP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sz w:val="26"/>
                <w:szCs w:val="26"/>
              </w:rPr>
              <w:t>бесплатно</w:t>
            </w:r>
          </w:p>
        </w:tc>
        <w:tc>
          <w:tcPr>
            <w:tcW w:w="1410"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jc w:val="both"/>
              <w:rPr>
                <w:sz w:val="26"/>
                <w:szCs w:val="26"/>
              </w:rPr>
            </w:pPr>
            <w:r w:rsidRPr="00634106">
              <w:rPr>
                <w:sz w:val="26"/>
                <w:szCs w:val="26"/>
              </w:rPr>
              <w:t xml:space="preserve">5 рабочих дней </w:t>
            </w:r>
          </w:p>
        </w:tc>
        <w:tc>
          <w:tcPr>
            <w:tcW w:w="1280" w:type="dxa"/>
            <w:gridSpan w:val="4"/>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бессрочно</w:t>
            </w:r>
          </w:p>
        </w:tc>
      </w:tr>
      <w:tr w:rsidR="00F0387C" w:rsidRPr="00493982" w:rsidTr="00BD7AD9">
        <w:trPr>
          <w:gridAfter w:val="2"/>
          <w:wAfter w:w="93" w:type="dxa"/>
          <w:trHeight w:val="1192"/>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rsidP="00B06FD6">
            <w:pPr>
              <w:pStyle w:val="table100"/>
              <w:spacing w:before="120"/>
              <w:jc w:val="both"/>
              <w:rPr>
                <w:sz w:val="26"/>
                <w:szCs w:val="26"/>
              </w:rPr>
            </w:pPr>
            <w:r w:rsidRPr="00634106">
              <w:rPr>
                <w:b/>
                <w:bCs/>
                <w:i/>
                <w:iCs/>
                <w:sz w:val="26"/>
                <w:szCs w:val="26"/>
              </w:rPr>
              <w:t>-  дополнительные документы не запрашиваются</w:t>
            </w:r>
          </w:p>
        </w:tc>
      </w:tr>
      <w:tr w:rsidR="00F0387C" w:rsidRPr="00493982" w:rsidTr="00BD7AD9">
        <w:trPr>
          <w:gridAfter w:val="2"/>
          <w:wAfter w:w="93" w:type="dxa"/>
          <w:trHeight w:val="677"/>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4E275A">
            <w:pPr>
              <w:spacing w:after="160" w:line="256" w:lineRule="auto"/>
              <w:jc w:val="center"/>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Pr>
          <w:p w:rsidR="00E650CB" w:rsidRDefault="00E650CB" w:rsidP="00A365B8">
            <w:pPr>
              <w:spacing w:after="160" w:line="256" w:lineRule="auto"/>
              <w:jc w:val="center"/>
              <w:rPr>
                <w:rFonts w:ascii="Times New Roman" w:hAnsi="Times New Roman" w:cs="Times New Roman"/>
                <w:b/>
                <w:sz w:val="26"/>
                <w:szCs w:val="26"/>
              </w:rPr>
            </w:pPr>
          </w:p>
          <w:p w:rsidR="00E650CB" w:rsidRDefault="00E650CB" w:rsidP="00A365B8">
            <w:pPr>
              <w:spacing w:after="160" w:line="256" w:lineRule="auto"/>
              <w:jc w:val="center"/>
              <w:rPr>
                <w:rFonts w:ascii="Times New Roman" w:hAnsi="Times New Roman" w:cs="Times New Roman"/>
                <w:b/>
                <w:sz w:val="26"/>
                <w:szCs w:val="26"/>
              </w:rPr>
            </w:pPr>
          </w:p>
          <w:p w:rsidR="00E650CB" w:rsidRDefault="00E650CB" w:rsidP="00A365B8">
            <w:pPr>
              <w:spacing w:after="160" w:line="256" w:lineRule="auto"/>
              <w:jc w:val="center"/>
              <w:rPr>
                <w:rFonts w:ascii="Times New Roman" w:hAnsi="Times New Roman" w:cs="Times New Roman"/>
                <w:b/>
                <w:sz w:val="26"/>
                <w:szCs w:val="26"/>
              </w:rPr>
            </w:pPr>
          </w:p>
          <w:p w:rsidR="001127F9" w:rsidRPr="00634106" w:rsidRDefault="00A365B8" w:rsidP="00A365B8">
            <w:pPr>
              <w:spacing w:after="160" w:line="256" w:lineRule="auto"/>
              <w:jc w:val="center"/>
              <w:rPr>
                <w:rFonts w:ascii="Times New Roman" w:hAnsi="Times New Roman" w:cs="Times New Roman"/>
                <w:b/>
                <w:sz w:val="26"/>
                <w:szCs w:val="26"/>
                <w:lang w:eastAsia="en-US"/>
              </w:rPr>
            </w:pPr>
            <w:r w:rsidRPr="00634106">
              <w:rPr>
                <w:rFonts w:ascii="Times New Roman" w:hAnsi="Times New Roman" w:cs="Times New Roman"/>
                <w:b/>
                <w:sz w:val="26"/>
                <w:szCs w:val="26"/>
              </w:rPr>
              <w:t>ГЛАВА 16</w:t>
            </w:r>
            <w:r w:rsidRPr="00634106">
              <w:rPr>
                <w:rFonts w:ascii="Times New Roman" w:hAnsi="Times New Roman" w:cs="Times New Roman"/>
                <w:b/>
                <w:sz w:val="26"/>
                <w:szCs w:val="26"/>
              </w:rPr>
              <w:br/>
              <w:t>ПРИРОДОПОЛЬЗОВАНИЕ</w:t>
            </w:r>
          </w:p>
        </w:tc>
      </w:tr>
      <w:tr w:rsidR="00F0387C" w:rsidRPr="00493982" w:rsidTr="00BD7AD9">
        <w:trPr>
          <w:gridAfter w:val="2"/>
          <w:wAfter w:w="93" w:type="dxa"/>
          <w:trHeight w:val="2770"/>
        </w:trPr>
        <w:tc>
          <w:tcPr>
            <w:tcW w:w="514" w:type="dxa"/>
            <w:tcBorders>
              <w:top w:val="single" w:sz="4" w:space="0" w:color="auto"/>
              <w:left w:val="single" w:sz="4" w:space="0" w:color="auto"/>
              <w:bottom w:val="single" w:sz="4" w:space="0" w:color="auto"/>
              <w:right w:val="single" w:sz="4" w:space="0" w:color="auto"/>
            </w:tcBorders>
          </w:tcPr>
          <w:p w:rsidR="00A365B8" w:rsidRPr="00634106" w:rsidRDefault="00A365B8" w:rsidP="004E275A">
            <w:pPr>
              <w:spacing w:after="160" w:line="256" w:lineRule="auto"/>
              <w:jc w:val="center"/>
              <w:rPr>
                <w:rFonts w:ascii="Times New Roman" w:hAnsi="Times New Roman" w:cs="Times New Roman"/>
                <w:b/>
                <w:sz w:val="26"/>
                <w:szCs w:val="26"/>
              </w:rPr>
            </w:pPr>
            <w:r w:rsidRPr="00634106">
              <w:rPr>
                <w:rFonts w:ascii="Times New Roman" w:hAnsi="Times New Roman" w:cs="Times New Roman"/>
                <w:b/>
                <w:sz w:val="26"/>
                <w:szCs w:val="26"/>
              </w:rPr>
              <w:lastRenderedPageBreak/>
              <w:t>32</w:t>
            </w:r>
          </w:p>
        </w:tc>
        <w:tc>
          <w:tcPr>
            <w:tcW w:w="15420" w:type="dxa"/>
            <w:gridSpan w:val="45"/>
            <w:tcBorders>
              <w:top w:val="single" w:sz="4" w:space="0" w:color="auto"/>
              <w:left w:val="single" w:sz="4" w:space="0" w:color="auto"/>
              <w:bottom w:val="single" w:sz="4" w:space="0" w:color="auto"/>
              <w:right w:val="single" w:sz="4" w:space="0" w:color="auto"/>
            </w:tcBorders>
          </w:tcPr>
          <w:p w:rsidR="00A365B8" w:rsidRPr="00634106" w:rsidRDefault="00A365B8" w:rsidP="00A365B8">
            <w:pPr>
              <w:spacing w:after="160" w:line="256" w:lineRule="auto"/>
              <w:rPr>
                <w:rFonts w:ascii="Times New Roman" w:hAnsi="Times New Roman" w:cs="Times New Roman"/>
                <w:b/>
                <w:sz w:val="26"/>
                <w:szCs w:val="26"/>
                <w:lang w:eastAsia="en-US"/>
              </w:rPr>
            </w:pPr>
            <w:r w:rsidRPr="00634106">
              <w:rPr>
                <w:rFonts w:ascii="Times New Roman" w:hAnsi="Times New Roman" w:cs="Times New Roman"/>
                <w:b/>
                <w:sz w:val="26"/>
                <w:szCs w:val="26"/>
              </w:rPr>
              <w:t xml:space="preserve"> </w:t>
            </w:r>
          </w:p>
          <w:tbl>
            <w:tblPr>
              <w:tblW w:w="14070" w:type="dxa"/>
              <w:tblLayout w:type="fixed"/>
              <w:tblCellMar>
                <w:left w:w="0" w:type="dxa"/>
                <w:right w:w="0" w:type="dxa"/>
              </w:tblCellMar>
              <w:tblLook w:val="04A0" w:firstRow="1" w:lastRow="0" w:firstColumn="1" w:lastColumn="0" w:noHBand="0" w:noVBand="1"/>
            </w:tblPr>
            <w:tblGrid>
              <w:gridCol w:w="4204"/>
              <w:gridCol w:w="1998"/>
              <w:gridCol w:w="3858"/>
              <w:gridCol w:w="1596"/>
              <w:gridCol w:w="1331"/>
              <w:gridCol w:w="1083"/>
            </w:tblGrid>
            <w:tr w:rsidR="00634106" w:rsidRPr="00634106" w:rsidTr="00BD7AD9">
              <w:trPr>
                <w:trHeight w:val="255"/>
              </w:trPr>
              <w:tc>
                <w:tcPr>
                  <w:tcW w:w="1494" w:type="pct"/>
                  <w:tcMar>
                    <w:top w:w="0" w:type="dxa"/>
                    <w:left w:w="6" w:type="dxa"/>
                    <w:bottom w:w="0" w:type="dxa"/>
                    <w:right w:w="6" w:type="dxa"/>
                  </w:tcMar>
                  <w:hideMark/>
                </w:tcPr>
                <w:p w:rsidR="00A365B8" w:rsidRPr="00634106" w:rsidRDefault="00A365B8">
                  <w:pPr>
                    <w:pStyle w:val="article"/>
                    <w:spacing w:before="120" w:after="100" w:line="256" w:lineRule="auto"/>
                    <w:ind w:left="0" w:firstLine="0"/>
                    <w:rPr>
                      <w:b w:val="0"/>
                      <w:sz w:val="26"/>
                      <w:szCs w:val="26"/>
                    </w:rPr>
                  </w:pPr>
                  <w:r w:rsidRPr="00634106">
                    <w:rPr>
                      <w:b w:val="0"/>
                      <w:sz w:val="26"/>
                      <w:szCs w:val="26"/>
                    </w:rPr>
                    <w:t>16.6. Выдача разрешения на удаление или пересадку объектов растительного мира</w:t>
                  </w:r>
                </w:p>
              </w:tc>
              <w:tc>
                <w:tcPr>
                  <w:tcW w:w="710" w:type="pct"/>
                  <w:tcMar>
                    <w:top w:w="0" w:type="dxa"/>
                    <w:left w:w="6" w:type="dxa"/>
                    <w:bottom w:w="0" w:type="dxa"/>
                    <w:right w:w="6" w:type="dxa"/>
                  </w:tcMar>
                  <w:hideMark/>
                </w:tcPr>
                <w:p w:rsidR="00A365B8" w:rsidRPr="00634106" w:rsidRDefault="00A365B8" w:rsidP="004E275A">
                  <w:pPr>
                    <w:spacing w:line="240" w:lineRule="exact"/>
                    <w:jc w:val="both"/>
                    <w:rPr>
                      <w:rFonts w:ascii="Times New Roman" w:hAnsi="Times New Roman" w:cs="Times New Roman"/>
                      <w:sz w:val="26"/>
                      <w:szCs w:val="26"/>
                    </w:rPr>
                  </w:pPr>
                  <w:r w:rsidRPr="00634106">
                    <w:rPr>
                      <w:sz w:val="26"/>
                      <w:szCs w:val="26"/>
                    </w:rPr>
                    <w:t xml:space="preserve"> </w:t>
                  </w:r>
                  <w:r w:rsidRPr="00634106">
                    <w:rPr>
                      <w:rFonts w:ascii="Times New Roman" w:hAnsi="Times New Roman" w:cs="Times New Roman"/>
                      <w:sz w:val="26"/>
                      <w:szCs w:val="26"/>
                    </w:rPr>
                    <w:t xml:space="preserve">Председатель сельского исполкома </w:t>
                  </w:r>
                </w:p>
                <w:p w:rsidR="00A365B8" w:rsidRPr="00634106" w:rsidRDefault="00A365B8" w:rsidP="004E275A">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A365B8" w:rsidRDefault="00A365B8" w:rsidP="004E275A">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A365B8" w:rsidRPr="00634106" w:rsidRDefault="00A365B8" w:rsidP="004E275A">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A365B8" w:rsidRPr="00634106" w:rsidRDefault="00A365B8" w:rsidP="004E275A">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A365B8" w:rsidRPr="00634106" w:rsidRDefault="00A365B8" w:rsidP="004E275A">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A365B8" w:rsidRPr="00634106" w:rsidRDefault="00A365B8">
                  <w:pPr>
                    <w:pStyle w:val="table100"/>
                    <w:spacing w:before="120" w:line="256" w:lineRule="auto"/>
                    <w:rPr>
                      <w:sz w:val="26"/>
                      <w:szCs w:val="26"/>
                    </w:rPr>
                  </w:pPr>
                </w:p>
              </w:tc>
              <w:tc>
                <w:tcPr>
                  <w:tcW w:w="1371" w:type="pct"/>
                  <w:tcMar>
                    <w:top w:w="0" w:type="dxa"/>
                    <w:left w:w="6" w:type="dxa"/>
                    <w:bottom w:w="0" w:type="dxa"/>
                    <w:right w:w="6" w:type="dxa"/>
                  </w:tcMar>
                  <w:hideMark/>
                </w:tcPr>
                <w:p w:rsidR="00A365B8" w:rsidRPr="00634106" w:rsidRDefault="00A365B8" w:rsidP="00437361">
                  <w:pPr>
                    <w:pStyle w:val="table100"/>
                    <w:spacing w:before="120"/>
                    <w:rPr>
                      <w:sz w:val="26"/>
                      <w:szCs w:val="26"/>
                    </w:rPr>
                  </w:pPr>
                  <w:r w:rsidRPr="00634106">
                    <w:rPr>
                      <w:b/>
                      <w:sz w:val="26"/>
                      <w:szCs w:val="26"/>
                      <w:u w:val="single"/>
                    </w:rPr>
                    <w:t>Документы или сведения, предоставляемые  гражданином:</w:t>
                  </w:r>
                </w:p>
                <w:p w:rsidR="00A365B8" w:rsidRPr="00634106" w:rsidRDefault="00A365B8">
                  <w:pPr>
                    <w:pStyle w:val="table100"/>
                    <w:spacing w:before="120" w:line="256" w:lineRule="auto"/>
                    <w:rPr>
                      <w:sz w:val="26"/>
                      <w:szCs w:val="26"/>
                    </w:rPr>
                  </w:pPr>
                </w:p>
                <w:p w:rsidR="00A365B8" w:rsidRPr="00634106" w:rsidRDefault="00A365B8">
                  <w:pPr>
                    <w:pStyle w:val="table100"/>
                    <w:spacing w:before="120" w:line="256" w:lineRule="auto"/>
                    <w:rPr>
                      <w:sz w:val="26"/>
                      <w:szCs w:val="26"/>
                    </w:rPr>
                  </w:pPr>
                  <w:r w:rsidRPr="00634106">
                    <w:rPr>
                      <w:sz w:val="26"/>
                      <w:szCs w:val="26"/>
                    </w:rPr>
                    <w:t>заявление</w:t>
                  </w:r>
                </w:p>
              </w:tc>
              <w:tc>
                <w:tcPr>
                  <w:tcW w:w="567" w:type="pct"/>
                  <w:tcMar>
                    <w:top w:w="0" w:type="dxa"/>
                    <w:left w:w="6" w:type="dxa"/>
                    <w:bottom w:w="0" w:type="dxa"/>
                    <w:right w:w="6" w:type="dxa"/>
                  </w:tcMar>
                  <w:hideMark/>
                </w:tcPr>
                <w:p w:rsidR="00A365B8" w:rsidRPr="00634106" w:rsidRDefault="00A365B8">
                  <w:pPr>
                    <w:pStyle w:val="table100"/>
                    <w:spacing w:before="120" w:line="256" w:lineRule="auto"/>
                    <w:rPr>
                      <w:sz w:val="26"/>
                      <w:szCs w:val="26"/>
                    </w:rPr>
                  </w:pPr>
                  <w:r w:rsidRPr="00634106">
                    <w:rPr>
                      <w:sz w:val="26"/>
                      <w:szCs w:val="26"/>
                    </w:rPr>
                    <w:t>бесплатно</w:t>
                  </w:r>
                </w:p>
              </w:tc>
              <w:tc>
                <w:tcPr>
                  <w:tcW w:w="473" w:type="pct"/>
                  <w:tcMar>
                    <w:top w:w="0" w:type="dxa"/>
                    <w:left w:w="6" w:type="dxa"/>
                    <w:bottom w:w="0" w:type="dxa"/>
                    <w:right w:w="6" w:type="dxa"/>
                  </w:tcMar>
                  <w:hideMark/>
                </w:tcPr>
                <w:p w:rsidR="00A365B8" w:rsidRPr="00634106" w:rsidRDefault="00A365B8">
                  <w:pPr>
                    <w:pStyle w:val="table100"/>
                    <w:spacing w:before="120" w:line="256" w:lineRule="auto"/>
                    <w:rPr>
                      <w:sz w:val="26"/>
                      <w:szCs w:val="26"/>
                    </w:rPr>
                  </w:pPr>
                  <w:r w:rsidRPr="00634106">
                    <w:rPr>
                      <w:sz w:val="26"/>
                      <w:szCs w:val="26"/>
                    </w:rPr>
                    <w:t>1 месяц со дня подачи заявления</w:t>
                  </w:r>
                </w:p>
              </w:tc>
              <w:tc>
                <w:tcPr>
                  <w:tcW w:w="385" w:type="pct"/>
                  <w:tcMar>
                    <w:top w:w="0" w:type="dxa"/>
                    <w:left w:w="6" w:type="dxa"/>
                    <w:bottom w:w="0" w:type="dxa"/>
                    <w:right w:w="6" w:type="dxa"/>
                  </w:tcMar>
                  <w:hideMark/>
                </w:tcPr>
                <w:p w:rsidR="00A365B8" w:rsidRPr="00634106" w:rsidRDefault="00A365B8">
                  <w:pPr>
                    <w:pStyle w:val="table100"/>
                    <w:spacing w:before="120" w:line="256" w:lineRule="auto"/>
                    <w:rPr>
                      <w:sz w:val="26"/>
                      <w:szCs w:val="26"/>
                    </w:rPr>
                  </w:pPr>
                  <w:r w:rsidRPr="00634106">
                    <w:rPr>
                      <w:sz w:val="26"/>
                      <w:szCs w:val="26"/>
                    </w:rPr>
                    <w:t>1 год</w:t>
                  </w:r>
                </w:p>
              </w:tc>
            </w:tr>
          </w:tbl>
          <w:p w:rsidR="00A365B8" w:rsidRPr="00634106" w:rsidRDefault="00A365B8" w:rsidP="004E275A">
            <w:pPr>
              <w:spacing w:after="160" w:line="256" w:lineRule="auto"/>
              <w:jc w:val="both"/>
              <w:rPr>
                <w:rFonts w:ascii="Times New Roman" w:hAnsi="Times New Roman" w:cs="Times New Roman"/>
                <w:b/>
                <w:sz w:val="26"/>
                <w:szCs w:val="26"/>
              </w:rPr>
            </w:pPr>
          </w:p>
        </w:tc>
      </w:tr>
      <w:tr w:rsidR="00F0387C" w:rsidRPr="00493982" w:rsidTr="00BD7AD9">
        <w:trPr>
          <w:gridAfter w:val="2"/>
          <w:wAfter w:w="93" w:type="dxa"/>
          <w:trHeight w:val="1089"/>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437361">
            <w:pPr>
              <w:autoSpaceDE w:val="0"/>
              <w:autoSpaceDN w:val="0"/>
              <w:adjustRightInd w:val="0"/>
              <w:rPr>
                <w:rFonts w:ascii="Times New Roman" w:hAnsi="Times New Roman" w:cs="Times New Roman"/>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Pr>
          <w:p w:rsidR="001127F9" w:rsidRPr="00E650CB" w:rsidRDefault="001127F9" w:rsidP="00437361">
            <w:pPr>
              <w:autoSpaceDE w:val="0"/>
              <w:autoSpaceDN w:val="0"/>
              <w:adjustRightInd w:val="0"/>
              <w:rPr>
                <w:rFonts w:ascii="Times New Roman" w:hAnsi="Times New Roman" w:cs="Times New Roman"/>
                <w:b/>
                <w:sz w:val="26"/>
                <w:szCs w:val="26"/>
              </w:rPr>
            </w:pPr>
            <w:r w:rsidRPr="00E650CB">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rsidP="00437361">
            <w:pPr>
              <w:pStyle w:val="table100"/>
              <w:spacing w:before="120"/>
              <w:rPr>
                <w:sz w:val="26"/>
                <w:szCs w:val="26"/>
              </w:rPr>
            </w:pPr>
            <w:r w:rsidRPr="00634106">
              <w:rPr>
                <w:bCs/>
                <w:i/>
                <w:iCs/>
                <w:sz w:val="26"/>
                <w:szCs w:val="26"/>
              </w:rPr>
              <w:t xml:space="preserve"> </w:t>
            </w:r>
            <w:r w:rsidRPr="00634106">
              <w:rPr>
                <w:sz w:val="26"/>
                <w:szCs w:val="26"/>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1127F9" w:rsidRPr="00634106" w:rsidRDefault="001127F9" w:rsidP="00437361">
            <w:pPr>
              <w:pStyle w:val="table100"/>
              <w:spacing w:before="120"/>
              <w:rPr>
                <w:sz w:val="26"/>
                <w:szCs w:val="26"/>
              </w:rPr>
            </w:pPr>
            <w:r w:rsidRPr="00634106">
              <w:rPr>
                <w:sz w:val="26"/>
                <w:szCs w:val="26"/>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1127F9" w:rsidRPr="00634106" w:rsidRDefault="001127F9" w:rsidP="00437361">
            <w:pPr>
              <w:pStyle w:val="table100"/>
              <w:spacing w:before="120"/>
              <w:rPr>
                <w:sz w:val="26"/>
                <w:szCs w:val="26"/>
              </w:rPr>
            </w:pPr>
            <w:r w:rsidRPr="00634106">
              <w:rPr>
                <w:sz w:val="26"/>
                <w:szCs w:val="26"/>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1127F9" w:rsidRPr="00634106" w:rsidRDefault="001127F9" w:rsidP="004E275A">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lastRenderedPageBreak/>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F0387C" w:rsidRPr="00493982" w:rsidTr="00BD7AD9">
        <w:trPr>
          <w:gridAfter w:val="2"/>
          <w:wAfter w:w="93" w:type="dxa"/>
          <w:trHeight w:val="538"/>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4E275A">
            <w:pPr>
              <w:spacing w:after="160" w:line="256" w:lineRule="auto"/>
              <w:jc w:val="both"/>
              <w:rPr>
                <w:rFonts w:ascii="Times New Roman" w:hAnsi="Times New Roman" w:cs="Times New Roman"/>
                <w:sz w:val="26"/>
                <w:szCs w:val="26"/>
                <w:lang w:eastAsia="en-US"/>
              </w:rPr>
            </w:pPr>
          </w:p>
        </w:tc>
        <w:tc>
          <w:tcPr>
            <w:tcW w:w="15420" w:type="dxa"/>
            <w:gridSpan w:val="45"/>
            <w:tcBorders>
              <w:top w:val="single" w:sz="4" w:space="0" w:color="auto"/>
              <w:left w:val="single" w:sz="4" w:space="0" w:color="auto"/>
              <w:bottom w:val="single" w:sz="4" w:space="0" w:color="auto"/>
              <w:right w:val="single" w:sz="4" w:space="0" w:color="auto"/>
            </w:tcBorders>
          </w:tcPr>
          <w:p w:rsidR="001127F9" w:rsidRPr="00634106" w:rsidRDefault="001127F9" w:rsidP="004E275A">
            <w:pPr>
              <w:spacing w:after="160" w:line="256" w:lineRule="auto"/>
              <w:jc w:val="both"/>
              <w:rPr>
                <w:rFonts w:ascii="Times New Roman" w:hAnsi="Times New Roman" w:cs="Times New Roman"/>
                <w:sz w:val="26"/>
                <w:szCs w:val="26"/>
                <w:lang w:eastAsia="en-US"/>
              </w:rPr>
            </w:pP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pStyle w:val="chapter"/>
              <w:spacing w:before="120" w:after="0"/>
              <w:rPr>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pStyle w:val="chapter"/>
              <w:spacing w:before="120" w:after="0"/>
              <w:rPr>
                <w:sz w:val="26"/>
                <w:szCs w:val="26"/>
              </w:rPr>
            </w:pPr>
            <w:r w:rsidRPr="00634106">
              <w:rPr>
                <w:sz w:val="26"/>
                <w:szCs w:val="26"/>
              </w:rPr>
              <w:t>ГЛАВА 17</w:t>
            </w:r>
            <w:r w:rsidRPr="00634106">
              <w:rPr>
                <w:sz w:val="26"/>
                <w:szCs w:val="26"/>
              </w:rPr>
              <w:br/>
              <w:t>СЕЛЬСКОЕ ХОЗЯЙСТВО</w:t>
            </w:r>
          </w:p>
        </w:tc>
      </w:tr>
      <w:tr w:rsidR="00F0387C" w:rsidRPr="00493982" w:rsidTr="00BD7AD9">
        <w:trPr>
          <w:gridAfter w:val="2"/>
          <w:wAfter w:w="93" w:type="dxa"/>
          <w:trHeight w:val="4127"/>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t>33</w:t>
            </w:r>
          </w:p>
        </w:tc>
        <w:tc>
          <w:tcPr>
            <w:tcW w:w="4824" w:type="dxa"/>
            <w:gridSpan w:val="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
              <w:spacing w:before="120" w:after="100"/>
              <w:ind w:left="0" w:firstLine="0"/>
              <w:rPr>
                <w:b w:val="0"/>
                <w:sz w:val="26"/>
                <w:szCs w:val="26"/>
              </w:rPr>
            </w:pPr>
            <w:r w:rsidRPr="00634106">
              <w:rPr>
                <w:b w:val="0"/>
                <w:sz w:val="26"/>
                <w:szCs w:val="26"/>
              </w:rPr>
              <w:t xml:space="preserve">   17.7. Регистрация собак, кошек с выдачей регистрационного удостоверения и жетона</w:t>
            </w:r>
          </w:p>
        </w:tc>
        <w:tc>
          <w:tcPr>
            <w:tcW w:w="1995" w:type="dxa"/>
            <w:gridSpan w:val="6"/>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sz w:val="26"/>
                <w:szCs w:val="26"/>
                <w:lang w:eastAsia="en-US"/>
              </w:rPr>
            </w:pPr>
            <w:r w:rsidRPr="00634106">
              <w:rPr>
                <w:rFonts w:ascii="Times New Roman" w:hAnsi="Times New Roman" w:cs="Times New Roman"/>
                <w:sz w:val="26"/>
                <w:szCs w:val="26"/>
              </w:rPr>
              <w:t>тел.45913</w:t>
            </w:r>
          </w:p>
        </w:tc>
        <w:tc>
          <w:tcPr>
            <w:tcW w:w="4087"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rsidP="00437361">
            <w:pPr>
              <w:pStyle w:val="table100"/>
              <w:spacing w:before="120"/>
              <w:rPr>
                <w:sz w:val="26"/>
                <w:szCs w:val="26"/>
              </w:rPr>
            </w:pPr>
            <w:r w:rsidRPr="00634106">
              <w:rPr>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 владельца собаки, кошки</w:t>
            </w:r>
            <w:r w:rsidRPr="00634106">
              <w:rPr>
                <w:sz w:val="26"/>
                <w:szCs w:val="26"/>
              </w:rPr>
              <w:br/>
            </w:r>
            <w:r w:rsidRPr="00634106">
              <w:rPr>
                <w:sz w:val="26"/>
                <w:szCs w:val="26"/>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824"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бесплатно</w:t>
            </w:r>
          </w:p>
        </w:tc>
        <w:tc>
          <w:tcPr>
            <w:tcW w:w="1692"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1 рабочий день</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493982" w:rsidTr="00BD7AD9">
        <w:trPr>
          <w:gridAfter w:val="2"/>
          <w:wAfter w:w="93" w:type="dxa"/>
          <w:trHeight w:val="525"/>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дополнительные документы не запрашиваются</w:t>
            </w:r>
          </w:p>
        </w:tc>
      </w:tr>
      <w:tr w:rsidR="00F0387C" w:rsidRPr="00493982" w:rsidTr="00BD7AD9">
        <w:trPr>
          <w:gridAfter w:val="2"/>
          <w:wAfter w:w="93" w:type="dxa"/>
          <w:trHeight w:val="1211"/>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spacing w:after="160" w:line="256" w:lineRule="auto"/>
              <w:jc w:val="center"/>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center"/>
              <w:rPr>
                <w:rFonts w:ascii="Times New Roman" w:hAnsi="Times New Roman" w:cs="Times New Roman"/>
                <w:b/>
                <w:sz w:val="26"/>
                <w:szCs w:val="26"/>
                <w:lang w:eastAsia="en-US"/>
              </w:rPr>
            </w:pPr>
            <w:r w:rsidRPr="00634106">
              <w:rPr>
                <w:rFonts w:ascii="Times New Roman" w:hAnsi="Times New Roman" w:cs="Times New Roman"/>
                <w:b/>
                <w:sz w:val="26"/>
                <w:szCs w:val="26"/>
              </w:rPr>
              <w:t>ГЛАВА 18</w:t>
            </w:r>
            <w:r w:rsidRPr="00634106">
              <w:rPr>
                <w:rFonts w:ascii="Times New Roman" w:hAnsi="Times New Roman" w:cs="Times New Roman"/>
                <w:b/>
                <w:sz w:val="26"/>
                <w:szCs w:val="26"/>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0387C" w:rsidRPr="00493982" w:rsidTr="00BD7AD9">
        <w:trPr>
          <w:gridAfter w:val="2"/>
          <w:wAfter w:w="92" w:type="dxa"/>
          <w:trHeight w:val="1194"/>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t>34</w:t>
            </w:r>
          </w:p>
        </w:tc>
        <w:tc>
          <w:tcPr>
            <w:tcW w:w="4991" w:type="dxa"/>
            <w:gridSpan w:val="4"/>
            <w:tcBorders>
              <w:top w:val="single" w:sz="4" w:space="0" w:color="auto"/>
              <w:left w:val="single" w:sz="4" w:space="0" w:color="auto"/>
              <w:bottom w:val="single" w:sz="4" w:space="0" w:color="auto"/>
              <w:right w:val="single" w:sz="4" w:space="0" w:color="auto"/>
            </w:tcBorders>
          </w:tcPr>
          <w:p w:rsidR="001127F9" w:rsidRPr="00634106" w:rsidRDefault="001127F9">
            <w:pPr>
              <w:pStyle w:val="article"/>
              <w:spacing w:before="120" w:after="100"/>
              <w:ind w:left="0" w:firstLine="0"/>
              <w:rPr>
                <w:b w:val="0"/>
                <w:sz w:val="26"/>
                <w:szCs w:val="26"/>
              </w:rPr>
            </w:pPr>
            <w:r w:rsidRPr="00634106">
              <w:rPr>
                <w:b w:val="0"/>
                <w:sz w:val="26"/>
                <w:szCs w:val="26"/>
              </w:rPr>
              <w:t xml:space="preserve">  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34106">
              <w:rPr>
                <w:b w:val="0"/>
                <w:sz w:val="26"/>
                <w:szCs w:val="26"/>
              </w:rPr>
              <w:t>удочерители</w:t>
            </w:r>
            <w:proofErr w:type="spellEnd"/>
            <w:r w:rsidRPr="00634106">
              <w:rPr>
                <w:b w:val="0"/>
                <w:sz w:val="26"/>
                <w:szCs w:val="26"/>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1127F9" w:rsidRPr="00634106" w:rsidRDefault="001127F9">
            <w:pPr>
              <w:pStyle w:val="article"/>
              <w:spacing w:before="120" w:after="100"/>
              <w:ind w:left="0" w:firstLine="0"/>
              <w:rPr>
                <w:b w:val="0"/>
                <w:sz w:val="26"/>
                <w:szCs w:val="26"/>
              </w:rPr>
            </w:pPr>
          </w:p>
          <w:p w:rsidR="001127F9" w:rsidRPr="00634106" w:rsidRDefault="001127F9">
            <w:pPr>
              <w:pStyle w:val="article"/>
              <w:spacing w:before="120" w:after="100"/>
              <w:ind w:left="0" w:firstLine="0"/>
              <w:rPr>
                <w:b w:val="0"/>
                <w:sz w:val="26"/>
                <w:szCs w:val="26"/>
              </w:rPr>
            </w:pPr>
          </w:p>
        </w:tc>
        <w:tc>
          <w:tcPr>
            <w:tcW w:w="2076" w:type="dxa"/>
            <w:gridSpan w:val="6"/>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 xml:space="preserve"> 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тел.45913</w:t>
            </w:r>
          </w:p>
          <w:p w:rsidR="001127F9" w:rsidRPr="00634106" w:rsidRDefault="001127F9">
            <w:pPr>
              <w:pStyle w:val="table100"/>
              <w:spacing w:before="120"/>
              <w:rPr>
                <w:sz w:val="26"/>
                <w:szCs w:val="26"/>
              </w:rPr>
            </w:pPr>
          </w:p>
        </w:tc>
        <w:tc>
          <w:tcPr>
            <w:tcW w:w="3981"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w:t>
            </w:r>
            <w:r w:rsidRPr="00634106">
              <w:rPr>
                <w:sz w:val="26"/>
                <w:szCs w:val="26"/>
              </w:rPr>
              <w:br/>
            </w:r>
            <w:r w:rsidRPr="00634106">
              <w:rPr>
                <w:sz w:val="26"/>
                <w:szCs w:val="26"/>
              </w:rPr>
              <w:br/>
              <w:t xml:space="preserve">документы, подтверждающие отношения близкого родства (родители (усыновители, </w:t>
            </w:r>
            <w:proofErr w:type="spellStart"/>
            <w:r w:rsidRPr="00634106">
              <w:rPr>
                <w:sz w:val="26"/>
                <w:szCs w:val="26"/>
              </w:rPr>
              <w:t>удочерители</w:t>
            </w:r>
            <w:proofErr w:type="spellEnd"/>
            <w:r w:rsidRPr="00634106">
              <w:rPr>
                <w:sz w:val="26"/>
                <w:szCs w:val="26"/>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634106">
              <w:rPr>
                <w:sz w:val="26"/>
                <w:szCs w:val="26"/>
              </w:rPr>
              <w:br/>
            </w:r>
            <w:r w:rsidRPr="00634106">
              <w:rPr>
                <w:sz w:val="26"/>
                <w:szCs w:val="26"/>
              </w:rPr>
              <w:br/>
              <w:t xml:space="preserve">документ, подтверждающий </w:t>
            </w:r>
            <w:r w:rsidRPr="00634106">
              <w:rPr>
                <w:sz w:val="26"/>
                <w:szCs w:val="26"/>
              </w:rPr>
              <w:lastRenderedPageBreak/>
              <w:t>право на земельный участок (при его наличии)</w:t>
            </w:r>
          </w:p>
        </w:tc>
        <w:tc>
          <w:tcPr>
            <w:tcW w:w="1683"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1692"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до завершения реализации указанной в справке продукции, но не более 1 года со дня выдачи справки</w:t>
            </w:r>
          </w:p>
        </w:tc>
      </w:tr>
      <w:tr w:rsidR="00F0387C" w:rsidRPr="00493982" w:rsidTr="00BD7AD9">
        <w:trPr>
          <w:gridAfter w:val="2"/>
          <w:wAfter w:w="93" w:type="dxa"/>
          <w:trHeight w:val="412"/>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spacing w:after="160" w:line="256" w:lineRule="auto"/>
              <w:rPr>
                <w:rFonts w:ascii="Times New Roman" w:hAnsi="Times New Roman" w:cs="Times New Roman"/>
                <w:b/>
                <w:sz w:val="26"/>
                <w:szCs w:val="26"/>
                <w:lang w:eastAsia="en-US"/>
              </w:rPr>
            </w:pPr>
            <w:r w:rsidRPr="00634106">
              <w:rPr>
                <w:b/>
                <w:bCs/>
                <w:i/>
                <w:iCs/>
                <w:sz w:val="26"/>
                <w:szCs w:val="26"/>
              </w:rPr>
              <w:t>-  дополнительные документы не запрашиваются</w:t>
            </w:r>
          </w:p>
        </w:tc>
      </w:tr>
      <w:tr w:rsidR="00F0387C" w:rsidRPr="00493982" w:rsidTr="00BD7AD9">
        <w:trPr>
          <w:gridAfter w:val="2"/>
          <w:wAfter w:w="93" w:type="dxa"/>
          <w:trHeight w:val="940"/>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spacing w:after="160" w:line="256" w:lineRule="auto"/>
              <w:jc w:val="center"/>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spacing w:after="160" w:line="256" w:lineRule="auto"/>
              <w:jc w:val="center"/>
              <w:rPr>
                <w:rFonts w:ascii="Times New Roman" w:hAnsi="Times New Roman" w:cs="Times New Roman"/>
                <w:b/>
                <w:sz w:val="26"/>
                <w:szCs w:val="26"/>
                <w:lang w:eastAsia="en-US"/>
              </w:rPr>
            </w:pPr>
            <w:r w:rsidRPr="00634106">
              <w:rPr>
                <w:rFonts w:ascii="Times New Roman" w:hAnsi="Times New Roman" w:cs="Times New Roman"/>
                <w:b/>
                <w:sz w:val="26"/>
                <w:szCs w:val="26"/>
              </w:rPr>
              <w:t>ГЛАВА 22</w:t>
            </w:r>
            <w:r w:rsidRPr="00634106">
              <w:rPr>
                <w:rFonts w:ascii="Times New Roman" w:hAnsi="Times New Roman" w:cs="Times New Roman"/>
                <w:b/>
                <w:sz w:val="26"/>
                <w:szCs w:val="26"/>
              </w:rPr>
              <w:br/>
              <w:t>ГОСУДАРСТВЕННАЯ РЕГИСТРАЦИЯ НЕДВИЖИМОГО ИМУЩЕСТВА, ПРАВ НА НЕГО И СДЕЛОК С НИМ</w:t>
            </w:r>
          </w:p>
        </w:tc>
      </w:tr>
      <w:tr w:rsidR="00F0387C" w:rsidRPr="00493982" w:rsidTr="00BD7AD9">
        <w:trPr>
          <w:gridAfter w:val="2"/>
          <w:wAfter w:w="93" w:type="dxa"/>
          <w:trHeight w:val="4908"/>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t>35</w:t>
            </w:r>
          </w:p>
        </w:tc>
        <w:tc>
          <w:tcPr>
            <w:tcW w:w="4920"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
              <w:spacing w:before="120" w:after="100"/>
              <w:ind w:left="0" w:firstLine="0"/>
              <w:rPr>
                <w:b w:val="0"/>
                <w:sz w:val="26"/>
                <w:szCs w:val="26"/>
              </w:rPr>
            </w:pPr>
            <w:r w:rsidRPr="00634106">
              <w:rPr>
                <w:b w:val="0"/>
                <w:sz w:val="26"/>
                <w:szCs w:val="26"/>
              </w:rPr>
              <w:t xml:space="preserve"> 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146" w:type="dxa"/>
            <w:gridSpan w:val="7"/>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3A5800" w:rsidRPr="003A5800" w:rsidRDefault="003A5800" w:rsidP="003A5800">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1683"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бесплатно</w:t>
            </w:r>
          </w:p>
        </w:tc>
        <w:tc>
          <w:tcPr>
            <w:tcW w:w="1692"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rsidR="001127F9" w:rsidRPr="00634106" w:rsidRDefault="001127F9">
            <w:pPr>
              <w:pStyle w:val="table100"/>
              <w:spacing w:before="120"/>
              <w:rPr>
                <w:sz w:val="26"/>
                <w:szCs w:val="26"/>
              </w:rPr>
            </w:pP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493982" w:rsidTr="00BD7AD9">
        <w:trPr>
          <w:gridAfter w:val="2"/>
          <w:wAfter w:w="93" w:type="dxa"/>
          <w:trHeight w:val="74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w:t>
            </w:r>
            <w:r w:rsidRPr="00634106">
              <w:rPr>
                <w:rFonts w:ascii="Times New Roman" w:hAnsi="Times New Roman" w:cs="Times New Roman"/>
                <w:b/>
                <w:sz w:val="26"/>
                <w:szCs w:val="26"/>
              </w:rPr>
              <w:lastRenderedPageBreak/>
              <w:t xml:space="preserve">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b/>
                <w:bCs/>
                <w:i/>
                <w:iCs/>
                <w:sz w:val="26"/>
                <w:szCs w:val="26"/>
              </w:rPr>
              <w:t xml:space="preserve">-  </w:t>
            </w:r>
            <w:r w:rsidRPr="00634106">
              <w:rPr>
                <w:sz w:val="26"/>
                <w:szCs w:val="26"/>
              </w:rPr>
              <w:t>справка о</w:t>
            </w:r>
            <w:r w:rsidR="003A5800">
              <w:rPr>
                <w:sz w:val="26"/>
                <w:szCs w:val="26"/>
              </w:rPr>
              <w:t xml:space="preserve"> занимаемом в данном населенном пункте жилом помещении</w:t>
            </w:r>
            <w:r w:rsidR="0031429F">
              <w:rPr>
                <w:sz w:val="26"/>
                <w:szCs w:val="26"/>
              </w:rPr>
              <w:t>,</w:t>
            </w:r>
            <w:r w:rsidRPr="00634106">
              <w:rPr>
                <w:sz w:val="26"/>
                <w:szCs w:val="26"/>
              </w:rPr>
              <w:t xml:space="preserve"> месте жительства и составе семьи </w:t>
            </w:r>
            <w:r w:rsidR="00C53F50">
              <w:rPr>
                <w:sz w:val="26"/>
                <w:szCs w:val="26"/>
              </w:rPr>
              <w:t>-</w:t>
            </w:r>
            <w:r w:rsidR="0031429F">
              <w:rPr>
                <w:sz w:val="26"/>
                <w:szCs w:val="26"/>
              </w:rPr>
              <w:t xml:space="preserve"> в случае принятия решения в отношении жилого помещения</w:t>
            </w:r>
          </w:p>
          <w:p w:rsidR="001127F9" w:rsidRPr="00634106" w:rsidRDefault="001127F9" w:rsidP="0031429F">
            <w:pPr>
              <w:pStyle w:val="table100"/>
              <w:spacing w:before="120"/>
              <w:rPr>
                <w:sz w:val="26"/>
                <w:szCs w:val="26"/>
              </w:rPr>
            </w:pPr>
            <w:r w:rsidRPr="00634106">
              <w:rPr>
                <w:sz w:val="26"/>
                <w:szCs w:val="26"/>
              </w:rPr>
              <w:t xml:space="preserve">- </w:t>
            </w:r>
            <w:r w:rsidR="0031429F">
              <w:rPr>
                <w:sz w:val="26"/>
                <w:szCs w:val="26"/>
              </w:rPr>
              <w:t xml:space="preserve"> 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F0387C" w:rsidRPr="00493982" w:rsidTr="00BD7AD9">
        <w:trPr>
          <w:gridAfter w:val="2"/>
          <w:wAfter w:w="93" w:type="dxa"/>
          <w:trHeight w:val="4669"/>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lastRenderedPageBreak/>
              <w:t>36</w:t>
            </w:r>
          </w:p>
        </w:tc>
        <w:tc>
          <w:tcPr>
            <w:tcW w:w="4920"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
              <w:spacing w:before="120" w:after="100"/>
              <w:ind w:left="0" w:firstLine="0"/>
              <w:rPr>
                <w:b w:val="0"/>
                <w:sz w:val="26"/>
                <w:szCs w:val="26"/>
              </w:rPr>
            </w:pPr>
            <w:r w:rsidRPr="00634106">
              <w:rPr>
                <w:b w:val="0"/>
                <w:sz w:val="26"/>
                <w:szCs w:val="26"/>
              </w:rPr>
              <w:t xml:space="preserve"> 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146" w:type="dxa"/>
            <w:gridSpan w:val="7"/>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31429F" w:rsidRPr="0031429F" w:rsidRDefault="0031429F" w:rsidP="0031429F">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 xml:space="preserve">паспорт или иной документ, удостоверяющий личность  </w:t>
            </w:r>
          </w:p>
        </w:tc>
        <w:tc>
          <w:tcPr>
            <w:tcW w:w="1824" w:type="dxa"/>
            <w:gridSpan w:val="11"/>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бесплатно</w:t>
            </w:r>
          </w:p>
        </w:tc>
        <w:tc>
          <w:tcPr>
            <w:tcW w:w="1551" w:type="dxa"/>
            <w:gridSpan w:val="10"/>
            <w:tcBorders>
              <w:top w:val="single" w:sz="4" w:space="0" w:color="auto"/>
              <w:left w:val="single" w:sz="4" w:space="0" w:color="auto"/>
              <w:bottom w:val="single" w:sz="4" w:space="0" w:color="auto"/>
              <w:right w:val="single" w:sz="4" w:space="0" w:color="auto"/>
            </w:tcBorders>
            <w:hideMark/>
          </w:tcPr>
          <w:p w:rsidR="001127F9" w:rsidRPr="00634106" w:rsidRDefault="001127F9" w:rsidP="00A97DDE">
            <w:pPr>
              <w:pStyle w:val="table100"/>
              <w:spacing w:before="120"/>
              <w:rPr>
                <w:sz w:val="26"/>
                <w:szCs w:val="26"/>
              </w:rPr>
            </w:pPr>
            <w:r w:rsidRPr="00634106">
              <w:rPr>
                <w:sz w:val="26"/>
                <w:szCs w:val="26"/>
              </w:rPr>
              <w:t xml:space="preserve">15 дней со дня подачи заявления </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493982" w:rsidTr="00BD7AD9">
        <w:trPr>
          <w:gridAfter w:val="2"/>
          <w:wAfter w:w="93" w:type="dxa"/>
          <w:trHeight w:val="124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31429F">
            <w:pPr>
              <w:pStyle w:val="table100"/>
              <w:spacing w:before="120"/>
              <w:rPr>
                <w:sz w:val="26"/>
                <w:szCs w:val="26"/>
              </w:rPr>
            </w:pPr>
            <w:r>
              <w:rPr>
                <w:sz w:val="26"/>
                <w:szCs w:val="26"/>
              </w:rPr>
              <w:t xml:space="preserve"> - информация о существующих в момент выдачи информации правах, ограничениях (обременениях) прав на земельный участок**</w:t>
            </w:r>
          </w:p>
          <w:p w:rsidR="001127F9" w:rsidRPr="00634106" w:rsidRDefault="001127F9">
            <w:pPr>
              <w:pStyle w:val="table100"/>
              <w:spacing w:before="120"/>
              <w:rPr>
                <w:sz w:val="26"/>
                <w:szCs w:val="26"/>
              </w:rPr>
            </w:pPr>
          </w:p>
        </w:tc>
      </w:tr>
      <w:tr w:rsidR="00F0387C" w:rsidRPr="00493982" w:rsidTr="00BD7AD9">
        <w:trPr>
          <w:gridAfter w:val="2"/>
          <w:wAfter w:w="93" w:type="dxa"/>
          <w:trHeight w:val="670"/>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t>37</w:t>
            </w:r>
          </w:p>
        </w:tc>
        <w:tc>
          <w:tcPr>
            <w:tcW w:w="4920"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
              <w:spacing w:before="120" w:after="100"/>
              <w:ind w:left="0" w:firstLine="0"/>
              <w:rPr>
                <w:b w:val="0"/>
                <w:sz w:val="26"/>
                <w:szCs w:val="26"/>
              </w:rPr>
            </w:pPr>
            <w:r w:rsidRPr="00634106">
              <w:rPr>
                <w:b w:val="0"/>
                <w:sz w:val="26"/>
                <w:szCs w:val="26"/>
              </w:rPr>
              <w:t xml:space="preserve"> 22.9</w:t>
            </w:r>
            <w:r w:rsidRPr="00634106">
              <w:rPr>
                <w:b w:val="0"/>
                <w:sz w:val="26"/>
                <w:szCs w:val="26"/>
                <w:vertAlign w:val="superscript"/>
              </w:rPr>
              <w:t>1</w:t>
            </w:r>
            <w:r w:rsidRPr="00634106">
              <w:rPr>
                <w:b w:val="0"/>
                <w:sz w:val="26"/>
                <w:szCs w:val="26"/>
              </w:rPr>
              <w:t xml:space="preserve">. Принятие решения о возможности изменения назначения капитального строения, изолированного помещения, </w:t>
            </w:r>
            <w:proofErr w:type="spellStart"/>
            <w:r w:rsidRPr="00634106">
              <w:rPr>
                <w:b w:val="0"/>
                <w:sz w:val="26"/>
                <w:szCs w:val="26"/>
              </w:rPr>
              <w:t>машино</w:t>
            </w:r>
            <w:proofErr w:type="spellEnd"/>
            <w:r w:rsidRPr="00634106">
              <w:rPr>
                <w:b w:val="0"/>
                <w:sz w:val="26"/>
                <w:szCs w:val="26"/>
              </w:rPr>
              <w:t xml:space="preserve">-места по единой </w:t>
            </w:r>
            <w:proofErr w:type="spellStart"/>
            <w:r w:rsidRPr="00634106">
              <w:rPr>
                <w:b w:val="0"/>
                <w:sz w:val="26"/>
                <w:szCs w:val="26"/>
              </w:rPr>
              <w:t>клаcсификации</w:t>
            </w:r>
            <w:proofErr w:type="spellEnd"/>
            <w:r w:rsidRPr="00634106">
              <w:rPr>
                <w:b w:val="0"/>
                <w:sz w:val="26"/>
                <w:szCs w:val="26"/>
              </w:rPr>
              <w:t xml:space="preserve"> </w:t>
            </w:r>
            <w:r w:rsidRPr="00634106">
              <w:rPr>
                <w:b w:val="0"/>
                <w:sz w:val="26"/>
                <w:szCs w:val="26"/>
              </w:rPr>
              <w:lastRenderedPageBreak/>
              <w:t>назначения объектов недвижимого имущества без проведения строительно-монтажных работ</w:t>
            </w:r>
          </w:p>
        </w:tc>
        <w:tc>
          <w:tcPr>
            <w:tcW w:w="2146" w:type="dxa"/>
            <w:gridSpan w:val="7"/>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lastRenderedPageBreak/>
              <w:t>тел.45910</w:t>
            </w:r>
          </w:p>
          <w:p w:rsidR="001127F9" w:rsidRPr="0031429F" w:rsidRDefault="0031429F" w:rsidP="0031429F">
            <w:pPr>
              <w:spacing w:line="240" w:lineRule="exact"/>
              <w:jc w:val="both"/>
              <w:rPr>
                <w:rFonts w:ascii="Times New Roman" w:hAnsi="Times New Roman" w:cs="Times New Roman"/>
                <w:b/>
                <w:sz w:val="26"/>
                <w:szCs w:val="26"/>
              </w:rPr>
            </w:pPr>
            <w:r w:rsidRPr="001863F4">
              <w:rPr>
                <w:rFonts w:ascii="Times New Roman" w:hAnsi="Times New Roman" w:cs="Times New Roman"/>
                <w:b/>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lastRenderedPageBreak/>
              <w:t>заявление</w:t>
            </w:r>
            <w:r w:rsidRPr="00634106">
              <w:rPr>
                <w:sz w:val="26"/>
                <w:szCs w:val="26"/>
              </w:rPr>
              <w:br/>
            </w:r>
            <w:r w:rsidRPr="00634106">
              <w:rPr>
                <w:sz w:val="26"/>
                <w:szCs w:val="26"/>
              </w:rPr>
              <w:br/>
              <w:t>технический паспорт или ведомость технических характеристик</w:t>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1410" w:type="dxa"/>
            <w:gridSpan w:val="9"/>
            <w:tcBorders>
              <w:top w:val="single" w:sz="4" w:space="0" w:color="auto"/>
              <w:left w:val="single" w:sz="4" w:space="0" w:color="auto"/>
              <w:bottom w:val="single" w:sz="4" w:space="0" w:color="auto"/>
              <w:right w:val="single" w:sz="4" w:space="0" w:color="auto"/>
            </w:tcBorders>
            <w:hideMark/>
          </w:tcPr>
          <w:p w:rsidR="001127F9" w:rsidRPr="00634106" w:rsidRDefault="001127F9" w:rsidP="00A97DDE">
            <w:pPr>
              <w:pStyle w:val="table100"/>
              <w:spacing w:before="120"/>
              <w:rPr>
                <w:sz w:val="26"/>
                <w:szCs w:val="26"/>
              </w:rPr>
            </w:pPr>
            <w:r w:rsidRPr="00634106">
              <w:rPr>
                <w:sz w:val="26"/>
                <w:szCs w:val="26"/>
              </w:rPr>
              <w:t xml:space="preserve">15 дней со дня подачи заявления  </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 xml:space="preserve">бессрочно </w:t>
            </w:r>
          </w:p>
        </w:tc>
      </w:tr>
      <w:tr w:rsidR="00F0387C" w:rsidRPr="00493982" w:rsidTr="00BD7AD9">
        <w:trPr>
          <w:gridAfter w:val="2"/>
          <w:wAfter w:w="93" w:type="dxa"/>
          <w:trHeight w:val="1290"/>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31429F" w:rsidP="0031429F">
            <w:pPr>
              <w:pStyle w:val="table100"/>
              <w:spacing w:before="120"/>
              <w:rPr>
                <w:sz w:val="26"/>
                <w:szCs w:val="26"/>
              </w:rPr>
            </w:pPr>
            <w:r w:rsidRPr="00634106">
              <w:rPr>
                <w:sz w:val="26"/>
                <w:szCs w:val="26"/>
              </w:rPr>
              <w:t xml:space="preserve">- </w:t>
            </w:r>
            <w:r>
              <w:rPr>
                <w:sz w:val="26"/>
                <w:szCs w:val="26"/>
              </w:rPr>
              <w:t xml:space="preserve"> 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Pr>
                <w:sz w:val="26"/>
                <w:szCs w:val="26"/>
              </w:rPr>
              <w:t>машино</w:t>
            </w:r>
            <w:proofErr w:type="spellEnd"/>
            <w:r>
              <w:rPr>
                <w:sz w:val="26"/>
                <w:szCs w:val="26"/>
              </w:rPr>
              <w:t xml:space="preserve">-место и земельный участок, на котором  это капитальное  строение, изолированное помещение, </w:t>
            </w:r>
            <w:proofErr w:type="spellStart"/>
            <w:r>
              <w:rPr>
                <w:sz w:val="26"/>
                <w:szCs w:val="26"/>
              </w:rPr>
              <w:t>машино</w:t>
            </w:r>
            <w:proofErr w:type="spellEnd"/>
            <w:r>
              <w:rPr>
                <w:sz w:val="26"/>
                <w:szCs w:val="26"/>
              </w:rPr>
              <w:t>-место  расположены**</w:t>
            </w:r>
          </w:p>
        </w:tc>
      </w:tr>
      <w:tr w:rsidR="00F0387C" w:rsidRPr="00493982" w:rsidTr="00BD7AD9">
        <w:trPr>
          <w:gridAfter w:val="2"/>
          <w:wAfter w:w="93" w:type="dxa"/>
          <w:trHeight w:val="1498"/>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A365B8">
            <w:pPr>
              <w:pStyle w:val="article"/>
              <w:spacing w:before="120" w:after="100"/>
              <w:ind w:left="-391" w:hanging="433"/>
              <w:rPr>
                <w:b w:val="0"/>
                <w:sz w:val="26"/>
                <w:szCs w:val="26"/>
              </w:rPr>
            </w:pPr>
          </w:p>
        </w:tc>
        <w:tc>
          <w:tcPr>
            <w:tcW w:w="4920"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rsidP="00A365B8">
            <w:pPr>
              <w:pStyle w:val="article"/>
              <w:spacing w:before="120" w:after="100"/>
              <w:ind w:left="176" w:hanging="142"/>
              <w:rPr>
                <w:b w:val="0"/>
                <w:sz w:val="26"/>
                <w:szCs w:val="26"/>
              </w:rPr>
            </w:pPr>
            <w:r w:rsidRPr="00634106">
              <w:rPr>
                <w:b w:val="0"/>
                <w:sz w:val="26"/>
                <w:szCs w:val="26"/>
              </w:rPr>
              <w:t xml:space="preserve"> 22.9</w:t>
            </w:r>
            <w:r w:rsidRPr="00634106">
              <w:rPr>
                <w:b w:val="0"/>
                <w:sz w:val="26"/>
                <w:szCs w:val="26"/>
                <w:vertAlign w:val="superscript"/>
              </w:rPr>
              <w:t>2</w:t>
            </w:r>
            <w:r w:rsidRPr="00634106">
              <w:rPr>
                <w:b w:val="0"/>
                <w:sz w:val="26"/>
                <w:szCs w:val="26"/>
              </w:rPr>
              <w:t>. Принятие решения</w:t>
            </w:r>
          </w:p>
          <w:p w:rsidR="001127F9" w:rsidRPr="00634106" w:rsidRDefault="001127F9">
            <w:pPr>
              <w:pStyle w:val="article"/>
              <w:spacing w:before="120" w:after="100"/>
              <w:ind w:left="34" w:hanging="34"/>
              <w:rPr>
                <w:b w:val="0"/>
                <w:sz w:val="26"/>
                <w:szCs w:val="26"/>
              </w:rPr>
            </w:pPr>
            <w:r w:rsidRPr="00634106">
              <w:rPr>
                <w:b w:val="0"/>
                <w:sz w:val="26"/>
                <w:szCs w:val="26"/>
              </w:rPr>
              <w:t xml:space="preserve">Об определении назначения капитального строения (здания, сооружения)     изолированного помещения, </w:t>
            </w:r>
            <w:proofErr w:type="spellStart"/>
            <w:r w:rsidRPr="00634106">
              <w:rPr>
                <w:b w:val="0"/>
                <w:sz w:val="26"/>
                <w:szCs w:val="26"/>
              </w:rPr>
              <w:t>машино</w:t>
            </w:r>
            <w:proofErr w:type="spellEnd"/>
            <w:r w:rsidRPr="00634106">
              <w:rPr>
                <w:b w:val="0"/>
                <w:sz w:val="26"/>
                <w:szCs w:val="26"/>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сооружений),изолированных помещений, </w:t>
            </w:r>
            <w:proofErr w:type="spellStart"/>
            <w:r w:rsidRPr="00634106">
              <w:rPr>
                <w:b w:val="0"/>
                <w:sz w:val="26"/>
                <w:szCs w:val="26"/>
              </w:rPr>
              <w:t>машино</w:t>
            </w:r>
            <w:proofErr w:type="spellEnd"/>
            <w:r w:rsidRPr="00634106">
              <w:rPr>
                <w:b w:val="0"/>
                <w:sz w:val="26"/>
                <w:szCs w:val="26"/>
              </w:rPr>
              <w:t>-мест</w:t>
            </w:r>
          </w:p>
        </w:tc>
        <w:tc>
          <w:tcPr>
            <w:tcW w:w="2146" w:type="dxa"/>
            <w:gridSpan w:val="7"/>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31429F" w:rsidRPr="00634106" w:rsidRDefault="0031429F">
            <w:pPr>
              <w:jc w:val="both"/>
              <w:rPr>
                <w:rFonts w:ascii="Times New Roman" w:hAnsi="Times New Roman" w:cs="Times New Roman"/>
                <w:sz w:val="26"/>
                <w:szCs w:val="26"/>
              </w:rPr>
            </w:pPr>
            <w:r>
              <w:rPr>
                <w:rFonts w:ascii="Times New Roman" w:hAnsi="Times New Roman" w:cs="Times New Roman"/>
                <w:sz w:val="26"/>
                <w:szCs w:val="26"/>
              </w:rPr>
              <w:t>В отсутствие</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jc w:val="both"/>
              <w:rPr>
                <w:rFonts w:ascii="Times New Roman" w:hAnsi="Times New Roman" w:cs="Times New Roman"/>
                <w:sz w:val="26"/>
                <w:szCs w:val="26"/>
              </w:rPr>
            </w:pPr>
            <w:r w:rsidRPr="00634106">
              <w:rPr>
                <w:rFonts w:ascii="Times New Roman" w:hAnsi="Times New Roman" w:cs="Times New Roman"/>
                <w:sz w:val="26"/>
                <w:szCs w:val="26"/>
              </w:rPr>
              <w:lastRenderedPageBreak/>
              <w:t>тел.45913</w:t>
            </w:r>
          </w:p>
          <w:p w:rsidR="001127F9" w:rsidRPr="00634106" w:rsidRDefault="001127F9">
            <w:pPr>
              <w:pStyle w:val="table100"/>
              <w:spacing w:before="120"/>
              <w:rPr>
                <w:sz w:val="26"/>
                <w:szCs w:val="26"/>
              </w:rPr>
            </w:pP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 xml:space="preserve">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w:t>
            </w:r>
            <w:r w:rsidRPr="00634106">
              <w:rPr>
                <w:sz w:val="26"/>
                <w:szCs w:val="26"/>
              </w:rPr>
              <w:lastRenderedPageBreak/>
              <w:t>не является обязательным)</w:t>
            </w:r>
            <w:r w:rsidRPr="00634106">
              <w:rPr>
                <w:sz w:val="26"/>
                <w:szCs w:val="26"/>
              </w:rPr>
              <w:br/>
            </w:r>
            <w:r w:rsidRPr="00634106">
              <w:rPr>
                <w:sz w:val="26"/>
                <w:szCs w:val="26"/>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634106">
              <w:rPr>
                <w:sz w:val="26"/>
                <w:szCs w:val="26"/>
              </w:rPr>
              <w:br/>
            </w:r>
            <w:r w:rsidRPr="00634106">
              <w:rPr>
                <w:sz w:val="26"/>
                <w:szCs w:val="26"/>
              </w:rPr>
              <w:br/>
              <w:t>технический паспорт или ведомость технических характеристик (в случае, если объект закончен строительством)</w:t>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1410" w:type="dxa"/>
            <w:gridSpan w:val="9"/>
            <w:tcBorders>
              <w:top w:val="single" w:sz="4" w:space="0" w:color="auto"/>
              <w:left w:val="single" w:sz="4" w:space="0" w:color="auto"/>
              <w:bottom w:val="single" w:sz="4" w:space="0" w:color="auto"/>
              <w:right w:val="single" w:sz="4" w:space="0" w:color="auto"/>
            </w:tcBorders>
            <w:hideMark/>
          </w:tcPr>
          <w:p w:rsidR="001127F9" w:rsidRPr="00634106" w:rsidRDefault="001127F9" w:rsidP="00A97DDE">
            <w:pPr>
              <w:pStyle w:val="table100"/>
              <w:spacing w:before="120"/>
              <w:rPr>
                <w:sz w:val="26"/>
                <w:szCs w:val="26"/>
              </w:rPr>
            </w:pPr>
            <w:r w:rsidRPr="00634106">
              <w:rPr>
                <w:sz w:val="26"/>
                <w:szCs w:val="26"/>
              </w:rPr>
              <w:t xml:space="preserve">15 дней со дня подачи заявления  </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 xml:space="preserve">бессрочно </w:t>
            </w:r>
          </w:p>
        </w:tc>
      </w:tr>
      <w:tr w:rsidR="00F0387C" w:rsidRPr="00493982" w:rsidTr="00BD7AD9">
        <w:trPr>
          <w:gridAfter w:val="2"/>
          <w:wAfter w:w="93" w:type="dxa"/>
          <w:trHeight w:val="1354"/>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31429F" w:rsidRDefault="0031429F" w:rsidP="0031429F">
            <w:pPr>
              <w:pStyle w:val="article"/>
              <w:spacing w:before="120" w:after="100"/>
              <w:ind w:left="0" w:firstLine="0"/>
              <w:rPr>
                <w:b w:val="0"/>
                <w:sz w:val="26"/>
                <w:szCs w:val="26"/>
              </w:rPr>
            </w:pPr>
            <w:r w:rsidRPr="0031429F">
              <w:rPr>
                <w:b w:val="0"/>
                <w:sz w:val="26"/>
                <w:szCs w:val="26"/>
              </w:rPr>
              <w:t>-  информация о существующих в момент выдачи информации правах, ограничениях (обременениях) прав   на земельный участок**</w:t>
            </w: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t>39</w:t>
            </w:r>
          </w:p>
        </w:tc>
        <w:tc>
          <w:tcPr>
            <w:tcW w:w="4920"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
              <w:spacing w:before="120" w:after="100"/>
              <w:ind w:left="0" w:firstLine="0"/>
              <w:rPr>
                <w:b w:val="0"/>
                <w:sz w:val="26"/>
                <w:szCs w:val="26"/>
              </w:rPr>
            </w:pPr>
            <w:r w:rsidRPr="00634106">
              <w:rPr>
                <w:b w:val="0"/>
                <w:sz w:val="26"/>
                <w:szCs w:val="26"/>
              </w:rPr>
              <w:t xml:space="preserve">  22.9</w:t>
            </w:r>
            <w:r w:rsidRPr="00634106">
              <w:rPr>
                <w:b w:val="0"/>
                <w:sz w:val="26"/>
                <w:szCs w:val="26"/>
                <w:vertAlign w:val="superscript"/>
              </w:rPr>
              <w:t>3</w:t>
            </w:r>
            <w:r w:rsidRPr="00634106">
              <w:rPr>
                <w:b w:val="0"/>
                <w:sz w:val="26"/>
                <w:szCs w:val="26"/>
              </w:rPr>
              <w:t xml:space="preserve">. Принятие решения о возможности использования капитального строения, изолированного помещения или </w:t>
            </w:r>
            <w:proofErr w:type="spellStart"/>
            <w:r w:rsidRPr="00634106">
              <w:rPr>
                <w:b w:val="0"/>
                <w:sz w:val="26"/>
                <w:szCs w:val="26"/>
              </w:rPr>
              <w:t>машино</w:t>
            </w:r>
            <w:proofErr w:type="spellEnd"/>
            <w:r w:rsidRPr="00634106">
              <w:rPr>
                <w:b w:val="0"/>
                <w:sz w:val="26"/>
                <w:szCs w:val="26"/>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2146" w:type="dxa"/>
            <w:gridSpan w:val="7"/>
            <w:tcBorders>
              <w:top w:val="single" w:sz="4" w:space="0" w:color="auto"/>
              <w:left w:val="single" w:sz="4" w:space="0" w:color="auto"/>
              <w:bottom w:val="single" w:sz="4" w:space="0" w:color="auto"/>
              <w:right w:val="single" w:sz="4" w:space="0" w:color="auto"/>
            </w:tcBorders>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31429F" w:rsidRPr="00634106" w:rsidRDefault="0031429F">
            <w:pPr>
              <w:jc w:val="both"/>
              <w:rPr>
                <w:rFonts w:ascii="Times New Roman" w:hAnsi="Times New Roman" w:cs="Times New Roman"/>
                <w:sz w:val="26"/>
                <w:szCs w:val="26"/>
              </w:rPr>
            </w:pPr>
            <w:r>
              <w:rPr>
                <w:rFonts w:ascii="Times New Roman" w:hAnsi="Times New Roman" w:cs="Times New Roman"/>
                <w:sz w:val="26"/>
                <w:szCs w:val="26"/>
              </w:rPr>
              <w:t>В отсутствие</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lastRenderedPageBreak/>
              <w:t>Федорович Лилия Викторовна</w:t>
            </w:r>
          </w:p>
          <w:p w:rsidR="001127F9" w:rsidRPr="00634106" w:rsidRDefault="001127F9">
            <w:pPr>
              <w:spacing w:after="160" w:line="256" w:lineRule="auto"/>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lastRenderedPageBreak/>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 xml:space="preserve">заключение о надежности несущей способности и устойчивости конструкции капитального строения, </w:t>
            </w:r>
            <w:r w:rsidRPr="00634106">
              <w:rPr>
                <w:sz w:val="26"/>
                <w:szCs w:val="26"/>
              </w:rPr>
              <w:lastRenderedPageBreak/>
              <w:t xml:space="preserve">изолированного помещения, </w:t>
            </w:r>
            <w:proofErr w:type="spellStart"/>
            <w:r w:rsidRPr="00634106">
              <w:rPr>
                <w:sz w:val="26"/>
                <w:szCs w:val="26"/>
              </w:rPr>
              <w:t>машино</w:t>
            </w:r>
            <w:proofErr w:type="spellEnd"/>
            <w:r w:rsidRPr="00634106">
              <w:rPr>
                <w:sz w:val="26"/>
                <w:szCs w:val="26"/>
              </w:rPr>
              <w:t>-места, часть которого погибла, – для построек более одного этажа</w:t>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lastRenderedPageBreak/>
              <w:t>бесплатно</w:t>
            </w:r>
          </w:p>
        </w:tc>
        <w:tc>
          <w:tcPr>
            <w:tcW w:w="1410" w:type="dxa"/>
            <w:gridSpan w:val="9"/>
            <w:tcBorders>
              <w:top w:val="single" w:sz="4" w:space="0" w:color="auto"/>
              <w:left w:val="single" w:sz="4" w:space="0" w:color="auto"/>
              <w:bottom w:val="single" w:sz="4" w:space="0" w:color="auto"/>
              <w:right w:val="single" w:sz="4" w:space="0" w:color="auto"/>
            </w:tcBorders>
            <w:hideMark/>
          </w:tcPr>
          <w:p w:rsidR="001127F9" w:rsidRPr="00634106" w:rsidRDefault="001127F9" w:rsidP="00A97DDE">
            <w:pPr>
              <w:pStyle w:val="table100"/>
              <w:spacing w:before="120"/>
              <w:rPr>
                <w:sz w:val="26"/>
                <w:szCs w:val="26"/>
              </w:rPr>
            </w:pPr>
            <w:r w:rsidRPr="00634106">
              <w:rPr>
                <w:sz w:val="26"/>
                <w:szCs w:val="26"/>
              </w:rPr>
              <w:t xml:space="preserve">15 дней со дня подачи заявления  </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31429F">
            <w:pPr>
              <w:pStyle w:val="snoski"/>
              <w:spacing w:line="280" w:lineRule="exact"/>
              <w:ind w:firstLine="0"/>
              <w:rPr>
                <w:sz w:val="26"/>
                <w:szCs w:val="26"/>
              </w:rPr>
            </w:pPr>
            <w:r>
              <w:rPr>
                <w:sz w:val="26"/>
                <w:szCs w:val="26"/>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Pr>
                <w:sz w:val="26"/>
                <w:szCs w:val="26"/>
              </w:rPr>
              <w:t>машино</w:t>
            </w:r>
            <w:proofErr w:type="spellEnd"/>
            <w:r>
              <w:rPr>
                <w:sz w:val="26"/>
                <w:szCs w:val="26"/>
              </w:rPr>
              <w:t>-место</w:t>
            </w:r>
            <w:r w:rsidR="00BD7AD9">
              <w:rPr>
                <w:sz w:val="26"/>
                <w:szCs w:val="26"/>
              </w:rPr>
              <w:t xml:space="preserve">, часть которого погибла, </w:t>
            </w:r>
            <w:r>
              <w:rPr>
                <w:sz w:val="26"/>
                <w:szCs w:val="26"/>
              </w:rPr>
              <w:t xml:space="preserve"> и земельный участок, на котором  это капитальное  строение, изолированное помещение, </w:t>
            </w:r>
            <w:proofErr w:type="spellStart"/>
            <w:r>
              <w:rPr>
                <w:sz w:val="26"/>
                <w:szCs w:val="26"/>
              </w:rPr>
              <w:t>машино</w:t>
            </w:r>
            <w:proofErr w:type="spellEnd"/>
            <w:r>
              <w:rPr>
                <w:sz w:val="26"/>
                <w:szCs w:val="26"/>
              </w:rPr>
              <w:t>-место</w:t>
            </w:r>
            <w:r w:rsidR="00BD7AD9">
              <w:rPr>
                <w:sz w:val="26"/>
                <w:szCs w:val="26"/>
              </w:rPr>
              <w:t>, часть которого погибла,</w:t>
            </w:r>
            <w:r>
              <w:rPr>
                <w:sz w:val="26"/>
                <w:szCs w:val="26"/>
              </w:rPr>
              <w:t xml:space="preserve">  расположены**</w:t>
            </w:r>
          </w:p>
        </w:tc>
      </w:tr>
      <w:tr w:rsidR="00F0387C" w:rsidRPr="00493982" w:rsidTr="00BD7AD9">
        <w:trPr>
          <w:gridAfter w:val="2"/>
          <w:wAfter w:w="93" w:type="dxa"/>
          <w:trHeight w:val="1337"/>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t>40</w:t>
            </w:r>
          </w:p>
        </w:tc>
        <w:tc>
          <w:tcPr>
            <w:tcW w:w="4920" w:type="dxa"/>
            <w:gridSpan w:val="3"/>
            <w:tcBorders>
              <w:top w:val="single" w:sz="4" w:space="0" w:color="auto"/>
              <w:left w:val="single" w:sz="4" w:space="0" w:color="auto"/>
              <w:bottom w:val="single" w:sz="4" w:space="0" w:color="auto"/>
              <w:right w:val="single" w:sz="4" w:space="0" w:color="auto"/>
            </w:tcBorders>
          </w:tcPr>
          <w:p w:rsidR="001127F9" w:rsidRPr="00634106" w:rsidRDefault="001127F9">
            <w:pPr>
              <w:pStyle w:val="article"/>
              <w:spacing w:before="120" w:after="100"/>
              <w:ind w:left="0" w:firstLine="0"/>
              <w:rPr>
                <w:b w:val="0"/>
                <w:sz w:val="26"/>
                <w:szCs w:val="26"/>
              </w:rPr>
            </w:pPr>
            <w:r w:rsidRPr="00634106">
              <w:rPr>
                <w:b w:val="0"/>
                <w:sz w:val="26"/>
                <w:szCs w:val="26"/>
              </w:rPr>
              <w:t xml:space="preserve"> 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634106">
              <w:rPr>
                <w:b w:val="0"/>
                <w:sz w:val="26"/>
                <w:szCs w:val="26"/>
              </w:rPr>
              <w:t>похозяйственную</w:t>
            </w:r>
            <w:proofErr w:type="spellEnd"/>
            <w:r w:rsidRPr="00634106">
              <w:rPr>
                <w:b w:val="0"/>
                <w:sz w:val="26"/>
                <w:szCs w:val="26"/>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1127F9" w:rsidRPr="00634106" w:rsidRDefault="001127F9">
            <w:pPr>
              <w:pStyle w:val="article"/>
              <w:spacing w:before="120" w:after="100"/>
              <w:ind w:left="0" w:firstLine="0"/>
              <w:rPr>
                <w:b w:val="0"/>
                <w:sz w:val="26"/>
                <w:szCs w:val="26"/>
              </w:rPr>
            </w:pPr>
          </w:p>
        </w:tc>
        <w:tc>
          <w:tcPr>
            <w:tcW w:w="2146" w:type="dxa"/>
            <w:gridSpan w:val="7"/>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lastRenderedPageBreak/>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BD7AD9" w:rsidRPr="00634106" w:rsidRDefault="00BD7AD9">
            <w:pPr>
              <w:jc w:val="both"/>
              <w:rPr>
                <w:rFonts w:ascii="Times New Roman" w:hAnsi="Times New Roman" w:cs="Times New Roman"/>
                <w:sz w:val="26"/>
                <w:szCs w:val="26"/>
              </w:rPr>
            </w:pPr>
            <w:r>
              <w:rPr>
                <w:rFonts w:ascii="Times New Roman" w:hAnsi="Times New Roman" w:cs="Times New Roman"/>
                <w:sz w:val="26"/>
                <w:szCs w:val="26"/>
              </w:rPr>
              <w:t>В отсутствие</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40" w:lineRule="exact"/>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паспорт или иной документ, удостоверяющий личность</w:t>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бесплатно</w:t>
            </w:r>
          </w:p>
        </w:tc>
        <w:tc>
          <w:tcPr>
            <w:tcW w:w="1410" w:type="dxa"/>
            <w:gridSpan w:val="9"/>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1 месяц со дня обращения</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493982" w:rsidTr="00BD7AD9">
        <w:trPr>
          <w:gridAfter w:val="2"/>
          <w:wAfter w:w="93" w:type="dxa"/>
          <w:trHeight w:val="367"/>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rsidP="00437361">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rsidP="00437361">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sz w:val="26"/>
                <w:szCs w:val="26"/>
              </w:rPr>
              <w:t>- справка о последнем месте жительства наследодателя и о составе его семьи на день смерти</w:t>
            </w:r>
          </w:p>
          <w:p w:rsidR="001127F9" w:rsidRPr="00634106" w:rsidRDefault="001127F9">
            <w:pPr>
              <w:pStyle w:val="table100"/>
              <w:spacing w:before="120"/>
              <w:rPr>
                <w:sz w:val="26"/>
                <w:szCs w:val="26"/>
              </w:rPr>
            </w:pPr>
            <w:r w:rsidRPr="00634106">
              <w:rPr>
                <w:sz w:val="26"/>
                <w:szCs w:val="26"/>
              </w:rPr>
              <w:t>- 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t>41</w:t>
            </w:r>
          </w:p>
        </w:tc>
        <w:tc>
          <w:tcPr>
            <w:tcW w:w="4920"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
              <w:spacing w:before="120" w:after="100"/>
              <w:ind w:left="0" w:firstLine="0"/>
              <w:rPr>
                <w:b w:val="0"/>
                <w:sz w:val="26"/>
                <w:szCs w:val="26"/>
              </w:rPr>
            </w:pPr>
            <w:r w:rsidRPr="00634106">
              <w:rPr>
                <w:b w:val="0"/>
                <w:sz w:val="26"/>
                <w:szCs w:val="26"/>
              </w:rPr>
              <w:t xml:space="preserve"> 22.24</w:t>
            </w:r>
            <w:r w:rsidRPr="00634106">
              <w:rPr>
                <w:b w:val="0"/>
                <w:sz w:val="26"/>
                <w:szCs w:val="26"/>
                <w:vertAlign w:val="superscript"/>
              </w:rPr>
              <w:t>1</w:t>
            </w:r>
            <w:r w:rsidRPr="00634106">
              <w:rPr>
                <w:b w:val="0"/>
                <w:sz w:val="26"/>
                <w:szCs w:val="26"/>
              </w:rPr>
              <w:t>. Выдача справки, подтверждающей внесение в </w:t>
            </w:r>
            <w:proofErr w:type="spellStart"/>
            <w:r w:rsidRPr="00634106">
              <w:rPr>
                <w:b w:val="0"/>
                <w:sz w:val="26"/>
                <w:szCs w:val="26"/>
              </w:rPr>
              <w:t>похозяйственную</w:t>
            </w:r>
            <w:proofErr w:type="spellEnd"/>
            <w:r w:rsidRPr="00634106">
              <w:rPr>
                <w:b w:val="0"/>
                <w:sz w:val="26"/>
                <w:szCs w:val="26"/>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146" w:type="dxa"/>
            <w:gridSpan w:val="7"/>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BD7AD9" w:rsidRPr="00634106" w:rsidRDefault="00BD7AD9">
            <w:pPr>
              <w:jc w:val="both"/>
              <w:rPr>
                <w:rFonts w:ascii="Times New Roman" w:hAnsi="Times New Roman" w:cs="Times New Roman"/>
                <w:sz w:val="26"/>
                <w:szCs w:val="26"/>
              </w:rPr>
            </w:pPr>
            <w:r>
              <w:rPr>
                <w:rFonts w:ascii="Times New Roman" w:hAnsi="Times New Roman" w:cs="Times New Roman"/>
                <w:sz w:val="26"/>
                <w:szCs w:val="26"/>
              </w:rPr>
              <w:t>В отсутствие</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spacing w:after="160" w:line="240" w:lineRule="exact"/>
              <w:jc w:val="both"/>
              <w:rPr>
                <w:rFonts w:ascii="Times New Roman" w:hAnsi="Times New Roman" w:cs="Times New Roman"/>
                <w:sz w:val="26"/>
                <w:szCs w:val="26"/>
                <w:lang w:eastAsia="en-US"/>
              </w:rPr>
            </w:pPr>
            <w:r w:rsidRPr="00634106">
              <w:rPr>
                <w:rFonts w:ascii="Times New Roman" w:hAnsi="Times New Roman" w:cs="Times New Roman"/>
                <w:sz w:val="26"/>
                <w:szCs w:val="26"/>
              </w:rPr>
              <w:t>тел.45913</w:t>
            </w: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w:t>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бесплатно</w:t>
            </w:r>
          </w:p>
        </w:tc>
        <w:tc>
          <w:tcPr>
            <w:tcW w:w="1410" w:type="dxa"/>
            <w:gridSpan w:val="9"/>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493982" w:rsidTr="00BD7AD9">
        <w:trPr>
          <w:gridAfter w:val="2"/>
          <w:wAfter w:w="93" w:type="dxa"/>
          <w:trHeight w:val="169"/>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b/>
                <w:sz w:val="26"/>
                <w:szCs w:val="26"/>
              </w:rPr>
              <w:t xml:space="preserve"> </w:t>
            </w: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w:t>
            </w:r>
            <w:r w:rsidRPr="00634106">
              <w:rPr>
                <w:rFonts w:ascii="Times New Roman" w:hAnsi="Times New Roman" w:cs="Times New Roman"/>
                <w:b/>
                <w:sz w:val="26"/>
                <w:szCs w:val="26"/>
              </w:rPr>
              <w:lastRenderedPageBreak/>
              <w:t xml:space="preserve">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sz w:val="26"/>
                <w:szCs w:val="26"/>
              </w:rPr>
              <w:t>- справка о </w:t>
            </w:r>
            <w:r w:rsidR="00BD7AD9">
              <w:rPr>
                <w:sz w:val="26"/>
                <w:szCs w:val="26"/>
              </w:rPr>
              <w:t xml:space="preserve">занимаемом в данном населенном пункте жилом помещении, </w:t>
            </w:r>
            <w:r w:rsidRPr="00634106">
              <w:rPr>
                <w:sz w:val="26"/>
                <w:szCs w:val="26"/>
              </w:rPr>
              <w:t xml:space="preserve">месте жительства и составе семьи </w:t>
            </w:r>
            <w:r w:rsidR="00BD7AD9">
              <w:rPr>
                <w:sz w:val="26"/>
                <w:szCs w:val="26"/>
              </w:rPr>
              <w:t xml:space="preserve"> </w:t>
            </w:r>
          </w:p>
          <w:p w:rsidR="001127F9" w:rsidRPr="00634106" w:rsidRDefault="001127F9">
            <w:pPr>
              <w:spacing w:before="120" w:after="45" w:line="210" w:lineRule="atLeast"/>
              <w:textAlignment w:val="baseline"/>
              <w:rPr>
                <w:rFonts w:ascii="Times New Roman" w:hAnsi="Times New Roman" w:cs="Times New Roman"/>
                <w:b/>
                <w:color w:val="000000"/>
                <w:sz w:val="26"/>
                <w:szCs w:val="26"/>
                <w:lang w:eastAsia="en-US"/>
              </w:rPr>
            </w:pPr>
            <w:r w:rsidRPr="00634106">
              <w:rPr>
                <w:rFonts w:ascii="Times New Roman" w:hAnsi="Times New Roman" w:cs="Times New Roman"/>
                <w:sz w:val="26"/>
                <w:szCs w:val="26"/>
              </w:rPr>
              <w:t>-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F0387C" w:rsidRPr="00493982" w:rsidTr="00BD7AD9">
        <w:trPr>
          <w:gridAfter w:val="2"/>
          <w:wAfter w:w="93" w:type="dxa"/>
          <w:trHeight w:val="3295"/>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A365B8">
            <w:pPr>
              <w:pStyle w:val="article"/>
              <w:spacing w:before="120" w:after="100"/>
              <w:ind w:left="0" w:firstLine="0"/>
              <w:rPr>
                <w:b w:val="0"/>
                <w:sz w:val="26"/>
                <w:szCs w:val="26"/>
              </w:rPr>
            </w:pPr>
            <w:r w:rsidRPr="00634106">
              <w:rPr>
                <w:b w:val="0"/>
                <w:sz w:val="26"/>
                <w:szCs w:val="26"/>
              </w:rPr>
              <w:lastRenderedPageBreak/>
              <w:t>42</w:t>
            </w:r>
          </w:p>
        </w:tc>
        <w:tc>
          <w:tcPr>
            <w:tcW w:w="4920"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article"/>
              <w:spacing w:before="120" w:after="100"/>
              <w:ind w:left="0" w:firstLine="0"/>
              <w:rPr>
                <w:b w:val="0"/>
                <w:sz w:val="26"/>
                <w:szCs w:val="26"/>
              </w:rPr>
            </w:pPr>
            <w:r w:rsidRPr="00634106">
              <w:rPr>
                <w:b w:val="0"/>
                <w:sz w:val="26"/>
                <w:szCs w:val="26"/>
              </w:rPr>
              <w:t xml:space="preserve">  22.24</w:t>
            </w:r>
            <w:r w:rsidRPr="00634106">
              <w:rPr>
                <w:b w:val="0"/>
                <w:sz w:val="26"/>
                <w:szCs w:val="26"/>
                <w:vertAlign w:val="superscript"/>
              </w:rPr>
              <w:t>2</w:t>
            </w:r>
            <w:r w:rsidRPr="00634106">
              <w:rPr>
                <w:b w:val="0"/>
                <w:sz w:val="26"/>
                <w:szCs w:val="26"/>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634106">
              <w:rPr>
                <w:b w:val="0"/>
                <w:sz w:val="26"/>
                <w:szCs w:val="26"/>
              </w:rPr>
              <w:t>похозяйственную</w:t>
            </w:r>
            <w:proofErr w:type="spellEnd"/>
            <w:r w:rsidRPr="00634106">
              <w:rPr>
                <w:b w:val="0"/>
                <w:sz w:val="26"/>
                <w:szCs w:val="26"/>
              </w:rPr>
              <w:t xml:space="preserve"> книгу сельского (поселкового) исполнительного комитета)</w:t>
            </w:r>
          </w:p>
        </w:tc>
        <w:tc>
          <w:tcPr>
            <w:tcW w:w="2146" w:type="dxa"/>
            <w:gridSpan w:val="7"/>
            <w:tcBorders>
              <w:top w:val="single" w:sz="4" w:space="0" w:color="auto"/>
              <w:left w:val="single" w:sz="4" w:space="0" w:color="auto"/>
              <w:bottom w:val="single" w:sz="4" w:space="0" w:color="auto"/>
              <w:right w:val="single" w:sz="4" w:space="0" w:color="auto"/>
            </w:tcBorders>
            <w:hideMark/>
          </w:tcPr>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 xml:space="preserve">Председатель сельского исполкома </w:t>
            </w:r>
          </w:p>
          <w:p w:rsidR="001127F9" w:rsidRPr="00634106" w:rsidRDefault="001127F9">
            <w:pPr>
              <w:spacing w:after="0"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 xml:space="preserve">Кошко Мария Владимировна,  </w:t>
            </w:r>
          </w:p>
          <w:p w:rsidR="001127F9" w:rsidRDefault="001127F9">
            <w:pPr>
              <w:jc w:val="both"/>
              <w:rPr>
                <w:rFonts w:ascii="Times New Roman" w:hAnsi="Times New Roman" w:cs="Times New Roman"/>
                <w:sz w:val="26"/>
                <w:szCs w:val="26"/>
              </w:rPr>
            </w:pPr>
            <w:r w:rsidRPr="00634106">
              <w:rPr>
                <w:rFonts w:ascii="Times New Roman" w:hAnsi="Times New Roman" w:cs="Times New Roman"/>
                <w:sz w:val="26"/>
                <w:szCs w:val="26"/>
              </w:rPr>
              <w:t>тел.45910</w:t>
            </w:r>
          </w:p>
          <w:p w:rsidR="00BD7AD9" w:rsidRPr="00634106" w:rsidRDefault="00BD7AD9">
            <w:pPr>
              <w:jc w:val="both"/>
              <w:rPr>
                <w:rFonts w:ascii="Times New Roman" w:hAnsi="Times New Roman" w:cs="Times New Roman"/>
                <w:sz w:val="26"/>
                <w:szCs w:val="26"/>
              </w:rPr>
            </w:pPr>
            <w:r>
              <w:rPr>
                <w:rFonts w:ascii="Times New Roman" w:hAnsi="Times New Roman" w:cs="Times New Roman"/>
                <w:sz w:val="26"/>
                <w:szCs w:val="26"/>
              </w:rPr>
              <w:t xml:space="preserve">В отсутствие </w:t>
            </w:r>
          </w:p>
          <w:p w:rsidR="001127F9" w:rsidRPr="00634106" w:rsidRDefault="001127F9">
            <w:pPr>
              <w:spacing w:line="240" w:lineRule="exact"/>
              <w:jc w:val="both"/>
              <w:rPr>
                <w:rFonts w:ascii="Times New Roman" w:hAnsi="Times New Roman" w:cs="Times New Roman"/>
                <w:sz w:val="26"/>
                <w:szCs w:val="26"/>
              </w:rPr>
            </w:pPr>
            <w:r w:rsidRPr="00634106">
              <w:rPr>
                <w:rFonts w:ascii="Times New Roman" w:hAnsi="Times New Roman" w:cs="Times New Roman"/>
                <w:sz w:val="26"/>
                <w:szCs w:val="26"/>
              </w:rPr>
              <w:t>Управляющий делами исполкома</w:t>
            </w:r>
          </w:p>
          <w:p w:rsidR="001127F9" w:rsidRPr="00634106" w:rsidRDefault="001127F9">
            <w:pPr>
              <w:spacing w:line="240" w:lineRule="exact"/>
              <w:jc w:val="both"/>
              <w:rPr>
                <w:rFonts w:ascii="Times New Roman" w:hAnsi="Times New Roman" w:cs="Times New Roman"/>
                <w:b/>
                <w:i/>
                <w:sz w:val="26"/>
                <w:szCs w:val="26"/>
              </w:rPr>
            </w:pPr>
            <w:r w:rsidRPr="00634106">
              <w:rPr>
                <w:rFonts w:ascii="Times New Roman" w:hAnsi="Times New Roman" w:cs="Times New Roman"/>
                <w:b/>
                <w:i/>
                <w:sz w:val="26"/>
                <w:szCs w:val="26"/>
              </w:rPr>
              <w:t>Федорович Лилия Викторовна</w:t>
            </w:r>
          </w:p>
          <w:p w:rsidR="001127F9" w:rsidRPr="00634106" w:rsidRDefault="001127F9">
            <w:pPr>
              <w:pStyle w:val="table100"/>
              <w:spacing w:before="120"/>
              <w:rPr>
                <w:sz w:val="26"/>
                <w:szCs w:val="26"/>
              </w:rPr>
            </w:pPr>
            <w:r w:rsidRPr="00634106">
              <w:rPr>
                <w:sz w:val="26"/>
                <w:szCs w:val="26"/>
              </w:rPr>
              <w:t>тел.45913</w:t>
            </w:r>
          </w:p>
        </w:tc>
        <w:tc>
          <w:tcPr>
            <w:tcW w:w="3981" w:type="dxa"/>
            <w:gridSpan w:val="11"/>
            <w:tcBorders>
              <w:top w:val="single" w:sz="4" w:space="0" w:color="auto"/>
              <w:left w:val="single" w:sz="4" w:space="0" w:color="auto"/>
              <w:bottom w:val="single" w:sz="4" w:space="0" w:color="auto"/>
              <w:right w:val="single" w:sz="4" w:space="0" w:color="auto"/>
            </w:tcBorders>
          </w:tcPr>
          <w:p w:rsidR="001127F9" w:rsidRPr="00634106" w:rsidRDefault="001127F9">
            <w:pPr>
              <w:pStyle w:val="table100"/>
              <w:spacing w:before="120"/>
              <w:rPr>
                <w:sz w:val="26"/>
                <w:szCs w:val="26"/>
              </w:rPr>
            </w:pPr>
            <w:r w:rsidRPr="00634106">
              <w:rPr>
                <w:b/>
                <w:sz w:val="26"/>
                <w:szCs w:val="26"/>
                <w:u w:val="single"/>
              </w:rPr>
              <w:t>Документы или сведения, предоставляемые  гражданином:</w:t>
            </w:r>
          </w:p>
          <w:p w:rsidR="001127F9" w:rsidRPr="00634106" w:rsidRDefault="001127F9">
            <w:pPr>
              <w:pStyle w:val="table100"/>
              <w:spacing w:before="120"/>
              <w:rPr>
                <w:sz w:val="26"/>
                <w:szCs w:val="26"/>
              </w:rPr>
            </w:pPr>
          </w:p>
          <w:p w:rsidR="001127F9" w:rsidRPr="00634106" w:rsidRDefault="001127F9">
            <w:pPr>
              <w:pStyle w:val="table100"/>
              <w:spacing w:before="120"/>
              <w:rPr>
                <w:sz w:val="26"/>
                <w:szCs w:val="26"/>
              </w:rPr>
            </w:pPr>
            <w:r w:rsidRPr="00634106">
              <w:rPr>
                <w:sz w:val="26"/>
                <w:szCs w:val="26"/>
              </w:rPr>
              <w:t>заявление</w:t>
            </w:r>
            <w:r w:rsidRPr="00634106">
              <w:rPr>
                <w:sz w:val="26"/>
                <w:szCs w:val="26"/>
              </w:rPr>
              <w:br/>
            </w:r>
            <w:r w:rsidRPr="00634106">
              <w:rPr>
                <w:sz w:val="26"/>
                <w:szCs w:val="26"/>
              </w:rPr>
              <w:br/>
              <w:t>паспорт или иной документ, удостоверяющий личность</w:t>
            </w:r>
          </w:p>
        </w:tc>
        <w:tc>
          <w:tcPr>
            <w:tcW w:w="1965" w:type="dxa"/>
            <w:gridSpan w:val="12"/>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бесплатно</w:t>
            </w:r>
          </w:p>
        </w:tc>
        <w:tc>
          <w:tcPr>
            <w:tcW w:w="1410" w:type="dxa"/>
            <w:gridSpan w:val="9"/>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998" w:type="dxa"/>
            <w:gridSpan w:val="3"/>
            <w:tcBorders>
              <w:top w:val="single" w:sz="4" w:space="0" w:color="auto"/>
              <w:left w:val="single" w:sz="4" w:space="0" w:color="auto"/>
              <w:bottom w:val="single" w:sz="4" w:space="0" w:color="auto"/>
              <w:right w:val="single" w:sz="4" w:space="0" w:color="auto"/>
            </w:tcBorders>
            <w:hideMark/>
          </w:tcPr>
          <w:p w:rsidR="001127F9" w:rsidRPr="00634106" w:rsidRDefault="001127F9">
            <w:pPr>
              <w:pStyle w:val="table100"/>
              <w:spacing w:before="120"/>
              <w:rPr>
                <w:sz w:val="26"/>
                <w:szCs w:val="26"/>
              </w:rPr>
            </w:pPr>
            <w:r w:rsidRPr="00634106">
              <w:rPr>
                <w:sz w:val="26"/>
                <w:szCs w:val="26"/>
              </w:rPr>
              <w:t>бессрочно</w:t>
            </w:r>
          </w:p>
        </w:tc>
      </w:tr>
      <w:tr w:rsidR="00F0387C" w:rsidRPr="00493982" w:rsidTr="00BD7AD9">
        <w:trPr>
          <w:gridAfter w:val="2"/>
          <w:wAfter w:w="93" w:type="dxa"/>
          <w:trHeight w:val="153"/>
        </w:trPr>
        <w:tc>
          <w:tcPr>
            <w:tcW w:w="514" w:type="dxa"/>
            <w:tcBorders>
              <w:top w:val="single" w:sz="4" w:space="0" w:color="auto"/>
              <w:left w:val="single" w:sz="4" w:space="0" w:color="auto"/>
              <w:bottom w:val="single" w:sz="4" w:space="0" w:color="auto"/>
              <w:right w:val="single" w:sz="4" w:space="0" w:color="auto"/>
            </w:tcBorders>
          </w:tcPr>
          <w:p w:rsidR="001127F9" w:rsidRPr="00634106" w:rsidRDefault="001127F9">
            <w:pPr>
              <w:autoSpaceDE w:val="0"/>
              <w:autoSpaceDN w:val="0"/>
              <w:adjustRightInd w:val="0"/>
              <w:rPr>
                <w:rFonts w:ascii="Times New Roman" w:hAnsi="Times New Roman" w:cs="Times New Roman"/>
                <w:b/>
                <w:sz w:val="26"/>
                <w:szCs w:val="26"/>
              </w:rPr>
            </w:pPr>
          </w:p>
        </w:tc>
        <w:tc>
          <w:tcPr>
            <w:tcW w:w="15420" w:type="dxa"/>
            <w:gridSpan w:val="45"/>
            <w:tcBorders>
              <w:top w:val="single" w:sz="4" w:space="0" w:color="auto"/>
              <w:left w:val="single" w:sz="4" w:space="0" w:color="auto"/>
              <w:bottom w:val="single" w:sz="4" w:space="0" w:color="auto"/>
              <w:right w:val="single" w:sz="4" w:space="0" w:color="auto"/>
            </w:tcBorders>
            <w:hideMark/>
          </w:tcPr>
          <w:p w:rsidR="001127F9" w:rsidRPr="00634106" w:rsidRDefault="001127F9">
            <w:pPr>
              <w:autoSpaceDE w:val="0"/>
              <w:autoSpaceDN w:val="0"/>
              <w:adjustRightInd w:val="0"/>
              <w:rPr>
                <w:rFonts w:ascii="Times New Roman" w:hAnsi="Times New Roman" w:cs="Times New Roman"/>
                <w:b/>
                <w:sz w:val="26"/>
                <w:szCs w:val="26"/>
              </w:rPr>
            </w:pPr>
            <w:r w:rsidRPr="00634106">
              <w:rPr>
                <w:rFonts w:ascii="Times New Roman" w:hAnsi="Times New Roman" w:cs="Times New Roman"/>
                <w:b/>
                <w:sz w:val="26"/>
                <w:szCs w:val="26"/>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w:t>
            </w:r>
          </w:p>
          <w:p w:rsidR="001127F9" w:rsidRPr="00634106" w:rsidRDefault="001127F9">
            <w:pPr>
              <w:pStyle w:val="table100"/>
              <w:spacing w:before="120"/>
              <w:rPr>
                <w:sz w:val="26"/>
                <w:szCs w:val="26"/>
              </w:rPr>
            </w:pPr>
            <w:r w:rsidRPr="00634106">
              <w:rPr>
                <w:sz w:val="26"/>
                <w:szCs w:val="26"/>
              </w:rPr>
              <w:t xml:space="preserve">- справка </w:t>
            </w:r>
            <w:r w:rsidR="00BD7AD9" w:rsidRPr="00634106">
              <w:rPr>
                <w:sz w:val="26"/>
                <w:szCs w:val="26"/>
              </w:rPr>
              <w:t>о </w:t>
            </w:r>
            <w:r w:rsidR="00BD7AD9">
              <w:rPr>
                <w:sz w:val="26"/>
                <w:szCs w:val="26"/>
              </w:rPr>
              <w:t xml:space="preserve">занимаемом в данном населенном пункте жилом помещении, </w:t>
            </w:r>
            <w:r w:rsidR="00BD7AD9" w:rsidRPr="00634106">
              <w:rPr>
                <w:sz w:val="26"/>
                <w:szCs w:val="26"/>
              </w:rPr>
              <w:t xml:space="preserve">месте жительства и составе семьи </w:t>
            </w:r>
            <w:r w:rsidR="00BD7AD9">
              <w:rPr>
                <w:sz w:val="26"/>
                <w:szCs w:val="26"/>
              </w:rPr>
              <w:t xml:space="preserve"> </w:t>
            </w:r>
          </w:p>
          <w:p w:rsidR="001127F9" w:rsidRPr="00634106" w:rsidRDefault="001127F9">
            <w:pPr>
              <w:pStyle w:val="snoski"/>
              <w:spacing w:line="280" w:lineRule="exact"/>
              <w:ind w:firstLine="0"/>
              <w:rPr>
                <w:b/>
                <w:sz w:val="26"/>
                <w:szCs w:val="26"/>
              </w:rPr>
            </w:pPr>
            <w:r w:rsidRPr="00634106">
              <w:rPr>
                <w:sz w:val="26"/>
                <w:szCs w:val="26"/>
              </w:rPr>
              <w:t>-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9C38A1" w:rsidRPr="00493982" w:rsidRDefault="009C38A1" w:rsidP="005B1074">
      <w:pPr>
        <w:pStyle w:val="snoski"/>
        <w:rPr>
          <w:sz w:val="18"/>
          <w:szCs w:val="18"/>
        </w:rPr>
      </w:pPr>
    </w:p>
    <w:p w:rsidR="005B1074" w:rsidRPr="00493982" w:rsidRDefault="005B1074" w:rsidP="005B1074">
      <w:pPr>
        <w:pStyle w:val="snoski"/>
        <w:rPr>
          <w:sz w:val="18"/>
          <w:szCs w:val="18"/>
        </w:rPr>
      </w:pPr>
    </w:p>
    <w:p w:rsidR="00BD7AD9" w:rsidRDefault="00BD7AD9" w:rsidP="00BD7AD9">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D7AD9" w:rsidRDefault="00BD7AD9" w:rsidP="00BD7AD9">
      <w:pPr>
        <w:pStyle w:val="snoski"/>
      </w:pPr>
      <w:r>
        <w:lastRenderedPageBreak/>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BD7AD9" w:rsidRDefault="00BD7AD9" w:rsidP="00BD7AD9">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D7AD9" w:rsidRDefault="00BD7AD9" w:rsidP="00BD7AD9">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D7AD9" w:rsidRDefault="00BD7AD9" w:rsidP="00BD7AD9">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D7AD9" w:rsidRDefault="00BD7AD9" w:rsidP="00BD7AD9">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D7AD9" w:rsidRDefault="00BD7AD9" w:rsidP="00BD7AD9">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BD7AD9" w:rsidRDefault="00BD7AD9" w:rsidP="00BD7AD9">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BD7AD9" w:rsidRDefault="00BD7AD9" w:rsidP="00BD7AD9">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BD7AD9" w:rsidRDefault="00BD7AD9" w:rsidP="00BD7AD9">
      <w:pPr>
        <w:pStyle w:val="snoski"/>
      </w:pPr>
      <w:r>
        <w:t>**** Исключено.</w:t>
      </w:r>
    </w:p>
    <w:p w:rsidR="00BD7AD9" w:rsidRDefault="00BD7AD9" w:rsidP="00BD7AD9">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BD7AD9" w:rsidRDefault="00BD7AD9" w:rsidP="00BD7AD9">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BD7AD9" w:rsidRDefault="00BD7AD9" w:rsidP="00BD7AD9">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BD7AD9" w:rsidRDefault="00BD7AD9" w:rsidP="00BD7AD9">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BD7AD9" w:rsidRDefault="00BD7AD9" w:rsidP="00BD7AD9">
      <w:pPr>
        <w:pStyle w:val="snoski"/>
      </w:pPr>
      <w:r>
        <w:t>********* Исключено.</w:t>
      </w:r>
    </w:p>
    <w:p w:rsidR="00BD7AD9" w:rsidRDefault="00BD7AD9" w:rsidP="00BD7AD9">
      <w:pPr>
        <w:pStyle w:val="snoski"/>
      </w:pPr>
      <w:r>
        <w:t>********** Под сельской местностью понимается территория:</w:t>
      </w:r>
    </w:p>
    <w:p w:rsidR="00BD7AD9" w:rsidRDefault="00BD7AD9" w:rsidP="00BD7AD9">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BD7AD9" w:rsidRDefault="00BD7AD9" w:rsidP="00BD7AD9">
      <w:pPr>
        <w:pStyle w:val="snoski"/>
      </w:pPr>
      <w:r>
        <w:lastRenderedPageBreak/>
        <w:t>поселков городского типа и городов районного подчинения, являющихся территориальными единицами;</w:t>
      </w:r>
    </w:p>
    <w:p w:rsidR="00BD7AD9" w:rsidRDefault="00BD7AD9" w:rsidP="00BD7AD9">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BD7AD9" w:rsidRDefault="00BD7AD9" w:rsidP="00BD7AD9">
      <w:pPr>
        <w:pStyle w:val="snoski"/>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5B1074" w:rsidRPr="00493982" w:rsidRDefault="005B1074" w:rsidP="005B1074">
      <w:pPr>
        <w:pStyle w:val="snoski"/>
        <w:rPr>
          <w:sz w:val="18"/>
          <w:szCs w:val="18"/>
        </w:rPr>
      </w:pPr>
    </w:p>
    <w:p w:rsidR="00F53B9A" w:rsidRPr="00493982" w:rsidRDefault="00F53B9A">
      <w:pPr>
        <w:rPr>
          <w:sz w:val="18"/>
          <w:szCs w:val="18"/>
        </w:rPr>
      </w:pPr>
    </w:p>
    <w:sectPr w:rsidR="00F53B9A" w:rsidRPr="00493982" w:rsidSect="00BD7AD9">
      <w:pgSz w:w="16838" w:h="11906" w:orient="landscape"/>
      <w:pgMar w:top="851" w:right="253"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074"/>
    <w:rsid w:val="000049D3"/>
    <w:rsid w:val="00015AAE"/>
    <w:rsid w:val="000E1AE8"/>
    <w:rsid w:val="000E3B68"/>
    <w:rsid w:val="001127F9"/>
    <w:rsid w:val="0015120A"/>
    <w:rsid w:val="00160E4E"/>
    <w:rsid w:val="001863F4"/>
    <w:rsid w:val="001B3895"/>
    <w:rsid w:val="001E6601"/>
    <w:rsid w:val="0021449E"/>
    <w:rsid w:val="002B5419"/>
    <w:rsid w:val="0031429F"/>
    <w:rsid w:val="00343D48"/>
    <w:rsid w:val="00354DA3"/>
    <w:rsid w:val="003660D5"/>
    <w:rsid w:val="00367B7E"/>
    <w:rsid w:val="003A5800"/>
    <w:rsid w:val="003B3FD4"/>
    <w:rsid w:val="00423808"/>
    <w:rsid w:val="00437361"/>
    <w:rsid w:val="00470D63"/>
    <w:rsid w:val="00493982"/>
    <w:rsid w:val="004E275A"/>
    <w:rsid w:val="005247EB"/>
    <w:rsid w:val="005734A6"/>
    <w:rsid w:val="005B1074"/>
    <w:rsid w:val="00634106"/>
    <w:rsid w:val="00665343"/>
    <w:rsid w:val="00736DC6"/>
    <w:rsid w:val="00827292"/>
    <w:rsid w:val="008B071D"/>
    <w:rsid w:val="00962060"/>
    <w:rsid w:val="009C38A1"/>
    <w:rsid w:val="009D34AF"/>
    <w:rsid w:val="009E0144"/>
    <w:rsid w:val="00A27233"/>
    <w:rsid w:val="00A365B8"/>
    <w:rsid w:val="00A37DBA"/>
    <w:rsid w:val="00A7276B"/>
    <w:rsid w:val="00A97DDE"/>
    <w:rsid w:val="00B06FD6"/>
    <w:rsid w:val="00B24362"/>
    <w:rsid w:val="00B529F9"/>
    <w:rsid w:val="00B845E8"/>
    <w:rsid w:val="00BB72C2"/>
    <w:rsid w:val="00BD057A"/>
    <w:rsid w:val="00BD7AD9"/>
    <w:rsid w:val="00BF54D8"/>
    <w:rsid w:val="00C200B3"/>
    <w:rsid w:val="00C53F50"/>
    <w:rsid w:val="00C61896"/>
    <w:rsid w:val="00C82802"/>
    <w:rsid w:val="00CB0AA5"/>
    <w:rsid w:val="00CD4035"/>
    <w:rsid w:val="00D23B43"/>
    <w:rsid w:val="00D324F4"/>
    <w:rsid w:val="00D44F87"/>
    <w:rsid w:val="00D8511A"/>
    <w:rsid w:val="00DD33C3"/>
    <w:rsid w:val="00E650CB"/>
    <w:rsid w:val="00E6619E"/>
    <w:rsid w:val="00F0387C"/>
    <w:rsid w:val="00F15F36"/>
    <w:rsid w:val="00F40114"/>
    <w:rsid w:val="00F53B9A"/>
    <w:rsid w:val="00F74661"/>
    <w:rsid w:val="00F84D47"/>
    <w:rsid w:val="00F96CE8"/>
    <w:rsid w:val="00FA70BE"/>
    <w:rsid w:val="00FA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BB52"/>
  <w15:docId w15:val="{BA12D39E-8BBE-412D-B121-2FBBA5DE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B1074"/>
    <w:rPr>
      <w:color w:val="0000FF"/>
      <w:u w:val="single"/>
    </w:rPr>
  </w:style>
  <w:style w:type="character" w:styleId="a4">
    <w:name w:val="FollowedHyperlink"/>
    <w:basedOn w:val="a0"/>
    <w:uiPriority w:val="99"/>
    <w:semiHidden/>
    <w:unhideWhenUsed/>
    <w:rsid w:val="005B1074"/>
    <w:rPr>
      <w:color w:val="800080" w:themeColor="followedHyperlink"/>
      <w:u w:val="single"/>
    </w:rPr>
  </w:style>
  <w:style w:type="paragraph" w:styleId="a5">
    <w:name w:val="Normal (Web)"/>
    <w:basedOn w:val="a"/>
    <w:uiPriority w:val="99"/>
    <w:unhideWhenUsed/>
    <w:rsid w:val="005B1074"/>
    <w:pPr>
      <w:spacing w:after="160" w:line="256" w:lineRule="auto"/>
    </w:pPr>
    <w:rPr>
      <w:rFonts w:ascii="Times New Roman" w:eastAsiaTheme="minorHAnsi" w:hAnsi="Times New Roman" w:cs="Times New Roman"/>
      <w:sz w:val="24"/>
      <w:szCs w:val="24"/>
      <w:lang w:eastAsia="en-US"/>
    </w:rPr>
  </w:style>
  <w:style w:type="paragraph" w:styleId="a6">
    <w:name w:val="footnote text"/>
    <w:basedOn w:val="a"/>
    <w:link w:val="a7"/>
    <w:uiPriority w:val="99"/>
    <w:semiHidden/>
    <w:unhideWhenUsed/>
    <w:rsid w:val="005B1074"/>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5B1074"/>
    <w:rPr>
      <w:rFonts w:ascii="Times New Roman" w:eastAsia="Times New Roman" w:hAnsi="Times New Roman" w:cs="Times New Roman"/>
      <w:sz w:val="20"/>
      <w:szCs w:val="20"/>
    </w:rPr>
  </w:style>
  <w:style w:type="paragraph" w:styleId="a8">
    <w:name w:val="header"/>
    <w:basedOn w:val="a"/>
    <w:link w:val="a9"/>
    <w:uiPriority w:val="99"/>
    <w:semiHidden/>
    <w:unhideWhenUsed/>
    <w:rsid w:val="005B10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semiHidden/>
    <w:rsid w:val="005B1074"/>
    <w:rPr>
      <w:rFonts w:ascii="Times New Roman" w:eastAsia="Times New Roman" w:hAnsi="Times New Roman" w:cs="Times New Roman"/>
      <w:sz w:val="24"/>
      <w:szCs w:val="24"/>
    </w:rPr>
  </w:style>
  <w:style w:type="paragraph" w:styleId="aa">
    <w:name w:val="footer"/>
    <w:basedOn w:val="a"/>
    <w:link w:val="ab"/>
    <w:uiPriority w:val="99"/>
    <w:semiHidden/>
    <w:unhideWhenUsed/>
    <w:rsid w:val="005B10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semiHidden/>
    <w:rsid w:val="005B1074"/>
    <w:rPr>
      <w:rFonts w:ascii="Times New Roman" w:eastAsia="Times New Roman" w:hAnsi="Times New Roman" w:cs="Times New Roman"/>
      <w:sz w:val="24"/>
      <w:szCs w:val="24"/>
    </w:rPr>
  </w:style>
  <w:style w:type="paragraph" w:styleId="ac">
    <w:name w:val="Body Text"/>
    <w:basedOn w:val="a"/>
    <w:link w:val="ad"/>
    <w:uiPriority w:val="99"/>
    <w:semiHidden/>
    <w:unhideWhenUsed/>
    <w:rsid w:val="005B1074"/>
    <w:pPr>
      <w:spacing w:after="0" w:line="240" w:lineRule="auto"/>
      <w:ind w:right="6524"/>
      <w:jc w:val="both"/>
    </w:pPr>
    <w:rPr>
      <w:rFonts w:ascii="Times New Roman" w:eastAsia="Times New Roman" w:hAnsi="Times New Roman" w:cs="Times New Roman"/>
      <w:sz w:val="30"/>
      <w:szCs w:val="24"/>
    </w:rPr>
  </w:style>
  <w:style w:type="character" w:customStyle="1" w:styleId="ad">
    <w:name w:val="Основной текст Знак"/>
    <w:basedOn w:val="a0"/>
    <w:link w:val="ac"/>
    <w:uiPriority w:val="99"/>
    <w:semiHidden/>
    <w:rsid w:val="005B1074"/>
    <w:rPr>
      <w:rFonts w:ascii="Times New Roman" w:eastAsia="Times New Roman" w:hAnsi="Times New Roman" w:cs="Times New Roman"/>
      <w:sz w:val="30"/>
      <w:szCs w:val="24"/>
    </w:rPr>
  </w:style>
  <w:style w:type="paragraph" w:styleId="ae">
    <w:name w:val="Body Text Indent"/>
    <w:basedOn w:val="a"/>
    <w:link w:val="af"/>
    <w:uiPriority w:val="99"/>
    <w:semiHidden/>
    <w:unhideWhenUsed/>
    <w:rsid w:val="005B1074"/>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5B1074"/>
    <w:rPr>
      <w:rFonts w:ascii="Times New Roman" w:eastAsia="Times New Roman" w:hAnsi="Times New Roman" w:cs="Times New Roman"/>
      <w:sz w:val="24"/>
      <w:szCs w:val="24"/>
    </w:rPr>
  </w:style>
  <w:style w:type="paragraph" w:styleId="2">
    <w:name w:val="Body Text 2"/>
    <w:basedOn w:val="a"/>
    <w:link w:val="20"/>
    <w:uiPriority w:val="99"/>
    <w:semiHidden/>
    <w:unhideWhenUsed/>
    <w:rsid w:val="005B1074"/>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5B1074"/>
    <w:rPr>
      <w:rFonts w:ascii="Times New Roman" w:eastAsia="Times New Roman" w:hAnsi="Times New Roman" w:cs="Times New Roman"/>
      <w:sz w:val="24"/>
      <w:szCs w:val="24"/>
    </w:rPr>
  </w:style>
  <w:style w:type="paragraph" w:styleId="3">
    <w:name w:val="Body Text 3"/>
    <w:basedOn w:val="a"/>
    <w:link w:val="30"/>
    <w:uiPriority w:val="99"/>
    <w:semiHidden/>
    <w:unhideWhenUsed/>
    <w:rsid w:val="005B1074"/>
    <w:pPr>
      <w:spacing w:after="0" w:line="280" w:lineRule="exact"/>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semiHidden/>
    <w:rsid w:val="005B1074"/>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5B1074"/>
    <w:pPr>
      <w:spacing w:after="0" w:line="240" w:lineRule="auto"/>
      <w:ind w:firstLine="709"/>
      <w:jc w:val="both"/>
    </w:pPr>
    <w:rPr>
      <w:rFonts w:ascii="Times New Roman" w:eastAsia="Times New Roman" w:hAnsi="Times New Roman" w:cs="Times New Roman"/>
      <w:sz w:val="30"/>
      <w:szCs w:val="24"/>
    </w:rPr>
  </w:style>
  <w:style w:type="character" w:customStyle="1" w:styleId="22">
    <w:name w:val="Основной текст с отступом 2 Знак"/>
    <w:basedOn w:val="a0"/>
    <w:link w:val="21"/>
    <w:uiPriority w:val="99"/>
    <w:semiHidden/>
    <w:rsid w:val="005B1074"/>
    <w:rPr>
      <w:rFonts w:ascii="Times New Roman" w:eastAsia="Times New Roman" w:hAnsi="Times New Roman" w:cs="Times New Roman"/>
      <w:sz w:val="30"/>
      <w:szCs w:val="24"/>
    </w:rPr>
  </w:style>
  <w:style w:type="paragraph" w:styleId="af0">
    <w:name w:val="Balloon Text"/>
    <w:basedOn w:val="a"/>
    <w:link w:val="af1"/>
    <w:uiPriority w:val="99"/>
    <w:semiHidden/>
    <w:unhideWhenUsed/>
    <w:rsid w:val="005B1074"/>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B1074"/>
    <w:rPr>
      <w:rFonts w:ascii="Tahoma" w:eastAsia="Times New Roman" w:hAnsi="Tahoma" w:cs="Tahoma"/>
      <w:sz w:val="16"/>
      <w:szCs w:val="16"/>
    </w:rPr>
  </w:style>
  <w:style w:type="paragraph" w:customStyle="1" w:styleId="af2">
    <w:name w:val="Знак"/>
    <w:basedOn w:val="a"/>
    <w:autoRedefine/>
    <w:uiPriority w:val="99"/>
    <w:rsid w:val="005B1074"/>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noski">
    <w:name w:val="snoski"/>
    <w:basedOn w:val="a"/>
    <w:rsid w:val="005B1074"/>
    <w:pPr>
      <w:spacing w:after="0" w:line="240" w:lineRule="auto"/>
      <w:ind w:firstLine="567"/>
      <w:jc w:val="both"/>
    </w:pPr>
    <w:rPr>
      <w:rFonts w:ascii="Times New Roman" w:eastAsia="Times New Roman" w:hAnsi="Times New Roman" w:cs="Times New Roman"/>
      <w:sz w:val="20"/>
      <w:szCs w:val="20"/>
    </w:rPr>
  </w:style>
  <w:style w:type="paragraph" w:customStyle="1" w:styleId="titleu">
    <w:name w:val="titleu"/>
    <w:basedOn w:val="a"/>
    <w:uiPriority w:val="99"/>
    <w:rsid w:val="005B1074"/>
    <w:pPr>
      <w:spacing w:before="240" w:after="240" w:line="240" w:lineRule="auto"/>
    </w:pPr>
    <w:rPr>
      <w:rFonts w:ascii="Times New Roman" w:eastAsia="Times New Roman" w:hAnsi="Times New Roman" w:cs="Times New Roman"/>
      <w:b/>
      <w:bCs/>
      <w:sz w:val="24"/>
      <w:szCs w:val="24"/>
    </w:rPr>
  </w:style>
  <w:style w:type="character" w:customStyle="1" w:styleId="table10">
    <w:name w:val="table10 Знак"/>
    <w:link w:val="table100"/>
    <w:locked/>
    <w:rsid w:val="005B1074"/>
    <w:rPr>
      <w:rFonts w:ascii="Times New Roman" w:eastAsia="Times New Roman" w:hAnsi="Times New Roman" w:cs="Times New Roman"/>
      <w:sz w:val="20"/>
      <w:szCs w:val="20"/>
    </w:rPr>
  </w:style>
  <w:style w:type="paragraph" w:customStyle="1" w:styleId="table100">
    <w:name w:val="table10"/>
    <w:basedOn w:val="a"/>
    <w:link w:val="table10"/>
    <w:rsid w:val="005B1074"/>
    <w:pPr>
      <w:spacing w:after="0" w:line="240" w:lineRule="auto"/>
    </w:pPr>
    <w:rPr>
      <w:rFonts w:ascii="Times New Roman" w:eastAsia="Times New Roman" w:hAnsi="Times New Roman" w:cs="Times New Roman"/>
      <w:sz w:val="20"/>
      <w:szCs w:val="20"/>
    </w:rPr>
  </w:style>
  <w:style w:type="paragraph" w:customStyle="1" w:styleId="newncpi">
    <w:name w:val="newncpi"/>
    <w:basedOn w:val="a"/>
    <w:uiPriority w:val="99"/>
    <w:rsid w:val="005B1074"/>
    <w:pPr>
      <w:spacing w:after="0" w:line="240" w:lineRule="auto"/>
      <w:ind w:firstLine="567"/>
      <w:jc w:val="both"/>
    </w:pPr>
    <w:rPr>
      <w:rFonts w:ascii="Times New Roman" w:eastAsia="Times New Roman" w:hAnsi="Times New Roman" w:cs="Times New Roman"/>
      <w:sz w:val="24"/>
      <w:szCs w:val="24"/>
    </w:rPr>
  </w:style>
  <w:style w:type="paragraph" w:customStyle="1" w:styleId="ConsPlusNormal">
    <w:name w:val="ConsPlusNormal"/>
    <w:uiPriority w:val="99"/>
    <w:rsid w:val="005B107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3">
    <w:name w:val="Style13"/>
    <w:basedOn w:val="a"/>
    <w:uiPriority w:val="99"/>
    <w:rsid w:val="005B1074"/>
    <w:pPr>
      <w:widowControl w:val="0"/>
      <w:autoSpaceDE w:val="0"/>
      <w:autoSpaceDN w:val="0"/>
      <w:adjustRightInd w:val="0"/>
      <w:spacing w:after="0" w:line="222" w:lineRule="exact"/>
    </w:pPr>
    <w:rPr>
      <w:rFonts w:ascii="Times New Roman" w:eastAsia="Times New Roman" w:hAnsi="Times New Roman" w:cs="Times New Roman"/>
      <w:sz w:val="24"/>
      <w:szCs w:val="24"/>
      <w:lang w:val="be-BY" w:eastAsia="be-BY"/>
    </w:rPr>
  </w:style>
  <w:style w:type="paragraph" w:customStyle="1" w:styleId="af3">
    <w:name w:val="Знак Знак Знак Знак Знак Знак"/>
    <w:basedOn w:val="a"/>
    <w:autoRedefine/>
    <w:uiPriority w:val="99"/>
    <w:rsid w:val="005B1074"/>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
    <w:name w:val="Заголовок1"/>
    <w:basedOn w:val="a"/>
    <w:uiPriority w:val="99"/>
    <w:rsid w:val="005B1074"/>
    <w:pPr>
      <w:spacing w:before="240" w:after="240" w:line="240" w:lineRule="auto"/>
      <w:ind w:right="2268"/>
    </w:pPr>
    <w:rPr>
      <w:rFonts w:ascii="Times New Roman" w:eastAsia="Times New Roman" w:hAnsi="Times New Roman" w:cs="Times New Roman"/>
      <w:b/>
      <w:bCs/>
      <w:sz w:val="28"/>
      <w:szCs w:val="28"/>
    </w:rPr>
  </w:style>
  <w:style w:type="paragraph" w:customStyle="1" w:styleId="changei">
    <w:name w:val="changei"/>
    <w:basedOn w:val="a"/>
    <w:uiPriority w:val="99"/>
    <w:rsid w:val="005B1074"/>
    <w:pPr>
      <w:spacing w:after="0" w:line="240" w:lineRule="auto"/>
      <w:ind w:left="1021"/>
    </w:pPr>
    <w:rPr>
      <w:rFonts w:ascii="Times New Roman" w:eastAsia="Times New Roman" w:hAnsi="Times New Roman" w:cs="Times New Roman"/>
      <w:sz w:val="24"/>
      <w:szCs w:val="24"/>
    </w:rPr>
  </w:style>
  <w:style w:type="paragraph" w:customStyle="1" w:styleId="changeadd">
    <w:name w:val="changeadd"/>
    <w:basedOn w:val="a"/>
    <w:uiPriority w:val="99"/>
    <w:rsid w:val="005B1074"/>
    <w:pPr>
      <w:spacing w:after="0" w:line="240" w:lineRule="auto"/>
      <w:ind w:left="1134" w:firstLine="567"/>
      <w:jc w:val="both"/>
    </w:pPr>
    <w:rPr>
      <w:rFonts w:ascii="Times New Roman" w:eastAsia="Times New Roman" w:hAnsi="Times New Roman" w:cs="Times New Roman"/>
      <w:sz w:val="24"/>
      <w:szCs w:val="24"/>
    </w:rPr>
  </w:style>
  <w:style w:type="paragraph" w:customStyle="1" w:styleId="preamble">
    <w:name w:val="preamble"/>
    <w:basedOn w:val="a"/>
    <w:uiPriority w:val="99"/>
    <w:rsid w:val="005B1074"/>
    <w:pPr>
      <w:spacing w:after="0" w:line="240" w:lineRule="auto"/>
      <w:ind w:firstLine="567"/>
      <w:jc w:val="both"/>
    </w:pPr>
    <w:rPr>
      <w:rFonts w:ascii="Times New Roman" w:eastAsia="Times New Roman" w:hAnsi="Times New Roman" w:cs="Times New Roman"/>
      <w:sz w:val="24"/>
      <w:szCs w:val="24"/>
    </w:rPr>
  </w:style>
  <w:style w:type="paragraph" w:customStyle="1" w:styleId="point">
    <w:name w:val="point"/>
    <w:basedOn w:val="a"/>
    <w:rsid w:val="005B1074"/>
    <w:pPr>
      <w:spacing w:after="0" w:line="240" w:lineRule="auto"/>
      <w:ind w:firstLine="567"/>
      <w:jc w:val="both"/>
    </w:pPr>
    <w:rPr>
      <w:rFonts w:ascii="Times New Roman" w:eastAsia="Times New Roman" w:hAnsi="Times New Roman" w:cs="Times New Roman"/>
      <w:sz w:val="24"/>
      <w:szCs w:val="24"/>
    </w:rPr>
  </w:style>
  <w:style w:type="paragraph" w:customStyle="1" w:styleId="snoskiline">
    <w:name w:val="snoskiline"/>
    <w:basedOn w:val="a"/>
    <w:uiPriority w:val="99"/>
    <w:rsid w:val="005B1074"/>
    <w:pPr>
      <w:spacing w:after="0" w:line="240" w:lineRule="auto"/>
      <w:jc w:val="both"/>
    </w:pPr>
    <w:rPr>
      <w:rFonts w:ascii="Times New Roman" w:eastAsia="Times New Roman" w:hAnsi="Times New Roman" w:cs="Times New Roman"/>
      <w:sz w:val="20"/>
      <w:szCs w:val="20"/>
    </w:rPr>
  </w:style>
  <w:style w:type="paragraph" w:customStyle="1" w:styleId="newncpi0">
    <w:name w:val="newncpi0"/>
    <w:basedOn w:val="a"/>
    <w:uiPriority w:val="99"/>
    <w:rsid w:val="005B1074"/>
    <w:pPr>
      <w:spacing w:after="0" w:line="240" w:lineRule="auto"/>
      <w:jc w:val="both"/>
    </w:pPr>
    <w:rPr>
      <w:rFonts w:ascii="Times New Roman" w:eastAsia="Times New Roman" w:hAnsi="Times New Roman" w:cs="Times New Roman"/>
      <w:sz w:val="24"/>
      <w:szCs w:val="24"/>
    </w:rPr>
  </w:style>
  <w:style w:type="paragraph" w:customStyle="1" w:styleId="cap1">
    <w:name w:val="cap1"/>
    <w:basedOn w:val="a"/>
    <w:uiPriority w:val="99"/>
    <w:rsid w:val="005B1074"/>
    <w:pPr>
      <w:spacing w:after="0" w:line="240" w:lineRule="auto"/>
    </w:pPr>
    <w:rPr>
      <w:rFonts w:ascii="Times New Roman" w:eastAsia="Times New Roman" w:hAnsi="Times New Roman" w:cs="Times New Roman"/>
    </w:rPr>
  </w:style>
  <w:style w:type="paragraph" w:customStyle="1" w:styleId="capu1">
    <w:name w:val="capu1"/>
    <w:basedOn w:val="a"/>
    <w:uiPriority w:val="99"/>
    <w:rsid w:val="005B1074"/>
    <w:pPr>
      <w:spacing w:after="120" w:line="240" w:lineRule="auto"/>
    </w:pPr>
    <w:rPr>
      <w:rFonts w:ascii="Times New Roman" w:eastAsia="Times New Roman" w:hAnsi="Times New Roman" w:cs="Times New Roman"/>
    </w:rPr>
  </w:style>
  <w:style w:type="paragraph" w:customStyle="1" w:styleId="withoutpar">
    <w:name w:val="withoutpar"/>
    <w:basedOn w:val="a"/>
    <w:uiPriority w:val="99"/>
    <w:rsid w:val="005B1074"/>
    <w:pPr>
      <w:spacing w:after="60" w:line="240" w:lineRule="auto"/>
      <w:jc w:val="both"/>
    </w:pPr>
    <w:rPr>
      <w:rFonts w:ascii="Times New Roman" w:eastAsia="Times New Roman" w:hAnsi="Times New Roman" w:cs="Times New Roman"/>
      <w:sz w:val="24"/>
      <w:szCs w:val="24"/>
    </w:rPr>
  </w:style>
  <w:style w:type="paragraph" w:customStyle="1" w:styleId="ConsNormal">
    <w:name w:val="ConsNormal"/>
    <w:uiPriority w:val="99"/>
    <w:rsid w:val="005B1074"/>
    <w:pPr>
      <w:widowControl w:val="0"/>
      <w:autoSpaceDE w:val="0"/>
      <w:autoSpaceDN w:val="0"/>
      <w:adjustRightInd w:val="0"/>
      <w:spacing w:after="0" w:line="240" w:lineRule="auto"/>
      <w:ind w:firstLine="720"/>
    </w:pPr>
    <w:rPr>
      <w:rFonts w:ascii="Courier New" w:eastAsia="Times New Roman" w:hAnsi="Courier New" w:cs="Courier New"/>
      <w:sz w:val="24"/>
      <w:szCs w:val="24"/>
    </w:rPr>
  </w:style>
  <w:style w:type="paragraph" w:customStyle="1" w:styleId="ConsPlusCell">
    <w:name w:val="ConsPlusCell"/>
    <w:uiPriority w:val="99"/>
    <w:rsid w:val="005B1074"/>
    <w:pPr>
      <w:autoSpaceDE w:val="0"/>
      <w:autoSpaceDN w:val="0"/>
      <w:adjustRightInd w:val="0"/>
      <w:spacing w:after="0" w:line="240" w:lineRule="auto"/>
    </w:pPr>
    <w:rPr>
      <w:rFonts w:ascii="Arial" w:eastAsia="Times New Roman" w:hAnsi="Arial" w:cs="Arial"/>
      <w:sz w:val="20"/>
      <w:szCs w:val="20"/>
    </w:rPr>
  </w:style>
  <w:style w:type="paragraph" w:customStyle="1" w:styleId="table101">
    <w:name w:val="table101"/>
    <w:basedOn w:val="a"/>
    <w:uiPriority w:val="99"/>
    <w:rsid w:val="005B1074"/>
    <w:pPr>
      <w:spacing w:before="31" w:after="31" w:line="240" w:lineRule="auto"/>
      <w:ind w:left="31" w:right="31"/>
    </w:pPr>
    <w:rPr>
      <w:rFonts w:ascii="Times New Roman" w:eastAsia="Times New Roman" w:hAnsi="Times New Roman" w:cs="Times New Roman"/>
      <w:sz w:val="20"/>
      <w:szCs w:val="20"/>
    </w:rPr>
  </w:style>
  <w:style w:type="paragraph" w:customStyle="1" w:styleId="Point0">
    <w:name w:val="Point"/>
    <w:basedOn w:val="a"/>
    <w:uiPriority w:val="99"/>
    <w:rsid w:val="005B1074"/>
    <w:pPr>
      <w:spacing w:after="0" w:line="240" w:lineRule="auto"/>
      <w:ind w:right="-57" w:firstLine="720"/>
      <w:jc w:val="both"/>
    </w:pPr>
    <w:rPr>
      <w:rFonts w:ascii="Times New Roman" w:eastAsia="Times New Roman" w:hAnsi="Times New Roman" w:cs="Times New Roman"/>
      <w:sz w:val="30"/>
      <w:szCs w:val="20"/>
    </w:rPr>
  </w:style>
  <w:style w:type="paragraph" w:customStyle="1" w:styleId="ConsPlusTitle">
    <w:name w:val="ConsPlusTitle"/>
    <w:uiPriority w:val="99"/>
    <w:rsid w:val="005B107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undline">
    <w:name w:val="undline"/>
    <w:basedOn w:val="a"/>
    <w:uiPriority w:val="99"/>
    <w:rsid w:val="005B1074"/>
    <w:pPr>
      <w:spacing w:after="0" w:line="240" w:lineRule="auto"/>
      <w:jc w:val="both"/>
    </w:pPr>
    <w:rPr>
      <w:rFonts w:ascii="Times New Roman" w:eastAsia="Times New Roman" w:hAnsi="Times New Roman" w:cs="Times New Roman"/>
      <w:sz w:val="20"/>
      <w:szCs w:val="20"/>
    </w:rPr>
  </w:style>
  <w:style w:type="paragraph" w:customStyle="1" w:styleId="10">
    <w:name w:val="Знак1"/>
    <w:basedOn w:val="a"/>
    <w:autoRedefine/>
    <w:uiPriority w:val="99"/>
    <w:rsid w:val="005B1074"/>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rticle">
    <w:name w:val="article"/>
    <w:basedOn w:val="a"/>
    <w:rsid w:val="005B1074"/>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articleintext">
    <w:name w:val="articleintext"/>
    <w:basedOn w:val="a"/>
    <w:rsid w:val="005B1074"/>
    <w:pPr>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5B107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mment">
    <w:name w:val="comment"/>
    <w:basedOn w:val="a"/>
    <w:rsid w:val="005B1074"/>
    <w:pPr>
      <w:spacing w:after="0" w:line="240" w:lineRule="auto"/>
      <w:ind w:firstLine="709"/>
      <w:jc w:val="both"/>
    </w:pPr>
    <w:rPr>
      <w:rFonts w:ascii="Times New Roman" w:eastAsia="Times New Roman" w:hAnsi="Times New Roman" w:cs="Times New Roman"/>
      <w:sz w:val="20"/>
      <w:szCs w:val="20"/>
    </w:rPr>
  </w:style>
  <w:style w:type="paragraph" w:customStyle="1" w:styleId="ncpidel">
    <w:name w:val="ncpidel"/>
    <w:basedOn w:val="a"/>
    <w:uiPriority w:val="99"/>
    <w:rsid w:val="005B1074"/>
    <w:pPr>
      <w:spacing w:after="0" w:line="240" w:lineRule="auto"/>
      <w:ind w:left="1134" w:firstLine="567"/>
      <w:jc w:val="both"/>
    </w:pPr>
    <w:rPr>
      <w:rFonts w:ascii="Times New Roman" w:hAnsi="Times New Roman" w:cs="Times New Roman"/>
      <w:sz w:val="24"/>
      <w:szCs w:val="24"/>
    </w:rPr>
  </w:style>
  <w:style w:type="paragraph" w:customStyle="1" w:styleId="chapter">
    <w:name w:val="chapter"/>
    <w:basedOn w:val="a"/>
    <w:uiPriority w:val="99"/>
    <w:rsid w:val="005B1074"/>
    <w:pPr>
      <w:spacing w:before="240" w:after="240" w:line="240" w:lineRule="auto"/>
      <w:jc w:val="center"/>
    </w:pPr>
    <w:rPr>
      <w:rFonts w:ascii="Times New Roman" w:hAnsi="Times New Roman" w:cs="Times New Roman"/>
      <w:b/>
      <w:bCs/>
      <w:caps/>
      <w:sz w:val="24"/>
      <w:szCs w:val="24"/>
    </w:rPr>
  </w:style>
  <w:style w:type="paragraph" w:customStyle="1" w:styleId="titlep">
    <w:name w:val="titlep"/>
    <w:basedOn w:val="a"/>
    <w:uiPriority w:val="99"/>
    <w:rsid w:val="005B1074"/>
    <w:pPr>
      <w:spacing w:before="240" w:after="240" w:line="240" w:lineRule="auto"/>
      <w:jc w:val="center"/>
    </w:pPr>
    <w:rPr>
      <w:rFonts w:ascii="Times New Roman" w:hAnsi="Times New Roman" w:cs="Times New Roman"/>
      <w:b/>
      <w:bCs/>
      <w:sz w:val="24"/>
      <w:szCs w:val="24"/>
    </w:rPr>
  </w:style>
  <w:style w:type="character" w:customStyle="1" w:styleId="FontStyle51">
    <w:name w:val="Font Style51"/>
    <w:rsid w:val="005B1074"/>
    <w:rPr>
      <w:rFonts w:ascii="Times New Roman" w:hAnsi="Times New Roman" w:cs="Times New Roman" w:hint="default"/>
      <w:sz w:val="24"/>
      <w:szCs w:val="24"/>
    </w:rPr>
  </w:style>
  <w:style w:type="character" w:customStyle="1" w:styleId="name">
    <w:name w:val="name"/>
    <w:rsid w:val="005B1074"/>
    <w:rPr>
      <w:rFonts w:ascii="Times New Roman" w:hAnsi="Times New Roman" w:cs="Times New Roman" w:hint="default"/>
      <w:caps/>
    </w:rPr>
  </w:style>
  <w:style w:type="character" w:customStyle="1" w:styleId="promulgator">
    <w:name w:val="promulgator"/>
    <w:rsid w:val="005B1074"/>
    <w:rPr>
      <w:rFonts w:ascii="Times New Roman" w:hAnsi="Times New Roman" w:cs="Times New Roman" w:hint="default"/>
      <w:caps/>
    </w:rPr>
  </w:style>
  <w:style w:type="character" w:customStyle="1" w:styleId="datepr">
    <w:name w:val="datepr"/>
    <w:rsid w:val="005B1074"/>
    <w:rPr>
      <w:rFonts w:ascii="Times New Roman" w:hAnsi="Times New Roman" w:cs="Times New Roman" w:hint="default"/>
    </w:rPr>
  </w:style>
  <w:style w:type="character" w:customStyle="1" w:styleId="number">
    <w:name w:val="number"/>
    <w:rsid w:val="005B1074"/>
    <w:rPr>
      <w:rFonts w:ascii="Times New Roman" w:hAnsi="Times New Roman" w:cs="Times New Roman" w:hint="default"/>
    </w:rPr>
  </w:style>
  <w:style w:type="character" w:customStyle="1" w:styleId="razr">
    <w:name w:val="razr"/>
    <w:rsid w:val="005B1074"/>
    <w:rPr>
      <w:rFonts w:ascii="Times New Roman" w:hAnsi="Times New Roman" w:cs="Times New Roman" w:hint="default"/>
      <w:spacing w:val="30"/>
    </w:rPr>
  </w:style>
  <w:style w:type="character" w:customStyle="1" w:styleId="post">
    <w:name w:val="post"/>
    <w:rsid w:val="005B1074"/>
    <w:rPr>
      <w:rFonts w:ascii="Times New Roman" w:hAnsi="Times New Roman" w:cs="Times New Roman" w:hint="default"/>
      <w:b/>
      <w:bCs/>
      <w:sz w:val="22"/>
      <w:szCs w:val="22"/>
    </w:rPr>
  </w:style>
  <w:style w:type="character" w:customStyle="1" w:styleId="pers">
    <w:name w:val="pers"/>
    <w:rsid w:val="005B1074"/>
    <w:rPr>
      <w:rFonts w:ascii="Times New Roman" w:hAnsi="Times New Roman" w:cs="Times New Roman" w:hint="default"/>
      <w:b/>
      <w:bCs/>
      <w:sz w:val="22"/>
      <w:szCs w:val="22"/>
    </w:rPr>
  </w:style>
  <w:style w:type="table" w:styleId="af4">
    <w:name w:val="Table Grid"/>
    <w:basedOn w:val="a1"/>
    <w:uiPriority w:val="39"/>
    <w:rsid w:val="005B107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4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2555">
      <w:bodyDiv w:val="1"/>
      <w:marLeft w:val="0"/>
      <w:marRight w:val="0"/>
      <w:marTop w:val="0"/>
      <w:marBottom w:val="0"/>
      <w:divBdr>
        <w:top w:val="none" w:sz="0" w:space="0" w:color="auto"/>
        <w:left w:val="none" w:sz="0" w:space="0" w:color="auto"/>
        <w:bottom w:val="none" w:sz="0" w:space="0" w:color="auto"/>
        <w:right w:val="none" w:sz="0" w:space="0" w:color="auto"/>
      </w:divBdr>
    </w:div>
    <w:div w:id="8514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933A-837C-4202-8306-07F33406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72</Pages>
  <Words>12703</Words>
  <Characters>72411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2024-07-12T14:12:00Z</cp:lastPrinted>
  <dcterms:created xsi:type="dcterms:W3CDTF">2024-05-31T13:27:00Z</dcterms:created>
  <dcterms:modified xsi:type="dcterms:W3CDTF">2024-09-11T14:08:00Z</dcterms:modified>
</cp:coreProperties>
</file>