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74" w:rsidRPr="00AA7986" w:rsidRDefault="00BA1174" w:rsidP="000E0620">
      <w:pPr>
        <w:ind w:left="0"/>
        <w:jc w:val="both"/>
        <w:rPr>
          <w:color w:val="000000" w:themeColor="text1"/>
          <w:sz w:val="72"/>
          <w:szCs w:val="72"/>
        </w:rPr>
      </w:pPr>
    </w:p>
    <w:p w:rsidR="00CF0826" w:rsidRPr="00AA7986" w:rsidRDefault="000E0620" w:rsidP="00BA1174">
      <w:pPr>
        <w:rPr>
          <w:b/>
          <w:color w:val="000000" w:themeColor="text1"/>
          <w:sz w:val="112"/>
          <w:szCs w:val="112"/>
        </w:rPr>
      </w:pPr>
      <w:r>
        <w:rPr>
          <w:b/>
          <w:noProof/>
          <w:color w:val="000000" w:themeColor="text1"/>
          <w:sz w:val="112"/>
          <w:szCs w:val="11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-1111250</wp:posOffset>
            </wp:positionH>
            <wp:positionV relativeFrom="paragraph">
              <wp:posOffset>1685290</wp:posOffset>
            </wp:positionV>
            <wp:extent cx="7677785" cy="7882255"/>
            <wp:effectExtent l="0" t="0" r="0" b="0"/>
            <wp:wrapNone/>
            <wp:docPr id="2" name="Рисунок 2" descr="I:\d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785" cy="788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826" w:rsidRPr="00AA7986">
        <w:rPr>
          <w:b/>
          <w:color w:val="000000" w:themeColor="text1"/>
          <w:sz w:val="112"/>
          <w:szCs w:val="112"/>
          <w:lang w:val="en-US"/>
        </w:rPr>
        <w:t>C</w:t>
      </w:r>
      <w:r w:rsidR="00CF0826" w:rsidRPr="00AA7986">
        <w:rPr>
          <w:b/>
          <w:color w:val="000000" w:themeColor="text1"/>
          <w:sz w:val="112"/>
          <w:szCs w:val="112"/>
        </w:rPr>
        <w:t xml:space="preserve"> </w:t>
      </w:r>
      <w:r>
        <w:rPr>
          <w:b/>
          <w:color w:val="000000" w:themeColor="text1"/>
          <w:sz w:val="112"/>
          <w:szCs w:val="112"/>
        </w:rPr>
        <w:t>2</w:t>
      </w:r>
      <w:r w:rsidR="00D759C6">
        <w:rPr>
          <w:b/>
          <w:color w:val="000000" w:themeColor="text1"/>
          <w:sz w:val="112"/>
          <w:szCs w:val="112"/>
        </w:rPr>
        <w:t>1</w:t>
      </w:r>
      <w:r>
        <w:rPr>
          <w:b/>
          <w:color w:val="000000" w:themeColor="text1"/>
          <w:sz w:val="112"/>
          <w:szCs w:val="112"/>
        </w:rPr>
        <w:t xml:space="preserve"> по </w:t>
      </w:r>
      <w:r w:rsidR="00D759C6">
        <w:rPr>
          <w:b/>
          <w:color w:val="000000" w:themeColor="text1"/>
          <w:sz w:val="112"/>
          <w:szCs w:val="112"/>
        </w:rPr>
        <w:t>28</w:t>
      </w:r>
      <w:r>
        <w:rPr>
          <w:b/>
          <w:color w:val="000000" w:themeColor="text1"/>
          <w:sz w:val="112"/>
          <w:szCs w:val="112"/>
        </w:rPr>
        <w:t xml:space="preserve"> апреля</w:t>
      </w:r>
      <w:r w:rsidR="00CF0826" w:rsidRPr="00AA7986">
        <w:rPr>
          <w:b/>
          <w:color w:val="000000" w:themeColor="text1"/>
          <w:sz w:val="112"/>
          <w:szCs w:val="112"/>
        </w:rPr>
        <w:t xml:space="preserve"> 201</w:t>
      </w:r>
      <w:r w:rsidR="00D34CEF">
        <w:rPr>
          <w:b/>
          <w:color w:val="000000" w:themeColor="text1"/>
          <w:sz w:val="112"/>
          <w:szCs w:val="112"/>
        </w:rPr>
        <w:t>8</w:t>
      </w:r>
      <w:bookmarkStart w:id="0" w:name="_GoBack"/>
      <w:bookmarkEnd w:id="0"/>
      <w:r w:rsidR="00CF0826" w:rsidRPr="00AA7986">
        <w:rPr>
          <w:b/>
          <w:color w:val="000000" w:themeColor="text1"/>
          <w:sz w:val="112"/>
          <w:szCs w:val="112"/>
        </w:rPr>
        <w:t xml:space="preserve"> года</w:t>
      </w:r>
    </w:p>
    <w:p w:rsidR="00CF0826" w:rsidRPr="00AA7986" w:rsidRDefault="00CF0826" w:rsidP="00BA1174">
      <w:pPr>
        <w:rPr>
          <w:b/>
          <w:color w:val="000000" w:themeColor="text1"/>
          <w:sz w:val="72"/>
          <w:szCs w:val="72"/>
        </w:rPr>
      </w:pPr>
    </w:p>
    <w:p w:rsidR="00BA1174" w:rsidRPr="00AA7986" w:rsidRDefault="00CF0826" w:rsidP="00BA1174">
      <w:pPr>
        <w:rPr>
          <w:b/>
          <w:color w:val="000000" w:themeColor="text1"/>
          <w:sz w:val="72"/>
          <w:szCs w:val="72"/>
        </w:rPr>
      </w:pPr>
      <w:r w:rsidRPr="00AA7986">
        <w:rPr>
          <w:b/>
          <w:color w:val="000000" w:themeColor="text1"/>
          <w:sz w:val="72"/>
          <w:szCs w:val="72"/>
        </w:rPr>
        <w:t xml:space="preserve">проводится </w:t>
      </w:r>
      <w:r w:rsidR="000E0620">
        <w:rPr>
          <w:b/>
          <w:color w:val="000000" w:themeColor="text1"/>
          <w:sz w:val="72"/>
          <w:szCs w:val="72"/>
        </w:rPr>
        <w:t>основной этап Республиканской профилактической акции</w:t>
      </w:r>
      <w:r w:rsidRPr="00AA7986">
        <w:rPr>
          <w:b/>
          <w:color w:val="000000" w:themeColor="text1"/>
          <w:sz w:val="72"/>
          <w:szCs w:val="72"/>
        </w:rPr>
        <w:t xml:space="preserve"> «</w:t>
      </w:r>
      <w:r w:rsidR="000E0620">
        <w:rPr>
          <w:b/>
          <w:color w:val="000000" w:themeColor="text1"/>
          <w:sz w:val="72"/>
          <w:szCs w:val="72"/>
        </w:rPr>
        <w:t>Дом без насилия</w:t>
      </w:r>
      <w:r w:rsidRPr="00AA7986">
        <w:rPr>
          <w:b/>
          <w:color w:val="000000" w:themeColor="text1"/>
          <w:sz w:val="72"/>
          <w:szCs w:val="72"/>
        </w:rPr>
        <w:t>»</w:t>
      </w:r>
      <w:r w:rsidR="00BA1174" w:rsidRPr="00AA7986">
        <w:rPr>
          <w:b/>
          <w:color w:val="000000" w:themeColor="text1"/>
          <w:sz w:val="72"/>
          <w:szCs w:val="72"/>
        </w:rPr>
        <w:t xml:space="preserve"> </w:t>
      </w:r>
    </w:p>
    <w:sectPr w:rsidR="00BA1174" w:rsidRPr="00AA7986" w:rsidSect="00DE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174"/>
    <w:rsid w:val="00003B41"/>
    <w:rsid w:val="000173A6"/>
    <w:rsid w:val="000E0620"/>
    <w:rsid w:val="00107700"/>
    <w:rsid w:val="00135CDD"/>
    <w:rsid w:val="00145198"/>
    <w:rsid w:val="00185B08"/>
    <w:rsid w:val="001C7624"/>
    <w:rsid w:val="001D1363"/>
    <w:rsid w:val="0020611E"/>
    <w:rsid w:val="002E15C6"/>
    <w:rsid w:val="002F750C"/>
    <w:rsid w:val="00312DD0"/>
    <w:rsid w:val="0031568B"/>
    <w:rsid w:val="003244FB"/>
    <w:rsid w:val="00385D81"/>
    <w:rsid w:val="00445CFB"/>
    <w:rsid w:val="00497222"/>
    <w:rsid w:val="00497480"/>
    <w:rsid w:val="004A7B3B"/>
    <w:rsid w:val="004B1D98"/>
    <w:rsid w:val="004B6930"/>
    <w:rsid w:val="004B7E77"/>
    <w:rsid w:val="004C0AC2"/>
    <w:rsid w:val="00554120"/>
    <w:rsid w:val="005C1BA1"/>
    <w:rsid w:val="005D07BE"/>
    <w:rsid w:val="00633A96"/>
    <w:rsid w:val="006A2403"/>
    <w:rsid w:val="006D5B95"/>
    <w:rsid w:val="00731866"/>
    <w:rsid w:val="007770CA"/>
    <w:rsid w:val="00784A3D"/>
    <w:rsid w:val="008B5743"/>
    <w:rsid w:val="00925E2D"/>
    <w:rsid w:val="0094200B"/>
    <w:rsid w:val="00997EC1"/>
    <w:rsid w:val="00A41516"/>
    <w:rsid w:val="00A927D7"/>
    <w:rsid w:val="00AA44E5"/>
    <w:rsid w:val="00AA7986"/>
    <w:rsid w:val="00AB4CF9"/>
    <w:rsid w:val="00BA1174"/>
    <w:rsid w:val="00BB0AEA"/>
    <w:rsid w:val="00C51E2B"/>
    <w:rsid w:val="00C761A2"/>
    <w:rsid w:val="00CF0826"/>
    <w:rsid w:val="00D34CEF"/>
    <w:rsid w:val="00D759C6"/>
    <w:rsid w:val="00D83164"/>
    <w:rsid w:val="00D92847"/>
    <w:rsid w:val="00DE3F0C"/>
    <w:rsid w:val="00E15986"/>
    <w:rsid w:val="00EE61A7"/>
    <w:rsid w:val="00FB36A2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6A975-BB74-4EE1-BD44-0E07140C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10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2018-04-13T07:48:00Z</cp:lastPrinted>
  <dcterms:created xsi:type="dcterms:W3CDTF">2016-04-19T14:30:00Z</dcterms:created>
  <dcterms:modified xsi:type="dcterms:W3CDTF">2018-04-13T07:51:00Z</dcterms:modified>
</cp:coreProperties>
</file>