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F4" w:rsidRDefault="00A368F4" w:rsidP="00A368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04F76" w:rsidRPr="00B67F68" w:rsidRDefault="00A04F76" w:rsidP="00A04F76">
      <w:pPr>
        <w:tabs>
          <w:tab w:val="left" w:pos="720"/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Pr="00704F84"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труда и социальной защиты совместно с заинтересованными </w:t>
      </w:r>
      <w:r w:rsidRPr="00C0055E">
        <w:rPr>
          <w:rFonts w:ascii="Times New Roman" w:eastAsia="Times New Roman" w:hAnsi="Times New Roman" w:cs="Times New Roman"/>
          <w:sz w:val="30"/>
          <w:szCs w:val="30"/>
        </w:rPr>
        <w:t>разработана и утверждена</w:t>
      </w:r>
      <w:r w:rsidRPr="00704F84">
        <w:rPr>
          <w:rFonts w:ascii="Times New Roman" w:eastAsia="Times New Roman" w:hAnsi="Times New Roman" w:cs="Times New Roman"/>
          <w:sz w:val="30"/>
          <w:szCs w:val="30"/>
        </w:rPr>
        <w:t xml:space="preserve"> подпрограмм</w:t>
      </w:r>
      <w:r w:rsidRPr="00C0055E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704F84">
        <w:rPr>
          <w:rFonts w:ascii="Times New Roman" w:eastAsia="Times New Roman" w:hAnsi="Times New Roman" w:cs="Times New Roman"/>
          <w:sz w:val="30"/>
          <w:szCs w:val="30"/>
        </w:rPr>
        <w:t xml:space="preserve"> «Доступная среда жизнедеятельности инвалидов и физически ослабленных лиц» Государственной программы «Социал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ьная защита» на 2021–2025 годы. </w:t>
      </w:r>
      <w:r w:rsidRPr="00F026C6">
        <w:rPr>
          <w:rFonts w:ascii="Times New Roman" w:hAnsi="Times New Roman" w:cs="Times New Roman"/>
          <w:spacing w:val="-6"/>
          <w:sz w:val="30"/>
          <w:szCs w:val="30"/>
        </w:rPr>
        <w:t xml:space="preserve">Подпрограммой определены основные направления государственной </w:t>
      </w:r>
      <w:r w:rsidRPr="00F026C6">
        <w:rPr>
          <w:rFonts w:ascii="Times New Roman" w:hAnsi="Times New Roman" w:cs="Times New Roman"/>
          <w:spacing w:val="-2"/>
          <w:sz w:val="30"/>
          <w:szCs w:val="30"/>
        </w:rPr>
        <w:t xml:space="preserve">политики в области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поэтапного </w:t>
      </w:r>
      <w:r w:rsidRPr="00F026C6">
        <w:rPr>
          <w:rFonts w:ascii="Times New Roman" w:hAnsi="Times New Roman" w:cs="Times New Roman"/>
          <w:spacing w:val="-2"/>
          <w:sz w:val="30"/>
          <w:szCs w:val="30"/>
        </w:rPr>
        <w:t xml:space="preserve">обеспечения доступной среды жизнедеятельности с учетом комплексного подхода. </w:t>
      </w:r>
      <w:r w:rsidRPr="00F026C6">
        <w:rPr>
          <w:rFonts w:ascii="Times New Roman" w:hAnsi="Times New Roman" w:cs="Times New Roman"/>
          <w:sz w:val="30"/>
          <w:szCs w:val="30"/>
        </w:rPr>
        <w:t xml:space="preserve">Это </w:t>
      </w:r>
      <w:r w:rsidRPr="00F026C6">
        <w:rPr>
          <w:rFonts w:ascii="Times New Roman" w:hAnsi="Times New Roman" w:cs="Times New Roman"/>
          <w:b/>
          <w:sz w:val="30"/>
          <w:szCs w:val="30"/>
        </w:rPr>
        <w:t>целый комплекс мероприятий</w:t>
      </w:r>
      <w:r w:rsidRPr="00F026C6">
        <w:rPr>
          <w:rFonts w:ascii="Times New Roman" w:hAnsi="Times New Roman" w:cs="Times New Roman"/>
          <w:sz w:val="30"/>
          <w:szCs w:val="30"/>
        </w:rPr>
        <w:t>, посредством которого устраняются все барьеры и опасные участки для людей с нарушениями слуха, зрения, о</w:t>
      </w:r>
      <w:r>
        <w:rPr>
          <w:rFonts w:ascii="Times New Roman" w:hAnsi="Times New Roman" w:cs="Times New Roman"/>
          <w:sz w:val="30"/>
          <w:szCs w:val="30"/>
        </w:rPr>
        <w:t xml:space="preserve">порно-двигательного аппарата и </w:t>
      </w:r>
      <w:r w:rsidRPr="00F026C6">
        <w:rPr>
          <w:rFonts w:ascii="Times New Roman" w:hAnsi="Times New Roman" w:cs="Times New Roman"/>
          <w:sz w:val="30"/>
          <w:szCs w:val="30"/>
        </w:rPr>
        <w:t>достигается за счет строгого следования принципу непрерывности доступной среды и логики ее создания.</w:t>
      </w:r>
    </w:p>
    <w:p w:rsidR="00A368F4" w:rsidRDefault="00A04F76" w:rsidP="00A368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В 2021 году в Слонимском районе продолжаются работы по </w:t>
      </w:r>
      <w:r w:rsidR="00E24239">
        <w:rPr>
          <w:rFonts w:ascii="Times New Roman" w:eastAsia="Times New Roman" w:hAnsi="Times New Roman"/>
          <w:sz w:val="30"/>
          <w:szCs w:val="30"/>
          <w:lang w:eastAsia="ru-RU"/>
        </w:rPr>
        <w:t xml:space="preserve">созданию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доступной среды для инвалидов и физически ослабленных лиц.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>Так в</w:t>
      </w:r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>ГУО «Средняя школа №10 г</w:t>
      </w:r>
      <w:proofErr w:type="gramStart"/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>.С</w:t>
      </w:r>
      <w:proofErr w:type="gramEnd"/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 xml:space="preserve">лонима», ГУО «Средняя школа №4 </w:t>
      </w:r>
      <w:proofErr w:type="spellStart"/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>им.П.И.Батова</w:t>
      </w:r>
      <w:proofErr w:type="spellEnd"/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 xml:space="preserve"> г.</w:t>
      </w:r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>Слонима»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 xml:space="preserve"> установлены вывески шрифтом Брайля; в ГУО «Средняя школа №10 г.</w:t>
      </w:r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>Слонима»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>, ГУО «Средняя школа №9 г.</w:t>
      </w:r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>Слонима»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 xml:space="preserve"> установлены кнопки вызова персонала; в ГУО </w:t>
      </w:r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 xml:space="preserve">«Средняя школа №4 </w:t>
      </w:r>
      <w:proofErr w:type="spellStart"/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>им.П.И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>.Батова</w:t>
      </w:r>
      <w:proofErr w:type="spellEnd"/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>.С</w:t>
      </w:r>
      <w:proofErr w:type="gramEnd"/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>лонима»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производится установка</w:t>
      </w:r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 xml:space="preserve">тактильных </w:t>
      </w:r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>металлически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 xml:space="preserve"> индикатор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="00A368F4" w:rsidRPr="003954CA">
        <w:rPr>
          <w:rFonts w:ascii="Times New Roman" w:eastAsia="Times New Roman" w:hAnsi="Times New Roman"/>
          <w:sz w:val="30"/>
          <w:szCs w:val="30"/>
          <w:lang w:eastAsia="ru-RU"/>
        </w:rPr>
        <w:t xml:space="preserve"> на первую и последнюю ступени лестницы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="00E7099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bookmarkStart w:id="0" w:name="_GoBack"/>
      <w:bookmarkEnd w:id="0"/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r w:rsidR="00A368F4" w:rsidRPr="0003713E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>веска шрифтом Брайля</w:t>
      </w:r>
      <w:r w:rsidR="00A368F4" w:rsidRPr="0003713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 xml:space="preserve">установлена </w:t>
      </w:r>
      <w:r w:rsidR="00A368F4" w:rsidRPr="0003713E">
        <w:rPr>
          <w:rFonts w:ascii="Times New Roman" w:eastAsia="Times New Roman" w:hAnsi="Times New Roman"/>
          <w:sz w:val="30"/>
          <w:szCs w:val="30"/>
          <w:lang w:eastAsia="ru-RU"/>
        </w:rPr>
        <w:t xml:space="preserve">в отделе государственной службы занятости 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>управления по труду, занятости и социальной защите</w:t>
      </w:r>
      <w:r w:rsidR="00A368F4" w:rsidRPr="0003713E">
        <w:rPr>
          <w:rFonts w:ascii="Times New Roman" w:eastAsia="Times New Roman" w:hAnsi="Times New Roman"/>
          <w:sz w:val="30"/>
          <w:szCs w:val="30"/>
          <w:lang w:eastAsia="ru-RU"/>
        </w:rPr>
        <w:t xml:space="preserve"> Слонимского райисп</w:t>
      </w:r>
      <w:r w:rsidR="00A368F4">
        <w:rPr>
          <w:rFonts w:ascii="Times New Roman" w:eastAsia="Times New Roman" w:hAnsi="Times New Roman"/>
          <w:sz w:val="30"/>
          <w:szCs w:val="30"/>
          <w:lang w:eastAsia="ru-RU"/>
        </w:rPr>
        <w:t>олкома.</w:t>
      </w:r>
    </w:p>
    <w:p w:rsidR="00A368F4" w:rsidRDefault="00A368F4" w:rsidP="00A368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Филиал «Автобусный парк №3 г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лонима» ОАО «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Гроднооблавтотранс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» приобрел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низкопольный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автобус для обслуживания городских рейсов, который оснащен откидным трапом для заезда инвалидной коляски. </w:t>
      </w:r>
    </w:p>
    <w:p w:rsidR="00E24239" w:rsidRDefault="00E24239" w:rsidP="00A368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1331B" w:rsidRDefault="0091331B" w:rsidP="00A368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331B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5457825" cy="3246691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24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F4" w:rsidRDefault="0091331B" w:rsidP="00A368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ab/>
      </w:r>
      <w:r w:rsidR="00A368F4">
        <w:rPr>
          <w:rFonts w:ascii="Times New Roman" w:hAnsi="Times New Roman" w:cs="Times New Roman"/>
          <w:sz w:val="30"/>
          <w:szCs w:val="30"/>
        </w:rPr>
        <w:t xml:space="preserve">В городе планомерно обустраиваются пешеходные переходы и тротуары с учетом требований по их адаптации для инвалидов по зрению и инвалидов, использующих при передвижении инвалидное кресло-коляску: по улице </w:t>
      </w:r>
      <w:proofErr w:type="spellStart"/>
      <w:r w:rsidR="00A368F4">
        <w:rPr>
          <w:rFonts w:ascii="Times New Roman" w:hAnsi="Times New Roman" w:cs="Times New Roman"/>
          <w:sz w:val="30"/>
          <w:szCs w:val="30"/>
        </w:rPr>
        <w:t>Леошени</w:t>
      </w:r>
      <w:proofErr w:type="spellEnd"/>
      <w:r w:rsidR="00A368F4">
        <w:rPr>
          <w:rFonts w:ascii="Times New Roman" w:hAnsi="Times New Roman" w:cs="Times New Roman"/>
          <w:sz w:val="30"/>
          <w:szCs w:val="30"/>
        </w:rPr>
        <w:t xml:space="preserve"> на тротуарах в местах примыкания к пешеходным переходам уложена тактильная плитка, опущен бортовой камень, по краю посадочных платформ остановочных пунктов уложена тактильная плитка, ведутся работы по обустройству улиц Пушкина и Мицкевича.</w:t>
      </w:r>
    </w:p>
    <w:p w:rsidR="00E24239" w:rsidRDefault="00E24239" w:rsidP="00A368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68F4" w:rsidRDefault="0091331B" w:rsidP="00A368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1331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343525" cy="3005626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00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239" w:rsidRDefault="00E24239" w:rsidP="00A368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68F4" w:rsidRDefault="00A04F76" w:rsidP="00A368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91331B">
        <w:rPr>
          <w:rFonts w:ascii="Times New Roman" w:hAnsi="Times New Roman" w:cs="Times New Roman"/>
          <w:sz w:val="30"/>
          <w:szCs w:val="30"/>
        </w:rPr>
        <w:t xml:space="preserve">      </w:t>
      </w:r>
      <w:r w:rsidR="00A368F4">
        <w:rPr>
          <w:rFonts w:ascii="Times New Roman" w:hAnsi="Times New Roman" w:cs="Times New Roman"/>
          <w:sz w:val="30"/>
          <w:szCs w:val="30"/>
        </w:rPr>
        <w:t xml:space="preserve">В январе 2021 года введен в эксплуатацию жилой дом, расположенный по адресу: город Слоним, проспект Независимости, 16, оборудованный необходимыми элементами </w:t>
      </w:r>
      <w:proofErr w:type="spellStart"/>
      <w:r w:rsidR="00A368F4">
        <w:rPr>
          <w:rFonts w:ascii="Times New Roman" w:hAnsi="Times New Roman" w:cs="Times New Roman"/>
          <w:sz w:val="30"/>
          <w:szCs w:val="30"/>
        </w:rPr>
        <w:t>безбарьрной</w:t>
      </w:r>
      <w:proofErr w:type="spellEnd"/>
      <w:r w:rsidR="00A368F4">
        <w:rPr>
          <w:rFonts w:ascii="Times New Roman" w:hAnsi="Times New Roman" w:cs="Times New Roman"/>
          <w:sz w:val="30"/>
          <w:szCs w:val="30"/>
        </w:rPr>
        <w:t xml:space="preserve"> среды: уложена тактильная плитка при входе в подъезд, имеется пандус и поручни, установлена платформа для подъема на первый этаж. </w:t>
      </w:r>
    </w:p>
    <w:p w:rsidR="0091331B" w:rsidRDefault="0091331B" w:rsidP="00A368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1331B" w:rsidRDefault="0091331B" w:rsidP="00A368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1331B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715000" cy="32145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F76" w:rsidRPr="00E24239" w:rsidRDefault="00A04F76" w:rsidP="00E2423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04F76" w:rsidRPr="00E24239" w:rsidSect="00E2423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0F9"/>
    <w:rsid w:val="00554800"/>
    <w:rsid w:val="00835BEF"/>
    <w:rsid w:val="0091331B"/>
    <w:rsid w:val="00A04F76"/>
    <w:rsid w:val="00A368F4"/>
    <w:rsid w:val="00E24239"/>
    <w:rsid w:val="00E70998"/>
    <w:rsid w:val="00E9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2021-07-07T12:04:00Z</dcterms:created>
  <dcterms:modified xsi:type="dcterms:W3CDTF">2021-07-07T12:59:00Z</dcterms:modified>
</cp:coreProperties>
</file>