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08" w:rsidRDefault="009A1E0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ПО ЧРЕЗВЫЧАЙНЫМ СИТУАЦИЯМ РЕСПУБЛИКИ БЕЛАРУСЬ</w:t>
      </w:r>
    </w:p>
    <w:p w:rsidR="009A1E08" w:rsidRDefault="009A1E08">
      <w:pPr>
        <w:pStyle w:val="newncpi"/>
        <w:ind w:firstLine="0"/>
        <w:jc w:val="center"/>
      </w:pPr>
      <w:r>
        <w:rPr>
          <w:rStyle w:val="datepr"/>
        </w:rPr>
        <w:t>19 ноября 2012 г.</w:t>
      </w:r>
      <w:r>
        <w:rPr>
          <w:rStyle w:val="number"/>
        </w:rPr>
        <w:t xml:space="preserve"> № 64</w:t>
      </w:r>
    </w:p>
    <w:p w:rsidR="009A1E08" w:rsidRDefault="009A1E08">
      <w:pPr>
        <w:pStyle w:val="title"/>
      </w:pPr>
      <w:r>
        <w:t>О внесении дополнений и изменения в постановление Министерства по чрезвычайным ситуациям Республики Беларусь от 2 декабря 2011 г. № 63</w:t>
      </w:r>
    </w:p>
    <w:p w:rsidR="009A1E08" w:rsidRDefault="009A1E08">
      <w:pPr>
        <w:pStyle w:val="preamble"/>
      </w:pPr>
      <w:r>
        <w:t>На основании подпункта 7.4 пункта 7 Положения о Министерстве по чрезвычайным ситуациям Республики Беларусь, утвержденного Указом Президента Республики Беларусь от 29 декабря 2006 г. № 756 «О некоторых вопросах Министерства по чрезвычайным ситуациям», Министерство по чрезвычайным ситуациям Республики Беларусь ПОСТАНОВЛЯЕТ:</w:t>
      </w:r>
    </w:p>
    <w:p w:rsidR="009A1E08" w:rsidRDefault="009A1E08">
      <w:pPr>
        <w:pStyle w:val="point"/>
      </w:pPr>
      <w:r>
        <w:t>1. Внести в постановление Министерства по чрезвычайным ситуациям Республики Беларусь от 2 декабря 2011 г. № 63 «Об установлении формы справки о работе участника ликвидации последствий катастрофы на Чернобыльской АЭС в зонах радиоактивного загрязнения, а также форм журналов учета выдачи некоторых документов и признании утратившим силу постановления Министерства по чрезвычайным ситуациям Республики Беларусь от 20 октября 2009 г. № 55» (Национальный реестр правовых актов Республики Беларусь, 2011 г., № 143, 8/24561) следующие дополнения и изменение:</w:t>
      </w:r>
    </w:p>
    <w:p w:rsidR="009A1E08" w:rsidRDefault="009A1E08">
      <w:pPr>
        <w:pStyle w:val="underpoint"/>
      </w:pPr>
      <w:r>
        <w:t>1.1. название, абзацы второй и третий пункта 1 после слов «Чернобыльской АЭС» дополнить словами «, других радиационных аварий»;</w:t>
      </w:r>
    </w:p>
    <w:p w:rsidR="009A1E08" w:rsidRDefault="009A1E08">
      <w:pPr>
        <w:pStyle w:val="underpoint"/>
      </w:pPr>
      <w:r>
        <w:t>1.2. приложение 1 к этому постановлению изложить в следующей редакции:</w:t>
      </w:r>
    </w:p>
    <w:p w:rsidR="009A1E08" w:rsidRDefault="009A1E08">
      <w:pPr>
        <w:pStyle w:val="newncpi"/>
      </w:pPr>
      <w:r>
        <w:t> </w:t>
      </w:r>
    </w:p>
    <w:p w:rsidR="009A1E08" w:rsidRDefault="009A1E08">
      <w:pPr>
        <w:pStyle w:val="newncpi"/>
      </w:pPr>
      <w:r>
        <w:t> </w:t>
      </w: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p w:rsidR="00320F9F" w:rsidRDefault="00320F9F">
      <w:pPr>
        <w:pStyle w:val="newncpi"/>
      </w:pPr>
    </w:p>
    <w:tbl>
      <w:tblPr>
        <w:tblStyle w:val="tablencpi"/>
        <w:tblW w:w="5000" w:type="pct"/>
        <w:tblLook w:val="04A0"/>
      </w:tblPr>
      <w:tblGrid>
        <w:gridCol w:w="6486"/>
        <w:gridCol w:w="2895"/>
      </w:tblGrid>
      <w:tr w:rsidR="009A1E08">
        <w:tc>
          <w:tcPr>
            <w:tcW w:w="3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"/>
            </w:pPr>
            <w: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9A1E08" w:rsidRDefault="009A1E08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 xml:space="preserve">по чрезвычайным ситуациям </w:t>
            </w:r>
            <w:r>
              <w:br/>
              <w:t xml:space="preserve">Республики Беларусь </w:t>
            </w:r>
            <w:r>
              <w:br/>
              <w:t>02.12.2011 № 63</w:t>
            </w:r>
            <w:r>
              <w:br/>
              <w:t xml:space="preserve">(в редакции постановления </w:t>
            </w:r>
            <w:r>
              <w:br/>
              <w:t>Министерства</w:t>
            </w:r>
            <w:r>
              <w:br/>
              <w:t xml:space="preserve">по чрезвычайным ситуациям </w:t>
            </w:r>
            <w:r>
              <w:br/>
              <w:t xml:space="preserve">Республики Беларусь </w:t>
            </w:r>
            <w:r>
              <w:br/>
              <w:t xml:space="preserve">19.11.2012 № 64) </w:t>
            </w:r>
          </w:p>
        </w:tc>
      </w:tr>
    </w:tbl>
    <w:p w:rsidR="009A1E08" w:rsidRDefault="009A1E08">
      <w:pPr>
        <w:pStyle w:val="begform"/>
      </w:pPr>
      <w:r>
        <w:t> </w:t>
      </w:r>
    </w:p>
    <w:p w:rsidR="009A1E08" w:rsidRDefault="009A1E08">
      <w:pPr>
        <w:pStyle w:val="onestring"/>
      </w:pPr>
      <w:r>
        <w:t>Форма</w:t>
      </w:r>
    </w:p>
    <w:p w:rsidR="009A1E08" w:rsidRDefault="009A1E08">
      <w:pPr>
        <w:pStyle w:val="titlep"/>
      </w:pPr>
      <w:r>
        <w:t>СПРАВКА</w:t>
      </w:r>
      <w:r>
        <w:br/>
        <w:t>о работе участника ликвидации последствий катастрофы на Чернобыльской АЭС, других радиационных аварий в зонах радиоактивного загрязнения</w:t>
      </w:r>
    </w:p>
    <w:tbl>
      <w:tblPr>
        <w:tblStyle w:val="tablencpi"/>
        <w:tblW w:w="5000" w:type="pct"/>
        <w:tblLook w:val="04A0"/>
      </w:tblPr>
      <w:tblGrid>
        <w:gridCol w:w="3127"/>
        <w:gridCol w:w="3128"/>
        <w:gridCol w:w="3126"/>
      </w:tblGrid>
      <w:tr w:rsidR="009A1E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</w:pPr>
            <w:r>
              <w:t>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  <w:jc w:val="right"/>
            </w:pPr>
            <w:r>
              <w:t>№ ________</w:t>
            </w:r>
          </w:p>
        </w:tc>
      </w:tr>
      <w:tr w:rsidR="009A1E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undline"/>
              <w:ind w:firstLine="357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undline"/>
            </w:pPr>
            <w:r>
              <w:t> </w:t>
            </w:r>
          </w:p>
        </w:tc>
      </w:tr>
      <w:tr w:rsidR="009A1E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undline"/>
              <w:jc w:val="center"/>
            </w:pPr>
            <w:r>
              <w:t>(место составления)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</w:pPr>
            <w:r>
              <w:t> </w:t>
            </w:r>
          </w:p>
        </w:tc>
      </w:tr>
    </w:tbl>
    <w:p w:rsidR="009A1E08" w:rsidRDefault="009A1E08">
      <w:pPr>
        <w:pStyle w:val="newncpi"/>
      </w:pPr>
      <w:r>
        <w:t> </w:t>
      </w:r>
    </w:p>
    <w:p w:rsidR="009A1E08" w:rsidRDefault="009A1E08">
      <w:pPr>
        <w:pStyle w:val="newncpi0"/>
      </w:pPr>
      <w:r>
        <w:t>Дана 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9A1E08" w:rsidRDefault="009A1E08">
      <w:pPr>
        <w:pStyle w:val="newncpi0"/>
      </w:pPr>
      <w:r>
        <w:t>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место жительства (место пребывания) участника ликвидации)</w:t>
      </w:r>
    </w:p>
    <w:p w:rsidR="009A1E08" w:rsidRDefault="009A1E08">
      <w:pPr>
        <w:pStyle w:val="newncpi0"/>
      </w:pPr>
      <w:r>
        <w:t>в том, что он(а) принимал(а) участие в работах по ликвидации последствий катастрофы на Чернобыльской АЭС, других радиационных аварий в период с ___ ___________ 19__ г. по ___ ___________ 19__ г. в ____________________________________________________</w:t>
      </w:r>
    </w:p>
    <w:p w:rsidR="009A1E08" w:rsidRDefault="009A1E08">
      <w:pPr>
        <w:pStyle w:val="undline"/>
        <w:ind w:firstLine="4559"/>
      </w:pPr>
      <w:r>
        <w:t>(название населенного(ых) пункта(ов)</w:t>
      </w:r>
    </w:p>
    <w:p w:rsidR="009A1E08" w:rsidRDefault="009A1E08">
      <w:pPr>
        <w:pStyle w:val="newncpi0"/>
      </w:pPr>
      <w:r>
        <w:t>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с указанием зоны радиоактивного загрязнения на момент осуществления работ)</w:t>
      </w:r>
    </w:p>
    <w:p w:rsidR="009A1E08" w:rsidRDefault="009A1E08">
      <w:pPr>
        <w:pStyle w:val="newncpi0"/>
      </w:pPr>
      <w:r>
        <w:t>в период с ___ ________________ 19__ г. по ___ _______________ 19__ г. в 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(название населенного(ых) пункта(ов)</w:t>
      </w:r>
    </w:p>
    <w:p w:rsidR="009A1E08" w:rsidRDefault="009A1E08">
      <w:pPr>
        <w:pStyle w:val="newncpi0"/>
      </w:pPr>
      <w:r>
        <w:t>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с указанием зоны радиоактивного загрязнения на момент осуществления работ)</w:t>
      </w:r>
    </w:p>
    <w:p w:rsidR="009A1E08" w:rsidRDefault="009A1E08">
      <w:pPr>
        <w:pStyle w:val="newncpi0"/>
      </w:pPr>
      <w:r>
        <w:t>в период с ___ _______________ 19__ г. по ___ ________________ 19__ г. в 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(название населенного(ых) пункта(ов)</w:t>
      </w:r>
    </w:p>
    <w:p w:rsidR="009A1E08" w:rsidRDefault="009A1E08">
      <w:pPr>
        <w:pStyle w:val="newncpi0"/>
      </w:pPr>
      <w:r>
        <w:t>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с указанием зоны радиоактивного загрязнения на момент осуществления работ)</w:t>
      </w:r>
    </w:p>
    <w:p w:rsidR="009A1E08" w:rsidRDefault="009A1E08">
      <w:pPr>
        <w:pStyle w:val="newncpi0"/>
      </w:pPr>
      <w:r>
        <w:t>в период с ___ ______________ 19__ г. по ___ ________________ 19__ г. в 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(название населенного(ых) пункта(ов)</w:t>
      </w:r>
    </w:p>
    <w:p w:rsidR="009A1E08" w:rsidRDefault="009A1E08">
      <w:pPr>
        <w:pStyle w:val="newncpi0"/>
      </w:pPr>
      <w:r>
        <w:t>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с указанием зоны радиоактивного загрязнения на момент осуществления работ)</w:t>
      </w:r>
    </w:p>
    <w:p w:rsidR="009A1E08" w:rsidRDefault="009A1E08">
      <w:pPr>
        <w:pStyle w:val="newncpi0"/>
      </w:pPr>
      <w:r>
        <w:t>Основанием для выдачи настоящей справки являются следующие документы:</w:t>
      </w:r>
    </w:p>
    <w:p w:rsidR="009A1E08" w:rsidRDefault="009A1E08">
      <w:pPr>
        <w:pStyle w:val="newncpi0"/>
      </w:pPr>
      <w:r>
        <w:t>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(документы, подтверждающие участие гражданина в ликвидации последствий</w:t>
      </w:r>
    </w:p>
    <w:p w:rsidR="009A1E08" w:rsidRDefault="009A1E08">
      <w:pPr>
        <w:pStyle w:val="newncpi0"/>
      </w:pPr>
      <w:r>
        <w:t>______________________________________________________________________________</w:t>
      </w:r>
    </w:p>
    <w:p w:rsidR="009A1E08" w:rsidRDefault="009A1E08">
      <w:pPr>
        <w:pStyle w:val="undline"/>
        <w:jc w:val="center"/>
      </w:pPr>
      <w:r>
        <w:t>катастрофы на Чернобыльской АЭС, других радиационных аварий)</w:t>
      </w:r>
    </w:p>
    <w:p w:rsidR="009A1E08" w:rsidRDefault="009A1E08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332"/>
        <w:gridCol w:w="2154"/>
        <w:gridCol w:w="2895"/>
      </w:tblGrid>
      <w:tr w:rsidR="009A1E08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</w:pPr>
            <w:r>
              <w:t>____________________________________</w:t>
            </w:r>
          </w:p>
        </w:tc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  <w:jc w:val="right"/>
            </w:pPr>
            <w:r>
              <w:t>______________________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  <w:tr w:rsidR="009A1E08">
        <w:trPr>
          <w:trHeight w:val="240"/>
        </w:trPr>
        <w:tc>
          <w:tcPr>
            <w:tcW w:w="230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table10"/>
              <w:jc w:val="center"/>
            </w:pPr>
            <w:r>
              <w:t>(наименование должности руководителя государственного органа (организации)</w:t>
            </w:r>
          </w:p>
        </w:tc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9A1E08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A1E08" w:rsidRDefault="009A1E08">
            <w:pPr>
              <w:rPr>
                <w:rFonts w:eastAsiaTheme="minorEastAsia"/>
              </w:rPr>
            </w:pPr>
          </w:p>
        </w:tc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newncpi0"/>
              <w:ind w:firstLine="590"/>
            </w:pPr>
            <w:r>
              <w:t>М.П.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E08" w:rsidRDefault="009A1E08">
            <w:pPr>
              <w:pStyle w:val="table10"/>
            </w:pPr>
            <w:r>
              <w:t> </w:t>
            </w:r>
          </w:p>
        </w:tc>
      </w:tr>
    </w:tbl>
    <w:p w:rsidR="009A1E08" w:rsidRDefault="009A1E08">
      <w:pPr>
        <w:pStyle w:val="endform"/>
      </w:pPr>
      <w:r>
        <w:t> </w:t>
      </w:r>
    </w:p>
    <w:p w:rsidR="009A1E08" w:rsidRDefault="009A1E08">
      <w:pPr>
        <w:pStyle w:val="newncpi"/>
      </w:pPr>
      <w:r>
        <w:t> </w:t>
      </w:r>
    </w:p>
    <w:p w:rsidR="009A1E08" w:rsidRDefault="009A1E08">
      <w:pPr>
        <w:rPr>
          <w:rFonts w:eastAsia="Times New Roman"/>
        </w:rPr>
        <w:sectPr w:rsidR="009A1E08" w:rsidSect="009A1E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38"/>
          <w:pgMar w:top="567" w:right="1134" w:bottom="567" w:left="1417" w:header="567" w:footer="0" w:gutter="0"/>
          <w:cols w:space="720"/>
          <w:docGrid w:linePitch="408"/>
        </w:sectPr>
      </w:pPr>
    </w:p>
    <w:p w:rsidR="009A1E08" w:rsidRDefault="009A1E08">
      <w:pPr>
        <w:pStyle w:val="newncpi"/>
      </w:pPr>
      <w:r>
        <w:lastRenderedPageBreak/>
        <w:t> </w:t>
      </w:r>
    </w:p>
    <w:p w:rsidR="009A1E08" w:rsidRDefault="009A1E08">
      <w:pPr>
        <w:pStyle w:val="underpoint"/>
      </w:pPr>
      <w:r>
        <w:t>1.3. в приложении 2 к этому постановлению:</w:t>
      </w:r>
    </w:p>
    <w:p w:rsidR="009A1E08" w:rsidRDefault="009A1E08">
      <w:pPr>
        <w:pStyle w:val="newncpi"/>
      </w:pPr>
      <w:r>
        <w:t>название после слов «Чернобыльской АЭС» дополнить словами «, других радиационных аварий»;</w:t>
      </w:r>
    </w:p>
    <w:p w:rsidR="009A1E08" w:rsidRDefault="009A1E08">
      <w:pPr>
        <w:pStyle w:val="newncpi"/>
      </w:pPr>
      <w:r>
        <w:t>после слова «отчество» и слов «Место жительства» дополнить соответственно словами «(если таковое имеется)» и «(место пребывания)»;</w:t>
      </w:r>
    </w:p>
    <w:p w:rsidR="009A1E08" w:rsidRDefault="009A1E08">
      <w:pPr>
        <w:pStyle w:val="underpoint"/>
      </w:pPr>
      <w:r>
        <w:t>1.4. в приложении 3 к этому постановлению:</w:t>
      </w:r>
    </w:p>
    <w:p w:rsidR="009A1E08" w:rsidRDefault="009A1E08">
      <w:pPr>
        <w:pStyle w:val="newncpi"/>
      </w:pPr>
      <w:r>
        <w:t>после слова «отчество» и слов «Место жительства» дополнить соответственно словами «(если таковое имеется)» и «(место пребывания)».</w:t>
      </w:r>
    </w:p>
    <w:p w:rsidR="009A1E08" w:rsidRDefault="009A1E08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9A1E08" w:rsidRDefault="009A1E08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9A1E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E08" w:rsidRDefault="009A1E08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E08" w:rsidRDefault="009A1E08">
            <w:pPr>
              <w:pStyle w:val="newncpi0"/>
              <w:jc w:val="right"/>
            </w:pPr>
            <w:r>
              <w:rPr>
                <w:rStyle w:val="pers"/>
              </w:rPr>
              <w:t>В.А.Ващенко</w:t>
            </w:r>
          </w:p>
        </w:tc>
      </w:tr>
    </w:tbl>
    <w:p w:rsidR="009A1E08" w:rsidRDefault="009A1E08">
      <w:pPr>
        <w:pStyle w:val="newncpi0"/>
      </w:pPr>
      <w:r>
        <w:t> </w:t>
      </w:r>
    </w:p>
    <w:p w:rsidR="005119DD" w:rsidRDefault="005119DD"/>
    <w:sectPr w:rsidR="005119DD" w:rsidSect="009A1E08">
      <w:pgSz w:w="11906" w:h="16838"/>
      <w:pgMar w:top="567" w:right="1134" w:bottom="567" w:left="1417" w:header="567" w:footer="0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01" w:rsidRDefault="00273801" w:rsidP="009A1E08">
      <w:r>
        <w:separator/>
      </w:r>
    </w:p>
  </w:endnote>
  <w:endnote w:type="continuationSeparator" w:id="0">
    <w:p w:rsidR="00273801" w:rsidRDefault="00273801" w:rsidP="009A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08" w:rsidRDefault="009A1E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08" w:rsidRDefault="009A1E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454"/>
      <w:gridCol w:w="1500"/>
    </w:tblGrid>
    <w:tr w:rsidR="009A1E08" w:rsidTr="009A1E08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9A1E08" w:rsidRDefault="009A1E0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tcBorders>
            <w:top w:val="single" w:sz="4" w:space="0" w:color="auto"/>
          </w:tcBorders>
          <w:shd w:val="clear" w:color="auto" w:fill="auto"/>
        </w:tcPr>
        <w:p w:rsidR="009A1E08" w:rsidRPr="009A1E08" w:rsidRDefault="009A1E08">
          <w:pPr>
            <w:pStyle w:val="a5"/>
            <w:rPr>
              <w:rFonts w:cs="Times New Roman"/>
              <w:sz w:val="24"/>
            </w:rPr>
          </w:pPr>
          <w:r>
            <w:rPr>
              <w:rFonts w:cs="Times New Roman"/>
              <w:sz w:val="24"/>
            </w:rPr>
            <w:t>ИПС «ЭТАЛОН» версия 6.5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9A1E08" w:rsidRPr="009A1E08" w:rsidRDefault="009A1E08" w:rsidP="009A1E08">
          <w:pPr>
            <w:pStyle w:val="a5"/>
            <w:jc w:val="right"/>
            <w:rPr>
              <w:rFonts w:cs="Times New Roman"/>
              <w:sz w:val="24"/>
            </w:rPr>
          </w:pPr>
          <w:r>
            <w:rPr>
              <w:rFonts w:cs="Times New Roman"/>
              <w:sz w:val="24"/>
            </w:rPr>
            <w:t>24.05.2013</w:t>
          </w:r>
        </w:p>
      </w:tc>
    </w:tr>
    <w:tr w:rsidR="009A1E08" w:rsidTr="009A1E08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9A1E08" w:rsidRDefault="009A1E08">
          <w:pPr>
            <w:pStyle w:val="a5"/>
          </w:pPr>
        </w:p>
      </w:tc>
      <w:tc>
        <w:tcPr>
          <w:tcW w:w="7454" w:type="dxa"/>
        </w:tcPr>
        <w:p w:rsidR="009A1E08" w:rsidRPr="009A1E08" w:rsidRDefault="009A1E08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9A1E08" w:rsidRDefault="009A1E08">
          <w:pPr>
            <w:pStyle w:val="a5"/>
          </w:pPr>
        </w:p>
      </w:tc>
    </w:tr>
  </w:tbl>
  <w:p w:rsidR="009A1E08" w:rsidRDefault="009A1E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01" w:rsidRDefault="00273801" w:rsidP="009A1E08">
      <w:r>
        <w:separator/>
      </w:r>
    </w:p>
  </w:footnote>
  <w:footnote w:type="continuationSeparator" w:id="0">
    <w:p w:rsidR="00273801" w:rsidRDefault="00273801" w:rsidP="009A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08" w:rsidRDefault="009A1E08" w:rsidP="009A21C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E08" w:rsidRDefault="009A1E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08" w:rsidRPr="009A1E08" w:rsidRDefault="009A1E08" w:rsidP="009A21CA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9A1E08">
      <w:rPr>
        <w:rStyle w:val="a7"/>
        <w:rFonts w:cs="Times New Roman"/>
        <w:sz w:val="24"/>
      </w:rPr>
      <w:fldChar w:fldCharType="begin"/>
    </w:r>
    <w:r w:rsidRPr="009A1E08">
      <w:rPr>
        <w:rStyle w:val="a7"/>
        <w:rFonts w:cs="Times New Roman"/>
        <w:sz w:val="24"/>
      </w:rPr>
      <w:instrText xml:space="preserve">PAGE  </w:instrText>
    </w:r>
    <w:r w:rsidRPr="009A1E08">
      <w:rPr>
        <w:rStyle w:val="a7"/>
        <w:rFonts w:cs="Times New Roman"/>
        <w:sz w:val="24"/>
      </w:rPr>
      <w:fldChar w:fldCharType="separate"/>
    </w:r>
    <w:r w:rsidR="00320F9F">
      <w:rPr>
        <w:rStyle w:val="a7"/>
        <w:rFonts w:cs="Times New Roman"/>
        <w:noProof/>
        <w:sz w:val="24"/>
      </w:rPr>
      <w:t>2</w:t>
    </w:r>
    <w:r w:rsidRPr="009A1E08">
      <w:rPr>
        <w:rStyle w:val="a7"/>
        <w:rFonts w:cs="Times New Roman"/>
        <w:sz w:val="24"/>
      </w:rPr>
      <w:fldChar w:fldCharType="end"/>
    </w:r>
  </w:p>
  <w:p w:rsidR="009A1E08" w:rsidRPr="009A1E08" w:rsidRDefault="009A1E08">
    <w:pPr>
      <w:pStyle w:val="a3"/>
      <w:rPr>
        <w:rFonts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08" w:rsidRDefault="009A1E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E08"/>
    <w:rsid w:val="00267F73"/>
    <w:rsid w:val="00273801"/>
    <w:rsid w:val="00320F9F"/>
    <w:rsid w:val="005119DD"/>
    <w:rsid w:val="009A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A1E08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A1E08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A1E08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point">
    <w:name w:val="point"/>
    <w:basedOn w:val="a"/>
    <w:rsid w:val="009A1E0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A1E0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1E0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A1E08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1E08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9A1E08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A1E0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1E08"/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A1E08"/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A1E0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A1E0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1E0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1E0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1E0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1E08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9A1E08"/>
  </w:style>
  <w:style w:type="character" w:customStyle="1" w:styleId="post">
    <w:name w:val="post"/>
    <w:basedOn w:val="a0"/>
    <w:rsid w:val="009A1E0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1E0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A1E08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A1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E08"/>
  </w:style>
  <w:style w:type="paragraph" w:styleId="a5">
    <w:name w:val="footer"/>
    <w:basedOn w:val="a"/>
    <w:link w:val="a6"/>
    <w:uiPriority w:val="99"/>
    <w:semiHidden/>
    <w:unhideWhenUsed/>
    <w:rsid w:val="009A1E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E08"/>
  </w:style>
  <w:style w:type="character" w:styleId="a7">
    <w:name w:val="page number"/>
    <w:basedOn w:val="a0"/>
    <w:uiPriority w:val="99"/>
    <w:semiHidden/>
    <w:unhideWhenUsed/>
    <w:rsid w:val="009A1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4166</Characters>
  <Application>Microsoft Office Word</Application>
  <DocSecurity>0</DocSecurity>
  <Lines>112</Lines>
  <Paragraphs>62</Paragraphs>
  <ScaleCrop>false</ScaleCrop>
  <Company>КТЗСЗ Гродненского ОИК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a.voronyuk</dc:creator>
  <cp:keywords/>
  <dc:description/>
  <cp:lastModifiedBy>a.voronyuk</cp:lastModifiedBy>
  <cp:revision>2</cp:revision>
  <cp:lastPrinted>2013-05-24T06:37:00Z</cp:lastPrinted>
  <dcterms:created xsi:type="dcterms:W3CDTF">2013-05-24T06:38:00Z</dcterms:created>
  <dcterms:modified xsi:type="dcterms:W3CDTF">2013-05-24T06:38:00Z</dcterms:modified>
</cp:coreProperties>
</file>