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BD19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Аддзел</w:t>
      </w:r>
      <w:proofErr w:type="spellEnd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запісу</w:t>
      </w:r>
      <w:proofErr w:type="spellEnd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стану</w:t>
      </w: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(далей –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аддзел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загса)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Слонімскага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раённага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выканаўчага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камітэта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(далей –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райвыканкам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Гродзенскай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вобласці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з'яўляецца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структурным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падраздзяленнем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Слонімскага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райвыканкама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ўваходзіць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у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сістэму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Міністэрства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юстыцыі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Рэспублікі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Беларусь. Па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агульных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пытаннях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сваёй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дзейнасці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падпарадкоўваецца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Слонімскаму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райвыканкаму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а па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пытаннях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рэалізацыі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дзяржаўнай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палітыкі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ў сферы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юстыцыі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Міністэрству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юстыцыі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Рэспублікі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14:paraId="2FB730EA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Асноўнымі</w:t>
      </w:r>
      <w:proofErr w:type="spellEnd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задачамі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аддзела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загса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з'яўляюцца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:</w:t>
      </w:r>
    </w:p>
    <w:p w14:paraId="21DC49C4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 ў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дакладнай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адпаведнасці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з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дзеючым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заканадаўствам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сям'і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як у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інтарэсах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дзяржаўных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так і з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мэтай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аховы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асабістых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маёмасных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1B06A5FE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правядзенне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ўрачыстай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абстаноўцы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грамадзянскіх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абрадаў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звязаных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з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уступленнем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у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нараджэннем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дзяцей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з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рэгістрацыяй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вясельных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юбілеяў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691AC72E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прававая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асвета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насельніцтва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па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пытаннях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заканадаўства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Рэспублікі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Беларусь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сям'і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парадку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стану.</w:t>
      </w:r>
    </w:p>
    <w:p w14:paraId="43581B9C" w14:textId="77777777" w:rsidR="00F91390" w:rsidRPr="00F91390" w:rsidRDefault="00F91390" w:rsidP="00F913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Кіруючыся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Кодэксам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Рэспублікі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Беларусь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сям'і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Палажэннем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парадку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выдачы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дакументаў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(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або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даведак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органамі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якія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рэгіструюць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акты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аддзел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загса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Слонімскага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райвыканкама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ажыццяўляе</w:t>
      </w:r>
      <w:proofErr w:type="spellEnd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наступныя</w:t>
      </w:r>
      <w:proofErr w:type="spellEnd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функцыі</w:t>
      </w:r>
      <w:proofErr w:type="spellEnd"/>
      <w:r w:rsidRPr="00F91390">
        <w:rPr>
          <w:rFonts w:ascii="Times New Roman" w:hAnsi="Times New Roman"/>
          <w:b/>
          <w:bCs/>
          <w:color w:val="000000" w:themeColor="text1"/>
          <w:sz w:val="30"/>
          <w:szCs w:val="30"/>
        </w:rPr>
        <w:t>:</w:t>
      </w:r>
    </w:p>
    <w:p w14:paraId="2627F8BB" w14:textId="70C90DE0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робіць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рэгістрацыю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нараджэння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заключэння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усынаўлення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устанаўлення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бацькоўства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перамены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прозвішча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імені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імені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па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бацьку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смерці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скасавання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ў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адпаведнасці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з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артыкулам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35</w:t>
      </w:r>
      <w:r>
        <w:rPr>
          <w:rFonts w:ascii="Times New Roman" w:hAnsi="Times New Roman"/>
          <w:color w:val="000000" w:themeColor="text1"/>
          <w:sz w:val="30"/>
          <w:szCs w:val="30"/>
        </w:rPr>
        <w:t>¹</w:t>
      </w: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К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одэкса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Рэспублікі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Беларусь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сям'і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скасавання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па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рашэннях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судоў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якія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ўступілі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ў законную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сілу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да 1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верасня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1999 года,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змяняе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выпраўляе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дапаўняе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запісу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анулюе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аднаўляе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запісу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 на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падставе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рашэння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суда,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захоўвае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кнігі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выдае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паўторныя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пасведчанні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стану;</w:t>
      </w:r>
    </w:p>
    <w:p w14:paraId="667DD53B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забяспечвае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ўрачыстую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абстаноўку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нараджэнняў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па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жаданні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асоб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якія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ўступаюць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у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бацькаў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нованароджаныя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046A143A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падае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матэрыялы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складае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заключэння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перамене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грамадзянамі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Рэспублікі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Беларусь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прозвішч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уласных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імён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імёнаў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па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бацьку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749695BC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вядзе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ўстаноўленым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парадку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ўлік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запісаў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праведзеных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у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раёне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4FFB54FE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прадстаўляе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статыстычную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справаздачнасць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у     органы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дзяржаўнай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статыстыкі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77F86C50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правярае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правільнасць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прымянення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дзеючага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заканадаўства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кіраўнікамі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справамі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сельскіх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выканаўчых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камітэтаў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якія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вырабляюць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lastRenderedPageBreak/>
        <w:t>рэгістрацыю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аказвае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ім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дапамогу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ў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гэтай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рабоце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а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таксама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ў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арганізацыі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ўрачыстай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нараджэнняў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10602350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штомесяц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прымае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ад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сельскіх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выканаўчых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камітэтаў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першыя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другія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экзэмпляры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запісаў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правярае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правільнасць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іх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афармлення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53377D6B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праводзіць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семінары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і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інструктаванне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работнікаў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сельскіх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выканаўчых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камітэтаў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якія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рэгіструюць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акты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стану;</w:t>
      </w:r>
    </w:p>
    <w:p w14:paraId="12D3450B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вывучае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абагульняе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распаўсюджвае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станоўчы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вопыт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работы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сельскіх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выканаўчых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камітэтаў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4E0C824C" w14:textId="77777777" w:rsidR="00F91390" w:rsidRPr="00F91390" w:rsidRDefault="00F91390" w:rsidP="00F913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выдае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даведкі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якія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ўтрымліваюць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звесткі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з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запісаў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стану, а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таксама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даведкі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звязаныя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з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другімі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дзеяннямі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дзяржаўных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органаў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 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якія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рэгіструюць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  акты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стану;</w:t>
      </w:r>
    </w:p>
    <w:p w14:paraId="585AA7F4" w14:textId="13613FF2" w:rsidR="009D0691" w:rsidRPr="00F91390" w:rsidRDefault="00F91390" w:rsidP="00F91390">
      <w:pPr>
        <w:spacing w:after="0" w:line="240" w:lineRule="auto"/>
        <w:jc w:val="both"/>
      </w:pPr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праводзіць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сярод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насельніцтв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а</w:t>
      </w:r>
      <w:bookmarkStart w:id="0" w:name="_GoBack"/>
      <w:bookmarkEnd w:id="0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і   ў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працоўных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 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калектывах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растлумачэнне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дзеючага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заканадаўства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шлюбе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сям'і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аб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парадку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рэгістрацыі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актаў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F91390">
        <w:rPr>
          <w:rFonts w:ascii="Times New Roman" w:hAnsi="Times New Roman"/>
          <w:color w:val="000000" w:themeColor="text1"/>
          <w:sz w:val="30"/>
          <w:szCs w:val="30"/>
        </w:rPr>
        <w:t>грамадзянскага</w:t>
      </w:r>
      <w:proofErr w:type="spellEnd"/>
      <w:r w:rsidRPr="00F91390">
        <w:rPr>
          <w:rFonts w:ascii="Times New Roman" w:hAnsi="Times New Roman"/>
          <w:color w:val="000000" w:themeColor="text1"/>
          <w:sz w:val="30"/>
          <w:szCs w:val="30"/>
        </w:rPr>
        <w:t xml:space="preserve"> стану</w:t>
      </w:r>
    </w:p>
    <w:sectPr w:rsidR="009D0691" w:rsidRPr="00F91390" w:rsidSect="00BF39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C"/>
    <w:rsid w:val="009D0691"/>
    <w:rsid w:val="00BF39F2"/>
    <w:rsid w:val="00E9370C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BB0E"/>
  <w15:chartTrackingRefBased/>
  <w15:docId w15:val="{FA606BE8-1F1C-4D21-A393-01AFBC82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39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39F2"/>
    <w:rPr>
      <w:b/>
      <w:bCs/>
    </w:rPr>
  </w:style>
  <w:style w:type="paragraph" w:customStyle="1" w:styleId="a4">
    <w:basedOn w:val="a"/>
    <w:next w:val="a5"/>
    <w:rsid w:val="00BF3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F39F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ЗАГС-2</cp:lastModifiedBy>
  <cp:revision>3</cp:revision>
  <dcterms:created xsi:type="dcterms:W3CDTF">2022-07-18T13:15:00Z</dcterms:created>
  <dcterms:modified xsi:type="dcterms:W3CDTF">2023-06-22T14:15:00Z</dcterms:modified>
</cp:coreProperties>
</file>