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74C" w:rsidRPr="007A774C" w:rsidRDefault="007A774C" w:rsidP="007A774C">
      <w:pPr>
        <w:jc w:val="center"/>
        <w:rPr>
          <w:sz w:val="30"/>
          <w:szCs w:val="30"/>
        </w:rPr>
      </w:pPr>
      <w:r w:rsidRPr="007A774C">
        <w:rPr>
          <w:sz w:val="30"/>
          <w:szCs w:val="30"/>
        </w:rPr>
        <w:t>ИНФОРМАЦИЯ</w:t>
      </w:r>
    </w:p>
    <w:p w:rsidR="007A774C" w:rsidRPr="007A774C" w:rsidRDefault="007A774C" w:rsidP="007A774C">
      <w:pPr>
        <w:jc w:val="center"/>
        <w:rPr>
          <w:sz w:val="30"/>
          <w:szCs w:val="30"/>
        </w:rPr>
      </w:pPr>
      <w:r w:rsidRPr="007A774C">
        <w:rPr>
          <w:sz w:val="30"/>
          <w:szCs w:val="30"/>
        </w:rPr>
        <w:t>О раздельном сборе коммунальных отходов</w:t>
      </w:r>
    </w:p>
    <w:p w:rsidR="007A774C" w:rsidRPr="007A774C" w:rsidRDefault="007A774C" w:rsidP="007A774C">
      <w:pPr>
        <w:rPr>
          <w:b/>
          <w:sz w:val="30"/>
          <w:szCs w:val="30"/>
        </w:rPr>
      </w:pPr>
      <w:r w:rsidRPr="007A774C">
        <w:rPr>
          <w:b/>
          <w:sz w:val="30"/>
          <w:szCs w:val="30"/>
        </w:rPr>
        <w:t xml:space="preserve">1.Места приема вторичных материальных ресурсов Слонимским ГУП ЖКХ </w:t>
      </w:r>
    </w:p>
    <w:tbl>
      <w:tblPr>
        <w:tblStyle w:val="a3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3119"/>
        <w:gridCol w:w="2409"/>
        <w:gridCol w:w="1985"/>
      </w:tblGrid>
      <w:tr w:rsidR="007A774C" w:rsidTr="00D678FD">
        <w:tc>
          <w:tcPr>
            <w:tcW w:w="851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126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  <w:tc>
          <w:tcPr>
            <w:tcW w:w="311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работы</w:t>
            </w:r>
          </w:p>
        </w:tc>
        <w:tc>
          <w:tcPr>
            <w:tcW w:w="240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985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Контактные телефоны</w:t>
            </w:r>
          </w:p>
        </w:tc>
      </w:tr>
      <w:tr w:rsidR="007A774C" w:rsidTr="00D678FD">
        <w:tc>
          <w:tcPr>
            <w:tcW w:w="851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г.Слоним,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1-ой Семилетки,14А</w:t>
            </w:r>
          </w:p>
        </w:tc>
        <w:tc>
          <w:tcPr>
            <w:tcW w:w="311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Понедельник-пятница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8.00 до 17.00 часов,  перерыв на обед 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 13.00 до 14.00 часов.</w:t>
            </w:r>
          </w:p>
          <w:p w:rsidR="007A774C" w:rsidRDefault="00CA3A34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774C">
              <w:rPr>
                <w:sz w:val="28"/>
                <w:szCs w:val="28"/>
              </w:rPr>
              <w:t>уббота,</w:t>
            </w:r>
          </w:p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воскресенье – выходной.</w:t>
            </w:r>
          </w:p>
        </w:tc>
        <w:tc>
          <w:tcPr>
            <w:tcW w:w="2409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Захаревская</w:t>
            </w:r>
            <w:proofErr w:type="spellEnd"/>
            <w:r>
              <w:rPr>
                <w:sz w:val="28"/>
                <w:szCs w:val="28"/>
              </w:rPr>
              <w:t xml:space="preserve"> С.П.</w:t>
            </w:r>
          </w:p>
        </w:tc>
        <w:tc>
          <w:tcPr>
            <w:tcW w:w="1985" w:type="dxa"/>
          </w:tcPr>
          <w:p w:rsidR="007A774C" w:rsidRDefault="007A774C" w:rsidP="00D678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80156245372</w:t>
            </w:r>
          </w:p>
        </w:tc>
      </w:tr>
    </w:tbl>
    <w:p w:rsidR="007A774C" w:rsidRDefault="007A774C" w:rsidP="007A774C">
      <w:pPr>
        <w:rPr>
          <w:sz w:val="28"/>
          <w:szCs w:val="28"/>
        </w:rPr>
      </w:pP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>Принимаемые виды ВМР:</w:t>
      </w:r>
    </w:p>
    <w:p w:rsidR="007A774C" w:rsidRPr="007A774C" w:rsidRDefault="0017527D" w:rsidP="007A774C">
      <w:pPr>
        <w:rPr>
          <w:sz w:val="30"/>
          <w:szCs w:val="30"/>
        </w:rPr>
      </w:pPr>
      <w:r>
        <w:rPr>
          <w:sz w:val="30"/>
          <w:szCs w:val="30"/>
        </w:rPr>
        <w:t>- макулатура – 0,15</w:t>
      </w:r>
      <w:r w:rsidR="007A774C" w:rsidRPr="007A774C">
        <w:rPr>
          <w:sz w:val="30"/>
          <w:szCs w:val="30"/>
        </w:rPr>
        <w:t xml:space="preserve"> руб. За 1 кг.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 xml:space="preserve">- отходы тарного </w:t>
      </w:r>
      <w:proofErr w:type="spellStart"/>
      <w:r w:rsidRPr="007A774C">
        <w:rPr>
          <w:sz w:val="30"/>
          <w:szCs w:val="30"/>
        </w:rPr>
        <w:t>стеклобоя</w:t>
      </w:r>
      <w:proofErr w:type="spellEnd"/>
      <w:r w:rsidR="003D66DC">
        <w:rPr>
          <w:sz w:val="30"/>
          <w:szCs w:val="30"/>
        </w:rPr>
        <w:t xml:space="preserve"> </w:t>
      </w:r>
      <w:r w:rsidRPr="007A774C">
        <w:rPr>
          <w:sz w:val="30"/>
          <w:szCs w:val="30"/>
        </w:rPr>
        <w:t>– 0,10 руб. За 1 кг.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>- отработанные  масла – 0,04 руб. за 1 кг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>- отходы электронного и электрического оборудования  (укомплектованные)</w:t>
      </w:r>
      <w:r w:rsidR="003D66DC">
        <w:rPr>
          <w:sz w:val="30"/>
          <w:szCs w:val="30"/>
        </w:rPr>
        <w:t xml:space="preserve"> </w:t>
      </w:r>
      <w:r w:rsidRPr="007A774C">
        <w:rPr>
          <w:sz w:val="30"/>
          <w:szCs w:val="30"/>
        </w:rPr>
        <w:t xml:space="preserve"> </w:t>
      </w:r>
      <w:r w:rsidR="003D66DC" w:rsidRPr="007A774C">
        <w:rPr>
          <w:sz w:val="30"/>
          <w:szCs w:val="30"/>
        </w:rPr>
        <w:t>–</w:t>
      </w:r>
      <w:r w:rsidR="003D66DC">
        <w:rPr>
          <w:sz w:val="30"/>
          <w:szCs w:val="30"/>
        </w:rPr>
        <w:t xml:space="preserve"> </w:t>
      </w:r>
      <w:r w:rsidR="003D66DC" w:rsidRPr="007A774C">
        <w:rPr>
          <w:sz w:val="30"/>
          <w:szCs w:val="30"/>
        </w:rPr>
        <w:t xml:space="preserve"> </w:t>
      </w:r>
      <w:r w:rsidRPr="007A774C">
        <w:rPr>
          <w:sz w:val="30"/>
          <w:szCs w:val="30"/>
        </w:rPr>
        <w:t xml:space="preserve">0,25 руб. за 1 кг, неукомплектованные бесплатно </w:t>
      </w:r>
    </w:p>
    <w:p w:rsidR="007A774C" w:rsidRPr="007A774C" w:rsidRDefault="007A774C" w:rsidP="007A774C">
      <w:pPr>
        <w:rPr>
          <w:sz w:val="30"/>
          <w:szCs w:val="30"/>
        </w:rPr>
      </w:pPr>
      <w:r w:rsidRPr="007A774C">
        <w:rPr>
          <w:sz w:val="30"/>
          <w:szCs w:val="30"/>
        </w:rPr>
        <w:t xml:space="preserve">- отработанные шины (диаметр не более 120 см и шириной  не более 40 см)  </w:t>
      </w:r>
      <w:r w:rsidR="009168EC" w:rsidRPr="007A774C">
        <w:rPr>
          <w:sz w:val="30"/>
          <w:szCs w:val="30"/>
        </w:rPr>
        <w:t xml:space="preserve">– </w:t>
      </w:r>
      <w:r w:rsidRPr="007A774C">
        <w:rPr>
          <w:sz w:val="30"/>
          <w:szCs w:val="30"/>
        </w:rPr>
        <w:t xml:space="preserve"> бесплатно</w:t>
      </w:r>
    </w:p>
    <w:p w:rsidR="007A774C" w:rsidRPr="007A774C" w:rsidRDefault="007A774C" w:rsidP="007A774C">
      <w:pPr>
        <w:jc w:val="both"/>
        <w:rPr>
          <w:b/>
          <w:sz w:val="30"/>
          <w:szCs w:val="30"/>
        </w:rPr>
      </w:pPr>
    </w:p>
    <w:p w:rsidR="007A774C" w:rsidRPr="007A774C" w:rsidRDefault="007A774C" w:rsidP="007A774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2. </w:t>
      </w:r>
      <w:r w:rsidRPr="007A774C">
        <w:rPr>
          <w:b/>
          <w:sz w:val="30"/>
          <w:szCs w:val="30"/>
        </w:rPr>
        <w:t>Интерактивная карта расположения объектов системы обращения</w:t>
      </w:r>
      <w:r w:rsidRPr="007A774C">
        <w:rPr>
          <w:b/>
          <w:sz w:val="30"/>
          <w:szCs w:val="30"/>
        </w:rPr>
        <w:br/>
        <w:t xml:space="preserve"> с коммунальными отходами г.Слонима и Слонимского района:</w:t>
      </w:r>
    </w:p>
    <w:p w:rsidR="007A774C" w:rsidRPr="005E12D1" w:rsidRDefault="00940696" w:rsidP="007A774C">
      <w:pPr>
        <w:spacing w:before="120"/>
        <w:jc w:val="center"/>
      </w:pPr>
      <w:hyperlink r:id="rId5" w:history="1">
        <w:r w:rsidR="007A774C" w:rsidRPr="005E12D1">
          <w:rPr>
            <w:rStyle w:val="a6"/>
          </w:rPr>
          <w:t>https://bit.ly/2Wms3Ps</w:t>
        </w:r>
      </w:hyperlink>
    </w:p>
    <w:p w:rsidR="007A774C" w:rsidRPr="00B95DE8" w:rsidRDefault="007A774C" w:rsidP="007A774C">
      <w:pPr>
        <w:spacing w:before="120"/>
        <w:jc w:val="center"/>
        <w:rPr>
          <w:sz w:val="28"/>
          <w:szCs w:val="28"/>
        </w:rPr>
      </w:pPr>
      <w:r w:rsidRPr="00B95DE8">
        <w:rPr>
          <w:noProof/>
          <w:sz w:val="28"/>
          <w:szCs w:val="28"/>
        </w:rPr>
        <w:drawing>
          <wp:inline distT="0" distB="0" distL="0" distR="0">
            <wp:extent cx="1609725" cy="2091033"/>
            <wp:effectExtent l="0" t="0" r="0" b="5080"/>
            <wp:docPr id="1" name="Рисунок 5" descr="F:\Слоним Схема\ИНформирование\КОД ГОТОВЫЙ САМЫЙ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лоним Схема\ИНформирование\КОД ГОТОВЫЙ САМЫЙ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306" cy="211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74C" w:rsidRPr="00DB5FCC" w:rsidRDefault="007A774C" w:rsidP="007A774C">
      <w:pPr>
        <w:rPr>
          <w:b/>
          <w:sz w:val="28"/>
          <w:szCs w:val="28"/>
        </w:rPr>
      </w:pPr>
      <w:r w:rsidRPr="00DB5FCC">
        <w:rPr>
          <w:b/>
          <w:sz w:val="28"/>
          <w:szCs w:val="28"/>
        </w:rPr>
        <w:t>3. Станция сортировки твердых коммунальных отходов.</w:t>
      </w:r>
    </w:p>
    <w:p w:rsidR="007A774C" w:rsidRDefault="007A774C" w:rsidP="007A774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Адрес: г.Слоним ул. Брестская, 145А;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Время </w:t>
      </w:r>
      <w:proofErr w:type="gramStart"/>
      <w:r>
        <w:rPr>
          <w:sz w:val="28"/>
          <w:szCs w:val="28"/>
        </w:rPr>
        <w:t>работы:  Понедельник</w:t>
      </w:r>
      <w:proofErr w:type="gramEnd"/>
      <w:r>
        <w:rPr>
          <w:sz w:val="28"/>
          <w:szCs w:val="28"/>
        </w:rPr>
        <w:t>-пятница</w:t>
      </w:r>
      <w:r w:rsidR="00940696">
        <w:rPr>
          <w:sz w:val="28"/>
          <w:szCs w:val="28"/>
        </w:rPr>
        <w:t xml:space="preserve"> </w:t>
      </w:r>
      <w:r>
        <w:rPr>
          <w:sz w:val="28"/>
          <w:szCs w:val="28"/>
        </w:rPr>
        <w:t>с 8.00 до 19.45 часов,  перерыв на обед с 13.00 до 13.45 часов.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ВМР от юридических лиц после заключения договора поставки.</w:t>
      </w:r>
    </w:p>
    <w:p w:rsidR="007A774C" w:rsidRPr="00DB5FCC" w:rsidRDefault="007A774C" w:rsidP="007A774C">
      <w:pPr>
        <w:jc w:val="both"/>
        <w:rPr>
          <w:b/>
          <w:sz w:val="28"/>
          <w:szCs w:val="28"/>
        </w:rPr>
      </w:pPr>
      <w:r w:rsidRPr="00DB5FCC">
        <w:rPr>
          <w:b/>
          <w:sz w:val="28"/>
          <w:szCs w:val="28"/>
        </w:rPr>
        <w:t>4. Полигон твердых коммунальных отходов д. Гриньки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в 3 км. к западу по дороге на г. Зельва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твердые коммунальные отходы на захоронение от физических и юридических лиц по договорам на захоронения.</w:t>
      </w:r>
    </w:p>
    <w:p w:rsidR="007A774C" w:rsidRPr="007A774C" w:rsidRDefault="007A774C" w:rsidP="007A774C">
      <w:pPr>
        <w:pStyle w:val="a8"/>
        <w:rPr>
          <w:b/>
          <w:sz w:val="28"/>
          <w:szCs w:val="28"/>
        </w:rPr>
      </w:pPr>
      <w:r w:rsidRPr="00DB5FCC">
        <w:rPr>
          <w:b/>
          <w:sz w:val="28"/>
          <w:szCs w:val="28"/>
        </w:rPr>
        <w:lastRenderedPageBreak/>
        <w:t xml:space="preserve">5. </w:t>
      </w:r>
      <w:r>
        <w:rPr>
          <w:b/>
          <w:sz w:val="28"/>
          <w:szCs w:val="28"/>
        </w:rPr>
        <w:t xml:space="preserve"> П</w:t>
      </w:r>
      <w:r w:rsidRPr="00DB5FCC">
        <w:rPr>
          <w:b/>
          <w:sz w:val="28"/>
          <w:szCs w:val="28"/>
        </w:rPr>
        <w:t>роизводственное</w:t>
      </w:r>
      <w:r w:rsidRPr="007A77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DB5FCC">
        <w:rPr>
          <w:b/>
          <w:sz w:val="28"/>
          <w:szCs w:val="28"/>
        </w:rPr>
        <w:t>оммунальное унитарное предприятие</w:t>
      </w:r>
      <w:r>
        <w:rPr>
          <w:b/>
          <w:sz w:val="28"/>
          <w:szCs w:val="28"/>
        </w:rPr>
        <w:t xml:space="preserve"> «</w:t>
      </w:r>
      <w:r w:rsidRPr="00DB5FCC">
        <w:rPr>
          <w:b/>
          <w:sz w:val="28"/>
          <w:szCs w:val="28"/>
        </w:rPr>
        <w:t>Слонимски</w:t>
      </w:r>
      <w:r>
        <w:rPr>
          <w:b/>
          <w:sz w:val="28"/>
          <w:szCs w:val="28"/>
        </w:rPr>
        <w:t>й дробильно-сортировочный завод»</w:t>
      </w:r>
    </w:p>
    <w:p w:rsidR="007A774C" w:rsidRDefault="00940696" w:rsidP="007A77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Адрес: Слонимский район, д.</w:t>
      </w:r>
      <w:r w:rsidR="007A774C">
        <w:rPr>
          <w:sz w:val="28"/>
          <w:szCs w:val="28"/>
        </w:rPr>
        <w:t xml:space="preserve"> </w:t>
      </w:r>
      <w:proofErr w:type="spellStart"/>
      <w:r w:rsidR="007A774C">
        <w:rPr>
          <w:sz w:val="28"/>
          <w:szCs w:val="28"/>
        </w:rPr>
        <w:t>Селявичи</w:t>
      </w:r>
      <w:proofErr w:type="spellEnd"/>
      <w:r w:rsidR="007A774C">
        <w:rPr>
          <w:sz w:val="28"/>
          <w:szCs w:val="28"/>
        </w:rPr>
        <w:t>.</w:t>
      </w:r>
    </w:p>
    <w:p w:rsidR="007A774C" w:rsidRPr="00705A0A" w:rsidRDefault="007A774C" w:rsidP="007A774C">
      <w:pPr>
        <w:pStyle w:val="a8"/>
        <w:ind w:firstLine="709"/>
        <w:rPr>
          <w:sz w:val="28"/>
          <w:szCs w:val="28"/>
        </w:rPr>
      </w:pPr>
      <w:r w:rsidRPr="00705A0A">
        <w:rPr>
          <w:sz w:val="28"/>
          <w:szCs w:val="28"/>
        </w:rPr>
        <w:t xml:space="preserve">Оказывает услуги </w:t>
      </w:r>
      <w:r w:rsidRPr="00705A0A">
        <w:rPr>
          <w:rStyle w:val="a9"/>
          <w:b/>
          <w:bCs/>
          <w:sz w:val="28"/>
          <w:szCs w:val="28"/>
        </w:rPr>
        <w:t>по принятию строительных отходов</w:t>
      </w:r>
      <w:r w:rsidRPr="00705A0A">
        <w:rPr>
          <w:sz w:val="28"/>
          <w:szCs w:val="28"/>
        </w:rPr>
        <w:t xml:space="preserve"> для </w:t>
      </w:r>
      <w:bookmarkStart w:id="0" w:name="_GoBack"/>
      <w:bookmarkEnd w:id="0"/>
      <w:r w:rsidRPr="00705A0A">
        <w:rPr>
          <w:sz w:val="28"/>
          <w:szCs w:val="28"/>
        </w:rPr>
        <w:t>рекультивации карьера</w:t>
      </w:r>
      <w:r>
        <w:rPr>
          <w:sz w:val="28"/>
          <w:szCs w:val="28"/>
        </w:rPr>
        <w:t xml:space="preserve"> от физических и юридических  лиц по заключенным договорам.</w:t>
      </w:r>
    </w:p>
    <w:p w:rsidR="007A774C" w:rsidRPr="00705A0A" w:rsidRDefault="007A774C" w:rsidP="007A774C">
      <w:pPr>
        <w:pStyle w:val="a8"/>
        <w:ind w:firstLine="709"/>
        <w:rPr>
          <w:sz w:val="28"/>
          <w:szCs w:val="28"/>
        </w:rPr>
      </w:pPr>
      <w:r w:rsidRPr="00705A0A">
        <w:rPr>
          <w:sz w:val="28"/>
          <w:szCs w:val="28"/>
        </w:rPr>
        <w:t>Стоимость услуги: 4,38 руб</w:t>
      </w:r>
      <w:r>
        <w:rPr>
          <w:sz w:val="28"/>
          <w:szCs w:val="28"/>
        </w:rPr>
        <w:t>.</w:t>
      </w:r>
      <w:r w:rsidRPr="00705A0A">
        <w:rPr>
          <w:sz w:val="28"/>
          <w:szCs w:val="28"/>
        </w:rPr>
        <w:t xml:space="preserve"> за 1 </w:t>
      </w:r>
      <w:r>
        <w:rPr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³</w:t>
      </w:r>
      <w:r w:rsidR="003D66DC">
        <w:rPr>
          <w:rFonts w:ascii="Arial" w:hAnsi="Arial" w:cs="Arial"/>
          <w:sz w:val="28"/>
          <w:szCs w:val="28"/>
        </w:rPr>
        <w:t xml:space="preserve"> </w:t>
      </w:r>
      <w:r w:rsidRPr="00705A0A">
        <w:rPr>
          <w:sz w:val="28"/>
          <w:szCs w:val="28"/>
        </w:rPr>
        <w:t>с НДС.</w:t>
      </w:r>
    </w:p>
    <w:p w:rsidR="007A774C" w:rsidRDefault="007A774C" w:rsidP="007A774C">
      <w:pPr>
        <w:ind w:firstLine="709"/>
        <w:rPr>
          <w:sz w:val="30"/>
          <w:szCs w:val="30"/>
        </w:rPr>
      </w:pPr>
      <w:r w:rsidRPr="00705A0A">
        <w:rPr>
          <w:sz w:val="30"/>
          <w:szCs w:val="30"/>
        </w:rPr>
        <w:t>Режи</w:t>
      </w:r>
      <w:r>
        <w:rPr>
          <w:sz w:val="30"/>
          <w:szCs w:val="30"/>
        </w:rPr>
        <w:t xml:space="preserve">м работы предприятия:  </w:t>
      </w:r>
    </w:p>
    <w:p w:rsidR="007A774C" w:rsidRDefault="007A774C" w:rsidP="007A774C">
      <w:pPr>
        <w:ind w:firstLine="709"/>
        <w:rPr>
          <w:sz w:val="30"/>
          <w:szCs w:val="30"/>
        </w:rPr>
      </w:pPr>
      <w:r>
        <w:rPr>
          <w:sz w:val="30"/>
          <w:szCs w:val="30"/>
        </w:rPr>
        <w:t>09:00 - 17:30</w:t>
      </w:r>
    </w:p>
    <w:p w:rsidR="007A774C" w:rsidRPr="00705A0A" w:rsidRDefault="007A774C" w:rsidP="007A774C">
      <w:pPr>
        <w:ind w:firstLine="709"/>
        <w:rPr>
          <w:sz w:val="28"/>
          <w:szCs w:val="28"/>
        </w:rPr>
      </w:pPr>
      <w:r w:rsidRPr="00705A0A">
        <w:rPr>
          <w:sz w:val="30"/>
          <w:szCs w:val="30"/>
        </w:rPr>
        <w:t>обед: 13:00 -13:30</w:t>
      </w:r>
    </w:p>
    <w:p w:rsidR="007A774C" w:rsidRDefault="007A774C" w:rsidP="007A774C">
      <w:pPr>
        <w:ind w:firstLine="709"/>
        <w:jc w:val="both"/>
        <w:rPr>
          <w:sz w:val="28"/>
          <w:szCs w:val="28"/>
        </w:rPr>
      </w:pPr>
      <w:r w:rsidRPr="00071590">
        <w:rPr>
          <w:sz w:val="28"/>
          <w:szCs w:val="28"/>
        </w:rPr>
        <w:t xml:space="preserve">Контактные телефоны: </w:t>
      </w:r>
      <w:r>
        <w:rPr>
          <w:sz w:val="28"/>
          <w:szCs w:val="28"/>
        </w:rPr>
        <w:t>+375298682726,</w:t>
      </w:r>
      <w:r w:rsidRPr="00071590">
        <w:rPr>
          <w:sz w:val="28"/>
          <w:szCs w:val="28"/>
        </w:rPr>
        <w:t xml:space="preserve"> (01562) 52931, факс 52931. </w:t>
      </w:r>
    </w:p>
    <w:p w:rsidR="007A774C" w:rsidRPr="007A774C" w:rsidRDefault="007A774C" w:rsidP="007A774C">
      <w:pPr>
        <w:ind w:firstLine="709"/>
        <w:jc w:val="both"/>
        <w:rPr>
          <w:sz w:val="28"/>
          <w:szCs w:val="28"/>
          <w:lang w:val="en-US"/>
        </w:rPr>
      </w:pPr>
      <w:r w:rsidRPr="007A774C">
        <w:rPr>
          <w:sz w:val="28"/>
          <w:szCs w:val="28"/>
          <w:lang w:val="en-US"/>
        </w:rPr>
        <w:t xml:space="preserve">E-mail: </w:t>
      </w:r>
      <w:hyperlink r:id="rId7" w:history="1">
        <w:r w:rsidRPr="007A774C">
          <w:rPr>
            <w:rStyle w:val="a6"/>
            <w:sz w:val="28"/>
            <w:szCs w:val="28"/>
            <w:lang w:val="en-US"/>
          </w:rPr>
          <w:t>SDSZ@tut.by</w:t>
        </w:r>
      </w:hyperlink>
    </w:p>
    <w:p w:rsidR="008F3EBA" w:rsidRPr="007A774C" w:rsidRDefault="008F3EBA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7A774C" w:rsidRDefault="007A774C" w:rsidP="00A301BD">
      <w:pPr>
        <w:rPr>
          <w:sz w:val="28"/>
          <w:szCs w:val="28"/>
        </w:rPr>
      </w:pPr>
    </w:p>
    <w:p w:rsidR="009168EC" w:rsidRPr="009168EC" w:rsidRDefault="009168EC" w:rsidP="00A301BD">
      <w:pPr>
        <w:rPr>
          <w:sz w:val="28"/>
          <w:szCs w:val="28"/>
        </w:rPr>
        <w:sectPr w:rsidR="009168EC" w:rsidRPr="009168EC" w:rsidSect="00961E1B">
          <w:pgSz w:w="11906" w:h="16838"/>
          <w:pgMar w:top="454" w:right="567" w:bottom="454" w:left="1701" w:header="709" w:footer="709" w:gutter="0"/>
          <w:cols w:space="708"/>
          <w:docGrid w:linePitch="360"/>
        </w:sectPr>
      </w:pPr>
    </w:p>
    <w:p w:rsidR="007A774C" w:rsidRPr="007A774C" w:rsidRDefault="007A774C" w:rsidP="00A301BD">
      <w:pPr>
        <w:rPr>
          <w:sz w:val="28"/>
          <w:szCs w:val="28"/>
          <w:lang w:val="en-US"/>
        </w:rPr>
      </w:pPr>
    </w:p>
    <w:p w:rsidR="009168EC" w:rsidRPr="007A774C" w:rsidRDefault="009168EC" w:rsidP="009168EC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6</w:t>
      </w:r>
      <w:r w:rsidRPr="007A774C">
        <w:rPr>
          <w:b/>
          <w:sz w:val="30"/>
          <w:szCs w:val="30"/>
        </w:rPr>
        <w:t>.</w:t>
      </w:r>
      <w:r>
        <w:rPr>
          <w:b/>
          <w:sz w:val="30"/>
          <w:szCs w:val="30"/>
        </w:rPr>
        <w:t xml:space="preserve"> </w:t>
      </w:r>
      <w:r w:rsidRPr="009168EC">
        <w:rPr>
          <w:b/>
          <w:sz w:val="30"/>
          <w:szCs w:val="30"/>
        </w:rPr>
        <w:t xml:space="preserve">Места приема вторичных материальных ресурсов Слонимским </w:t>
      </w:r>
      <w:proofErr w:type="gramStart"/>
      <w:r w:rsidRPr="009168EC">
        <w:rPr>
          <w:b/>
          <w:sz w:val="30"/>
          <w:szCs w:val="30"/>
        </w:rPr>
        <w:t>о филиалом</w:t>
      </w:r>
      <w:proofErr w:type="gramEnd"/>
      <w:r w:rsidRPr="009168EC">
        <w:rPr>
          <w:b/>
          <w:sz w:val="30"/>
          <w:szCs w:val="30"/>
        </w:rPr>
        <w:t xml:space="preserve"> Гродненского областного потребительского общества</w:t>
      </w:r>
    </w:p>
    <w:p w:rsidR="009168EC" w:rsidRPr="009168EC" w:rsidRDefault="009168EC" w:rsidP="00A301BD">
      <w:pPr>
        <w:rPr>
          <w:sz w:val="28"/>
          <w:szCs w:val="28"/>
        </w:rPr>
      </w:pPr>
    </w:p>
    <w:tbl>
      <w:tblPr>
        <w:tblW w:w="15592" w:type="dxa"/>
        <w:tblInd w:w="392" w:type="dxa"/>
        <w:tblLook w:val="04A0" w:firstRow="1" w:lastRow="0" w:firstColumn="1" w:lastColumn="0" w:noHBand="0" w:noVBand="1"/>
      </w:tblPr>
      <w:tblGrid>
        <w:gridCol w:w="4268"/>
        <w:gridCol w:w="3827"/>
        <w:gridCol w:w="284"/>
        <w:gridCol w:w="1842"/>
        <w:gridCol w:w="2835"/>
        <w:gridCol w:w="2536"/>
      </w:tblGrid>
      <w:tr w:rsidR="007A774C" w:rsidRPr="007A774C" w:rsidTr="007A774C">
        <w:trPr>
          <w:trHeight w:val="62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Наименование приемного пункта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Местоположение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Контактные телефоны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Ф.И.О. ответственного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74C" w:rsidRPr="007A774C" w:rsidRDefault="007A774C" w:rsidP="00A62B11">
            <w:pPr>
              <w:widowControl/>
              <w:jc w:val="center"/>
              <w:rPr>
                <w:b/>
                <w:color w:val="000000"/>
                <w:sz w:val="20"/>
                <w:szCs w:val="20"/>
              </w:rPr>
            </w:pPr>
            <w:r w:rsidRPr="007A774C">
              <w:rPr>
                <w:b/>
                <w:color w:val="000000"/>
                <w:sz w:val="20"/>
                <w:szCs w:val="20"/>
              </w:rPr>
              <w:t>Вид принимаемых вторичных материальных ресурсов</w:t>
            </w:r>
          </w:p>
        </w:tc>
      </w:tr>
      <w:tr w:rsidR="007A774C" w:rsidRPr="007A774C" w:rsidTr="009168EC">
        <w:trPr>
          <w:trHeight w:val="507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Сектор заготовок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A62B11" w:rsidP="007A774C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г.Слоним, ул.Минский трак</w:t>
            </w:r>
            <w:r w:rsidR="007A774C" w:rsidRPr="007A774C">
              <w:rPr>
                <w:color w:val="000000"/>
                <w:sz w:val="20"/>
                <w:szCs w:val="20"/>
              </w:rPr>
              <w:t>т,32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4-53-91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Крупица </w:t>
            </w:r>
            <w:r>
              <w:rPr>
                <w:color w:val="000000"/>
                <w:sz w:val="20"/>
                <w:szCs w:val="20"/>
              </w:rPr>
              <w:t xml:space="preserve">С.А. </w:t>
            </w:r>
            <w:r w:rsidRPr="007A774C">
              <w:rPr>
                <w:color w:val="000000"/>
                <w:sz w:val="20"/>
                <w:szCs w:val="20"/>
              </w:rPr>
              <w:t xml:space="preserve">8033-311-35-09 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Салейко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А.Н. 8029-169-92-28                                         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отработанные масла</w:t>
            </w:r>
            <w:r w:rsidR="00A62B11">
              <w:rPr>
                <w:color w:val="000000"/>
                <w:sz w:val="20"/>
                <w:szCs w:val="20"/>
              </w:rPr>
              <w:t>,</w:t>
            </w:r>
            <w:r w:rsidR="00A62B11" w:rsidRPr="007A774C">
              <w:rPr>
                <w:sz w:val="30"/>
                <w:szCs w:val="30"/>
              </w:rPr>
              <w:t xml:space="preserve"> </w:t>
            </w:r>
            <w:r w:rsidR="00A62B11" w:rsidRPr="00A62B11">
              <w:rPr>
                <w:sz w:val="20"/>
                <w:szCs w:val="20"/>
              </w:rPr>
              <w:t>отходы электронного и электрического оборудования  (укомплектованные)</w:t>
            </w:r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Приемный пункт стеклопосуды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г. Слоним, ул.Ершова, 52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5-87-51, </w:t>
            </w:r>
          </w:p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8029-961-94-80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Прокопчик Т.В.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Заготовительный пункт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г. Слоним, ул.Ершова, 50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8044-452-34-09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Коронец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Е.И.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Заготовительный пункт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г. Слоним, ул.Школьная, 2 (рынок)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8029-583- 19-77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Сулевская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Г.И.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Заготовительный пункт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Жировичи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Соборная, 32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8044-472-63-46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Свинчук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Р.А.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"Василек"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Василевичи, ул. Центральная,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4-57-25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Ракевич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Костени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Школьная, 60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6-63-96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Карась Т.В.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№15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Павлово,ул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50 лет БССР, 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71-2-39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Шетько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О.Г.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"Родны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Раховичи,ул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12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4-33-09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Курчевская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"Родны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Деревянчицы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Полевая,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6-48-22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Пекарская С.В.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"Родны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Селявичи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,  ул.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Совесткая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5-29-34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Романюк Л.Н.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"Родны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Деревная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Кольцевая, 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4-57-39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Занемонская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В.И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№44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Сеньковщина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 ул. Парковая, 10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4-56-94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Черкас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Магазин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минимаркет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"Родны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Мижевичи, ул. Школьная, 5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4-58-73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Кухарева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В.И.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Магазин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минимаркет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"Родны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Озерница,ул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50 лет БССР, 57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4-78-37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Петушкова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Т.В.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A62B11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lastRenderedPageBreak/>
              <w:t>Магазин "Родны Кут"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Н.Девятковичи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Юбилейная, 46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2-13-23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Рудая О.А.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№43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Костровичи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ул. Мира, 22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2-00-32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Зенько А.В.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№9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Шиловичи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 ул. Танкистов, 56а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21164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Титко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Н.В.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№28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Острово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,  ул.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Снитко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, 76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94-1-39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Жук Г.И.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№35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Драпово,ул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21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4-59-87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Сыантович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Е.П.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№36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Кракотка,ул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89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5-29-37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Петрученя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Т.Н.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№47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аг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Сосновка,ул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Советская, 44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76-5-66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Гордейко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Е.А.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  <w:tr w:rsidR="007A774C" w:rsidRPr="007A774C" w:rsidTr="007A774C">
        <w:trPr>
          <w:trHeight w:val="31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Магазин №18 "Товары повседневного спроса"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Партизановка,ул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>. Центральная, 18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4-39-36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proofErr w:type="spellStart"/>
            <w:r w:rsidRPr="007A774C">
              <w:rPr>
                <w:color w:val="000000"/>
                <w:sz w:val="20"/>
                <w:szCs w:val="20"/>
              </w:rPr>
              <w:t>Быцко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 Н.А.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макулатура, полиэтилен,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пэт</w:t>
            </w:r>
            <w:proofErr w:type="spellEnd"/>
            <w:r w:rsidRPr="007A774C">
              <w:rPr>
                <w:color w:val="000000"/>
                <w:sz w:val="20"/>
                <w:szCs w:val="20"/>
              </w:rPr>
              <w:t xml:space="preserve">/бутылка, </w:t>
            </w:r>
            <w:proofErr w:type="spellStart"/>
            <w:r w:rsidRPr="007A774C">
              <w:rPr>
                <w:color w:val="000000"/>
                <w:sz w:val="20"/>
                <w:szCs w:val="20"/>
              </w:rPr>
              <w:t>стеклобой</w:t>
            </w:r>
            <w:proofErr w:type="spellEnd"/>
          </w:p>
        </w:tc>
      </w:tr>
    </w:tbl>
    <w:p w:rsidR="007A774C" w:rsidRPr="007A774C" w:rsidRDefault="007A774C" w:rsidP="00A301BD">
      <w:pPr>
        <w:rPr>
          <w:sz w:val="20"/>
          <w:szCs w:val="20"/>
        </w:rPr>
      </w:pPr>
    </w:p>
    <w:p w:rsidR="007A774C" w:rsidRPr="007A774C" w:rsidRDefault="007A774C" w:rsidP="00A301BD">
      <w:pPr>
        <w:rPr>
          <w:sz w:val="20"/>
          <w:szCs w:val="20"/>
        </w:rPr>
      </w:pPr>
    </w:p>
    <w:tbl>
      <w:tblPr>
        <w:tblW w:w="9240" w:type="dxa"/>
        <w:tblInd w:w="91" w:type="dxa"/>
        <w:tblLook w:val="04A0" w:firstRow="1" w:lastRow="0" w:firstColumn="1" w:lastColumn="0" w:noHBand="0" w:noVBand="1"/>
      </w:tblPr>
      <w:tblGrid>
        <w:gridCol w:w="6521"/>
        <w:gridCol w:w="1170"/>
        <w:gridCol w:w="1549"/>
      </w:tblGrid>
      <w:tr w:rsidR="007A774C" w:rsidRPr="007A774C" w:rsidTr="00A62B11">
        <w:trPr>
          <w:trHeight w:val="298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74C" w:rsidRPr="007A774C" w:rsidRDefault="00A62B11" w:rsidP="00A62B11">
            <w:pPr>
              <w:widowControl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Закупочные цены на 01.03.2021</w:t>
            </w:r>
            <w:r w:rsidR="007A774C" w:rsidRPr="007A774C">
              <w:rPr>
                <w:b/>
                <w:bCs/>
                <w:color w:val="000000"/>
                <w:sz w:val="20"/>
                <w:szCs w:val="20"/>
              </w:rPr>
              <w:t xml:space="preserve"> на вторичные материальные ресурсы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Макулатура: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A62B11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  <w:r w:rsidR="007A774C" w:rsidRPr="007A774C">
              <w:rPr>
                <w:color w:val="000000"/>
                <w:sz w:val="20"/>
                <w:szCs w:val="20"/>
              </w:rPr>
              <w:t xml:space="preserve">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85,0 руб.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тонну.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Полиэтилен: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15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12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П/</w:t>
            </w:r>
            <w:proofErr w:type="spellStart"/>
            <w:r w:rsidRPr="007A774C">
              <w:rPr>
                <w:b/>
                <w:bCs/>
                <w:color w:val="000000"/>
                <w:sz w:val="20"/>
                <w:szCs w:val="20"/>
              </w:rPr>
              <w:t>эт</w:t>
            </w:r>
            <w:proofErr w:type="spellEnd"/>
            <w:r w:rsidRPr="007A774C">
              <w:rPr>
                <w:b/>
                <w:bCs/>
                <w:color w:val="000000"/>
                <w:sz w:val="20"/>
                <w:szCs w:val="20"/>
              </w:rPr>
              <w:t xml:space="preserve"> бутылка: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3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10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6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Бутылка стеклянная нестандартная: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A774C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10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774C" w:rsidRPr="007A774C" w:rsidRDefault="007A774C" w:rsidP="007A774C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A62B11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 xml:space="preserve">2,0 руб. 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тонну.</w:t>
            </w:r>
          </w:p>
        </w:tc>
      </w:tr>
      <w:tr w:rsidR="00A62B11" w:rsidRPr="007A774C" w:rsidTr="00A62B11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b/>
                <w:bCs/>
                <w:color w:val="000000"/>
                <w:sz w:val="20"/>
                <w:szCs w:val="20"/>
              </w:rPr>
            </w:pPr>
            <w:r w:rsidRPr="007A774C">
              <w:rPr>
                <w:b/>
                <w:bCs/>
                <w:color w:val="000000"/>
                <w:sz w:val="20"/>
                <w:szCs w:val="20"/>
              </w:rPr>
              <w:t>Отработанные масла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62B11" w:rsidRPr="007A774C" w:rsidTr="00A62B11">
        <w:trPr>
          <w:trHeight w:val="279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A62B11" w:rsidRPr="007A774C" w:rsidTr="00A62B11">
        <w:trPr>
          <w:trHeight w:val="270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предприятия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5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  <w:tr w:rsidR="00A62B11" w:rsidRPr="007A774C" w:rsidTr="00A62B11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62B11" w:rsidRPr="007A774C" w:rsidRDefault="00A62B11" w:rsidP="007A774C">
            <w:pPr>
              <w:widowControl/>
              <w:rPr>
                <w:b/>
                <w:color w:val="000000"/>
                <w:sz w:val="20"/>
                <w:szCs w:val="20"/>
              </w:rPr>
            </w:pPr>
            <w:r w:rsidRPr="00CC2E8F">
              <w:rPr>
                <w:b/>
                <w:sz w:val="20"/>
                <w:szCs w:val="20"/>
              </w:rPr>
              <w:t>Отходы электронного и электрического оборудования  (укомплектованные)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7A774C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7A774C">
            <w:pPr>
              <w:widowControl/>
              <w:rPr>
                <w:color w:val="000000"/>
                <w:sz w:val="20"/>
                <w:szCs w:val="20"/>
              </w:rPr>
            </w:pPr>
          </w:p>
        </w:tc>
      </w:tr>
      <w:tr w:rsidR="00A62B11" w:rsidRPr="007A774C" w:rsidTr="007A774C">
        <w:trPr>
          <w:trHeight w:val="315"/>
        </w:trPr>
        <w:tc>
          <w:tcPr>
            <w:tcW w:w="6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от населения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2B11" w:rsidRPr="007A774C" w:rsidRDefault="00A62B11" w:rsidP="00D678FD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Pr="007A774C">
              <w:rPr>
                <w:color w:val="000000"/>
                <w:sz w:val="20"/>
                <w:szCs w:val="20"/>
              </w:rPr>
              <w:t xml:space="preserve"> коп.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B11" w:rsidRPr="007A774C" w:rsidRDefault="00A62B11" w:rsidP="00D678FD">
            <w:pPr>
              <w:widowControl/>
              <w:rPr>
                <w:color w:val="000000"/>
                <w:sz w:val="20"/>
                <w:szCs w:val="20"/>
              </w:rPr>
            </w:pPr>
            <w:r w:rsidRPr="007A774C">
              <w:rPr>
                <w:color w:val="000000"/>
                <w:sz w:val="20"/>
                <w:szCs w:val="20"/>
              </w:rPr>
              <w:t>за 1 кг.</w:t>
            </w:r>
          </w:p>
        </w:tc>
      </w:tr>
    </w:tbl>
    <w:p w:rsidR="007A774C" w:rsidRPr="00A301BD" w:rsidRDefault="007A774C" w:rsidP="00A301BD">
      <w:pPr>
        <w:rPr>
          <w:sz w:val="28"/>
          <w:szCs w:val="28"/>
        </w:rPr>
      </w:pPr>
    </w:p>
    <w:sectPr w:rsidR="007A774C" w:rsidRPr="00A301BD" w:rsidSect="009168EC">
      <w:pgSz w:w="16838" w:h="11906" w:orient="landscape"/>
      <w:pgMar w:top="567" w:right="454" w:bottom="85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4114B"/>
    <w:multiLevelType w:val="hybridMultilevel"/>
    <w:tmpl w:val="EA928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drawingGridHorizontalSpacing w:val="115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E2515"/>
    <w:rsid w:val="00014318"/>
    <w:rsid w:val="00026C41"/>
    <w:rsid w:val="00044C10"/>
    <w:rsid w:val="00063948"/>
    <w:rsid w:val="000974A9"/>
    <w:rsid w:val="000B1885"/>
    <w:rsid w:val="000B742B"/>
    <w:rsid w:val="000C6629"/>
    <w:rsid w:val="000C7F74"/>
    <w:rsid w:val="000F69E8"/>
    <w:rsid w:val="00110613"/>
    <w:rsid w:val="00126BCE"/>
    <w:rsid w:val="00131981"/>
    <w:rsid w:val="00131CD5"/>
    <w:rsid w:val="001648BB"/>
    <w:rsid w:val="00174B0A"/>
    <w:rsid w:val="0017527D"/>
    <w:rsid w:val="001B4AF7"/>
    <w:rsid w:val="001C69B0"/>
    <w:rsid w:val="001D3CC0"/>
    <w:rsid w:val="001F264B"/>
    <w:rsid w:val="001F66A8"/>
    <w:rsid w:val="00205AF9"/>
    <w:rsid w:val="00232360"/>
    <w:rsid w:val="00294EFF"/>
    <w:rsid w:val="002D3276"/>
    <w:rsid w:val="002E2515"/>
    <w:rsid w:val="002E7D46"/>
    <w:rsid w:val="002F40F1"/>
    <w:rsid w:val="002F44F0"/>
    <w:rsid w:val="00311BE9"/>
    <w:rsid w:val="003242BE"/>
    <w:rsid w:val="00353CF0"/>
    <w:rsid w:val="00375AF2"/>
    <w:rsid w:val="00382674"/>
    <w:rsid w:val="003A1ED5"/>
    <w:rsid w:val="003A28D1"/>
    <w:rsid w:val="003B0E85"/>
    <w:rsid w:val="003C236D"/>
    <w:rsid w:val="003D0AC1"/>
    <w:rsid w:val="003D66DC"/>
    <w:rsid w:val="00452B3D"/>
    <w:rsid w:val="00452C15"/>
    <w:rsid w:val="00461846"/>
    <w:rsid w:val="00487631"/>
    <w:rsid w:val="004A314A"/>
    <w:rsid w:val="004A42FB"/>
    <w:rsid w:val="004D5014"/>
    <w:rsid w:val="004D74BB"/>
    <w:rsid w:val="004D7F44"/>
    <w:rsid w:val="00506176"/>
    <w:rsid w:val="005313E6"/>
    <w:rsid w:val="005478AF"/>
    <w:rsid w:val="0055758A"/>
    <w:rsid w:val="005B0D4E"/>
    <w:rsid w:val="005E2865"/>
    <w:rsid w:val="005F1FEA"/>
    <w:rsid w:val="00601E1C"/>
    <w:rsid w:val="00602428"/>
    <w:rsid w:val="00625D2F"/>
    <w:rsid w:val="00633B16"/>
    <w:rsid w:val="0064233E"/>
    <w:rsid w:val="0065780C"/>
    <w:rsid w:val="00694581"/>
    <w:rsid w:val="006E5CA9"/>
    <w:rsid w:val="007106CF"/>
    <w:rsid w:val="0072125A"/>
    <w:rsid w:val="007701F5"/>
    <w:rsid w:val="00771FDA"/>
    <w:rsid w:val="00791B79"/>
    <w:rsid w:val="007A37DE"/>
    <w:rsid w:val="007A774C"/>
    <w:rsid w:val="007B69CF"/>
    <w:rsid w:val="007C121E"/>
    <w:rsid w:val="007C3984"/>
    <w:rsid w:val="007E55CD"/>
    <w:rsid w:val="007F00BD"/>
    <w:rsid w:val="00803C4A"/>
    <w:rsid w:val="00833CB3"/>
    <w:rsid w:val="00840FEF"/>
    <w:rsid w:val="00843BE7"/>
    <w:rsid w:val="00891E6E"/>
    <w:rsid w:val="008A7896"/>
    <w:rsid w:val="008C3F39"/>
    <w:rsid w:val="008E2BFE"/>
    <w:rsid w:val="008F3EBA"/>
    <w:rsid w:val="00903493"/>
    <w:rsid w:val="009168EC"/>
    <w:rsid w:val="00921489"/>
    <w:rsid w:val="00940696"/>
    <w:rsid w:val="00942E8D"/>
    <w:rsid w:val="0095019D"/>
    <w:rsid w:val="00950C77"/>
    <w:rsid w:val="00961E1B"/>
    <w:rsid w:val="00972AA5"/>
    <w:rsid w:val="0098666B"/>
    <w:rsid w:val="009A22FC"/>
    <w:rsid w:val="009D2A7D"/>
    <w:rsid w:val="009E0935"/>
    <w:rsid w:val="009F31A2"/>
    <w:rsid w:val="00A07A75"/>
    <w:rsid w:val="00A1095E"/>
    <w:rsid w:val="00A301BD"/>
    <w:rsid w:val="00A36B71"/>
    <w:rsid w:val="00A62B11"/>
    <w:rsid w:val="00A71492"/>
    <w:rsid w:val="00A83ECE"/>
    <w:rsid w:val="00AA03C2"/>
    <w:rsid w:val="00AA37B4"/>
    <w:rsid w:val="00AA6454"/>
    <w:rsid w:val="00AB44C2"/>
    <w:rsid w:val="00AB6C2D"/>
    <w:rsid w:val="00AC1DB7"/>
    <w:rsid w:val="00AE07C9"/>
    <w:rsid w:val="00AF7F8D"/>
    <w:rsid w:val="00B03656"/>
    <w:rsid w:val="00B42D5D"/>
    <w:rsid w:val="00B63DE7"/>
    <w:rsid w:val="00B6766D"/>
    <w:rsid w:val="00B84004"/>
    <w:rsid w:val="00B942B6"/>
    <w:rsid w:val="00B964BD"/>
    <w:rsid w:val="00BD5F8B"/>
    <w:rsid w:val="00BF3098"/>
    <w:rsid w:val="00BF5A04"/>
    <w:rsid w:val="00C05153"/>
    <w:rsid w:val="00C43DB6"/>
    <w:rsid w:val="00C52644"/>
    <w:rsid w:val="00C7105F"/>
    <w:rsid w:val="00CA3A34"/>
    <w:rsid w:val="00CB578A"/>
    <w:rsid w:val="00CC2E8F"/>
    <w:rsid w:val="00CD65C1"/>
    <w:rsid w:val="00CF0841"/>
    <w:rsid w:val="00D142BF"/>
    <w:rsid w:val="00D15343"/>
    <w:rsid w:val="00D22CA3"/>
    <w:rsid w:val="00D32A88"/>
    <w:rsid w:val="00D85AEE"/>
    <w:rsid w:val="00DD43F7"/>
    <w:rsid w:val="00DD7E36"/>
    <w:rsid w:val="00DF52F6"/>
    <w:rsid w:val="00E26899"/>
    <w:rsid w:val="00E87DFF"/>
    <w:rsid w:val="00EC2B64"/>
    <w:rsid w:val="00ED034B"/>
    <w:rsid w:val="00ED24E2"/>
    <w:rsid w:val="00ED3A38"/>
    <w:rsid w:val="00EF2EAB"/>
    <w:rsid w:val="00EF4D6E"/>
    <w:rsid w:val="00F27C8A"/>
    <w:rsid w:val="00F35F4A"/>
    <w:rsid w:val="00F479D1"/>
    <w:rsid w:val="00F512C4"/>
    <w:rsid w:val="00F75E4C"/>
    <w:rsid w:val="00FB74BB"/>
    <w:rsid w:val="00FE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786C9"/>
  <w15:docId w15:val="{EFF6128B-83BB-4237-BFD9-0BF08253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00A"/>
    <w:pPr>
      <w:widowControl w:val="0"/>
    </w:pPr>
    <w:rPr>
      <w:sz w:val="23"/>
      <w:szCs w:val="23"/>
    </w:rPr>
  </w:style>
  <w:style w:type="paragraph" w:styleId="4">
    <w:name w:val="heading 4"/>
    <w:basedOn w:val="a"/>
    <w:next w:val="a"/>
    <w:link w:val="40"/>
    <w:uiPriority w:val="99"/>
    <w:qFormat/>
    <w:rsid w:val="00452B3D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E200A"/>
    <w:pPr>
      <w:keepNext/>
      <w:widowControl/>
      <w:jc w:val="right"/>
      <w:outlineLvl w:val="6"/>
    </w:pPr>
    <w:rPr>
      <w:b/>
      <w:bCs/>
      <w:cap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E200A"/>
    <w:pPr>
      <w:keepNext/>
      <w:widowControl/>
      <w:jc w:val="center"/>
      <w:outlineLvl w:val="7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452B3D"/>
    <w:rPr>
      <w:rFonts w:ascii="Calibri" w:hAnsi="Calibri" w:cs="Calibr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77C7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7C73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PlusNormal">
    <w:name w:val="ConsPlusNormal"/>
    <w:uiPriority w:val="99"/>
    <w:rsid w:val="00F75E4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75E4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F7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BF3098"/>
    <w:pPr>
      <w:widowControl/>
      <w:tabs>
        <w:tab w:val="left" w:pos="5505"/>
      </w:tabs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77C73"/>
    <w:rPr>
      <w:sz w:val="23"/>
      <w:szCs w:val="23"/>
    </w:rPr>
  </w:style>
  <w:style w:type="paragraph" w:styleId="a4">
    <w:name w:val="Balloon Text"/>
    <w:basedOn w:val="a"/>
    <w:link w:val="a5"/>
    <w:uiPriority w:val="99"/>
    <w:semiHidden/>
    <w:rsid w:val="00D32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7C73"/>
    <w:rPr>
      <w:sz w:val="0"/>
      <w:szCs w:val="0"/>
    </w:rPr>
  </w:style>
  <w:style w:type="character" w:styleId="a6">
    <w:name w:val="Hyperlink"/>
    <w:basedOn w:val="a0"/>
    <w:uiPriority w:val="99"/>
    <w:rsid w:val="000B1885"/>
    <w:rPr>
      <w:color w:val="0000FF"/>
      <w:u w:val="single"/>
    </w:rPr>
  </w:style>
  <w:style w:type="paragraph" w:styleId="a7">
    <w:name w:val="No Spacing"/>
    <w:uiPriority w:val="99"/>
    <w:qFormat/>
    <w:rsid w:val="00AC1DB7"/>
    <w:rPr>
      <w:sz w:val="30"/>
      <w:szCs w:val="30"/>
      <w:lang w:eastAsia="en-US"/>
    </w:rPr>
  </w:style>
  <w:style w:type="character" w:customStyle="1" w:styleId="BodyTextChar">
    <w:name w:val="Body Text Char"/>
    <w:uiPriority w:val="99"/>
    <w:locked/>
    <w:rsid w:val="00F479D1"/>
    <w:rPr>
      <w:sz w:val="28"/>
      <w:szCs w:val="28"/>
      <w:shd w:val="clear" w:color="auto" w:fill="FFFFFF"/>
    </w:rPr>
  </w:style>
  <w:style w:type="paragraph" w:customStyle="1" w:styleId="1">
    <w:name w:val="Знак Знак1 Знак Знак"/>
    <w:basedOn w:val="a"/>
    <w:uiPriority w:val="99"/>
    <w:rsid w:val="00294EFF"/>
    <w:pPr>
      <w:widowControl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7A774C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locked/>
    <w:rsid w:val="007A774C"/>
    <w:rPr>
      <w:i/>
      <w:iCs/>
    </w:rPr>
  </w:style>
  <w:style w:type="paragraph" w:styleId="aa">
    <w:name w:val="List Paragraph"/>
    <w:basedOn w:val="a"/>
    <w:uiPriority w:val="34"/>
    <w:qFormat/>
    <w:rsid w:val="007A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DSZ@tut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hyperlink" Target="https://bit.ly/2Wms3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VIRTUAL_CR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CRUSER</dc:creator>
  <cp:lastModifiedBy>Admin</cp:lastModifiedBy>
  <cp:revision>16</cp:revision>
  <cp:lastPrinted>2017-01-06T12:31:00Z</cp:lastPrinted>
  <dcterms:created xsi:type="dcterms:W3CDTF">2017-04-28T07:55:00Z</dcterms:created>
  <dcterms:modified xsi:type="dcterms:W3CDTF">2021-03-30T12:28:00Z</dcterms:modified>
</cp:coreProperties>
</file>