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0E7" w:rsidRPr="00C4735E" w:rsidRDefault="003E00E7" w:rsidP="00AB42C6">
      <w:pPr>
        <w:ind w:left="-1418" w:right="-143" w:firstLine="0"/>
        <w:jc w:val="center"/>
        <w:textAlignment w:val="baseline"/>
        <w:rPr>
          <w:sz w:val="24"/>
          <w:szCs w:val="24"/>
          <w:lang w:eastAsia="ru-RU"/>
        </w:rPr>
      </w:pPr>
      <w:r w:rsidRPr="00C4735E">
        <w:rPr>
          <w:sz w:val="24"/>
          <w:szCs w:val="24"/>
          <w:lang w:eastAsia="ru-RU"/>
        </w:rPr>
        <w:t>ИНФОРМАЦИЯ</w:t>
      </w:r>
    </w:p>
    <w:p w:rsidR="003E00E7" w:rsidRPr="00C4735E" w:rsidRDefault="003E00E7" w:rsidP="00AB42C6">
      <w:pPr>
        <w:ind w:left="-1418" w:right="-143" w:firstLine="0"/>
        <w:jc w:val="center"/>
        <w:textAlignment w:val="baseline"/>
        <w:rPr>
          <w:sz w:val="24"/>
          <w:szCs w:val="24"/>
          <w:lang w:eastAsia="ru-RU"/>
        </w:rPr>
      </w:pPr>
      <w:r w:rsidRPr="00C4735E">
        <w:rPr>
          <w:sz w:val="24"/>
          <w:szCs w:val="24"/>
          <w:u w:val="single"/>
          <w:lang w:eastAsia="ru-RU"/>
        </w:rPr>
        <w:t>о проведении повторного аукциона с понижающим шагом в 5 процентов от начальной цены продажи незаселенн</w:t>
      </w:r>
      <w:r>
        <w:rPr>
          <w:sz w:val="24"/>
          <w:szCs w:val="24"/>
          <w:u w:val="single"/>
          <w:lang w:eastAsia="ru-RU"/>
        </w:rPr>
        <w:t>ых</w:t>
      </w:r>
      <w:r w:rsidRPr="00C4735E">
        <w:rPr>
          <w:sz w:val="24"/>
          <w:szCs w:val="24"/>
          <w:u w:val="single"/>
          <w:lang w:eastAsia="ru-RU"/>
        </w:rPr>
        <w:t xml:space="preserve"> жил</w:t>
      </w:r>
      <w:r>
        <w:rPr>
          <w:sz w:val="24"/>
          <w:szCs w:val="24"/>
          <w:u w:val="single"/>
          <w:lang w:eastAsia="ru-RU"/>
        </w:rPr>
        <w:t>ых</w:t>
      </w:r>
      <w:r w:rsidRPr="00C4735E">
        <w:rPr>
          <w:sz w:val="24"/>
          <w:szCs w:val="24"/>
          <w:u w:val="single"/>
          <w:lang w:eastAsia="ru-RU"/>
        </w:rPr>
        <w:t xml:space="preserve"> помещени</w:t>
      </w:r>
      <w:r>
        <w:rPr>
          <w:sz w:val="24"/>
          <w:szCs w:val="24"/>
          <w:u w:val="single"/>
          <w:lang w:eastAsia="ru-RU"/>
        </w:rPr>
        <w:t>й</w:t>
      </w:r>
      <w:r w:rsidRPr="00C4735E">
        <w:rPr>
          <w:sz w:val="24"/>
          <w:szCs w:val="24"/>
          <w:u w:val="single"/>
          <w:lang w:eastAsia="ru-RU"/>
        </w:rPr>
        <w:t xml:space="preserve"> в частную собственность в городе Слониме</w:t>
      </w:r>
    </w:p>
    <w:p w:rsidR="003E00E7" w:rsidRPr="00C4735E" w:rsidRDefault="003E00E7" w:rsidP="00AB42C6">
      <w:pPr>
        <w:ind w:left="-1418" w:right="-143"/>
        <w:jc w:val="both"/>
        <w:rPr>
          <w:sz w:val="24"/>
          <w:szCs w:val="24"/>
        </w:rPr>
      </w:pPr>
    </w:p>
    <w:p w:rsidR="003E00E7" w:rsidRPr="00C4735E" w:rsidRDefault="003E00E7" w:rsidP="00AB42C6">
      <w:pPr>
        <w:spacing w:after="200"/>
        <w:ind w:left="-1418" w:right="-143"/>
        <w:jc w:val="both"/>
        <w:rPr>
          <w:sz w:val="24"/>
          <w:szCs w:val="24"/>
          <w:lang w:eastAsia="ru-RU"/>
        </w:rPr>
      </w:pPr>
      <w:r w:rsidRPr="00C4735E">
        <w:rPr>
          <w:sz w:val="24"/>
          <w:szCs w:val="24"/>
        </w:rPr>
        <w:t>Слонимск</w:t>
      </w:r>
      <w:r w:rsidRPr="0050362B">
        <w:rPr>
          <w:sz w:val="24"/>
          <w:szCs w:val="24"/>
        </w:rPr>
        <w:t>ое городское унитарное предприятие жилищно-коммунального хозяйства</w:t>
      </w:r>
      <w:r w:rsidRPr="00C4735E">
        <w:rPr>
          <w:sz w:val="24"/>
          <w:szCs w:val="24"/>
        </w:rPr>
        <w:t xml:space="preserve"> приглашает заинтересованных граждан принять участие в повторном аукционе с применением понижающего шага </w:t>
      </w:r>
      <w:r w:rsidRPr="00C4735E">
        <w:rPr>
          <w:sz w:val="24"/>
          <w:szCs w:val="24"/>
          <w:lang w:eastAsia="ru-RU"/>
        </w:rPr>
        <w:t>в 5 процентов от начальной цены продажи незаселенн</w:t>
      </w:r>
      <w:r>
        <w:rPr>
          <w:sz w:val="24"/>
          <w:szCs w:val="24"/>
          <w:lang w:eastAsia="ru-RU"/>
        </w:rPr>
        <w:t>ых</w:t>
      </w:r>
      <w:r w:rsidRPr="00C4735E">
        <w:rPr>
          <w:sz w:val="24"/>
          <w:szCs w:val="24"/>
          <w:lang w:eastAsia="ru-RU"/>
        </w:rPr>
        <w:t xml:space="preserve"> жил</w:t>
      </w:r>
      <w:r>
        <w:rPr>
          <w:sz w:val="24"/>
          <w:szCs w:val="24"/>
          <w:lang w:eastAsia="ru-RU"/>
        </w:rPr>
        <w:t>ых</w:t>
      </w:r>
      <w:r w:rsidRPr="00C4735E">
        <w:rPr>
          <w:sz w:val="24"/>
          <w:szCs w:val="24"/>
          <w:lang w:eastAsia="ru-RU"/>
        </w:rPr>
        <w:t xml:space="preserve"> помещени</w:t>
      </w:r>
      <w:r>
        <w:rPr>
          <w:sz w:val="24"/>
          <w:szCs w:val="24"/>
          <w:lang w:eastAsia="ru-RU"/>
        </w:rPr>
        <w:t>й</w:t>
      </w:r>
      <w:r w:rsidRPr="00C4735E">
        <w:rPr>
          <w:sz w:val="24"/>
          <w:szCs w:val="24"/>
          <w:lang w:eastAsia="ru-RU"/>
        </w:rPr>
        <w:t xml:space="preserve"> в частную собственность</w:t>
      </w:r>
      <w:r w:rsidRPr="00C4735E">
        <w:rPr>
          <w:sz w:val="24"/>
          <w:szCs w:val="24"/>
        </w:rPr>
        <w:t xml:space="preserve"> в </w:t>
      </w:r>
      <w:proofErr w:type="spellStart"/>
      <w:r w:rsidRPr="00C4735E">
        <w:rPr>
          <w:sz w:val="24"/>
          <w:szCs w:val="24"/>
        </w:rPr>
        <w:t>г.Слониме</w:t>
      </w:r>
      <w:proofErr w:type="spellEnd"/>
      <w:r w:rsidRPr="00C4735E">
        <w:rPr>
          <w:sz w:val="24"/>
          <w:szCs w:val="24"/>
          <w:lang w:eastAsia="ru-RU"/>
        </w:rPr>
        <w:t xml:space="preserve">. Аукцион проводится в </w:t>
      </w:r>
      <w:r w:rsidRPr="00C4735E">
        <w:rPr>
          <w:sz w:val="24"/>
          <w:szCs w:val="24"/>
        </w:rPr>
        <w:t xml:space="preserve">соответствии с Положением о порядке продажи жилых помещений государственного жилищного фонда на аукционе, утвержденным постановлением Совета Министров Республики Беларусь от 17 ноября 2010 г. № 1695 «О мерах по реализации Указа Президента Республики Беларусь от 26 июля 2010 г. № 388». </w:t>
      </w:r>
      <w:r w:rsidRPr="00C4735E">
        <w:rPr>
          <w:sz w:val="24"/>
          <w:szCs w:val="24"/>
          <w:lang w:eastAsia="ru-RU"/>
        </w:rPr>
        <w:t>Установлена минимальная цена продажи жилых помещений (20 процентов от начальной цены).</w:t>
      </w:r>
    </w:p>
    <w:p w:rsidR="003E00E7" w:rsidRPr="0050362B" w:rsidRDefault="003E00E7" w:rsidP="00AB42C6">
      <w:pPr>
        <w:ind w:left="-1418" w:right="-143"/>
        <w:jc w:val="both"/>
        <w:rPr>
          <w:sz w:val="24"/>
          <w:szCs w:val="24"/>
          <w:u w:val="single"/>
        </w:rPr>
      </w:pPr>
      <w:r w:rsidRPr="00C4735E">
        <w:rPr>
          <w:sz w:val="24"/>
          <w:szCs w:val="24"/>
        </w:rPr>
        <w:t xml:space="preserve">Аукцион проводится в соответствии </w:t>
      </w:r>
      <w:r w:rsidRPr="0050362B">
        <w:rPr>
          <w:sz w:val="24"/>
          <w:szCs w:val="24"/>
        </w:rPr>
        <w:t xml:space="preserve">с приказом Слонимского городского унитарного предприятия жилищно-коммунального хозяйства от </w:t>
      </w:r>
      <w:r>
        <w:rPr>
          <w:sz w:val="24"/>
          <w:szCs w:val="24"/>
        </w:rPr>
        <w:t>20 июня 2022</w:t>
      </w:r>
      <w:r w:rsidRPr="0050362B">
        <w:rPr>
          <w:sz w:val="24"/>
          <w:szCs w:val="24"/>
        </w:rPr>
        <w:t xml:space="preserve"> г. № 2</w:t>
      </w:r>
      <w:r>
        <w:rPr>
          <w:sz w:val="24"/>
          <w:szCs w:val="24"/>
        </w:rPr>
        <w:t>24</w:t>
      </w:r>
      <w:r w:rsidRPr="0050362B">
        <w:rPr>
          <w:sz w:val="24"/>
          <w:szCs w:val="24"/>
        </w:rPr>
        <w:t>-х и является открытым. Плата за участие в аукционе не взимается.</w:t>
      </w:r>
    </w:p>
    <w:p w:rsidR="003E00E7" w:rsidRPr="00C4735E" w:rsidRDefault="003E00E7" w:rsidP="00AB42C6">
      <w:pPr>
        <w:ind w:left="-1418" w:right="-143" w:firstLine="0"/>
        <w:jc w:val="both"/>
        <w:rPr>
          <w:sz w:val="24"/>
          <w:szCs w:val="24"/>
          <w:u w:val="single"/>
        </w:rPr>
      </w:pPr>
      <w:r w:rsidRPr="00C4735E">
        <w:rPr>
          <w:sz w:val="24"/>
          <w:szCs w:val="24"/>
          <w:u w:val="single"/>
        </w:rPr>
        <w:t xml:space="preserve">Аукцион состоится </w:t>
      </w:r>
      <w:r w:rsidR="000825E3">
        <w:rPr>
          <w:b/>
          <w:sz w:val="24"/>
          <w:szCs w:val="24"/>
          <w:u w:val="single"/>
        </w:rPr>
        <w:t>9</w:t>
      </w:r>
      <w:r>
        <w:rPr>
          <w:b/>
          <w:sz w:val="24"/>
          <w:szCs w:val="24"/>
          <w:u w:val="single"/>
        </w:rPr>
        <w:t xml:space="preserve"> </w:t>
      </w:r>
      <w:proofErr w:type="spellStart"/>
      <w:r w:rsidR="000825E3">
        <w:rPr>
          <w:b/>
          <w:sz w:val="24"/>
          <w:szCs w:val="24"/>
          <w:u w:val="single"/>
        </w:rPr>
        <w:t>авгучта</w:t>
      </w:r>
      <w:proofErr w:type="spellEnd"/>
      <w:r>
        <w:rPr>
          <w:b/>
          <w:sz w:val="24"/>
          <w:szCs w:val="24"/>
          <w:u w:val="single"/>
        </w:rPr>
        <w:t xml:space="preserve"> 2022</w:t>
      </w:r>
      <w:r w:rsidRPr="00C4735E">
        <w:rPr>
          <w:b/>
          <w:bCs/>
          <w:sz w:val="24"/>
          <w:szCs w:val="24"/>
          <w:u w:val="single"/>
        </w:rPr>
        <w:t xml:space="preserve"> г. в 15.00</w:t>
      </w:r>
      <w:r w:rsidRPr="00C4735E">
        <w:rPr>
          <w:sz w:val="24"/>
          <w:szCs w:val="24"/>
          <w:u w:val="single"/>
        </w:rPr>
        <w:t xml:space="preserve"> по адресу: </w:t>
      </w:r>
      <w:proofErr w:type="spellStart"/>
      <w:r w:rsidRPr="00C4735E">
        <w:rPr>
          <w:sz w:val="24"/>
          <w:szCs w:val="24"/>
          <w:u w:val="single"/>
        </w:rPr>
        <w:t>г.Слоним</w:t>
      </w:r>
      <w:proofErr w:type="spellEnd"/>
      <w:r w:rsidRPr="00C4735E">
        <w:rPr>
          <w:sz w:val="24"/>
          <w:szCs w:val="24"/>
          <w:u w:val="single"/>
        </w:rPr>
        <w:t xml:space="preserve">, </w:t>
      </w:r>
      <w:proofErr w:type="spellStart"/>
      <w:r w:rsidRPr="00C4735E">
        <w:rPr>
          <w:sz w:val="24"/>
          <w:szCs w:val="24"/>
          <w:u w:val="single"/>
        </w:rPr>
        <w:t>ул.</w:t>
      </w:r>
      <w:r w:rsidRPr="0050362B">
        <w:rPr>
          <w:sz w:val="24"/>
          <w:szCs w:val="24"/>
          <w:u w:val="single"/>
        </w:rPr>
        <w:t>Брестская</w:t>
      </w:r>
      <w:proofErr w:type="spellEnd"/>
      <w:r w:rsidRPr="00C4735E">
        <w:rPr>
          <w:sz w:val="24"/>
          <w:szCs w:val="24"/>
          <w:u w:val="single"/>
        </w:rPr>
        <w:t xml:space="preserve">, </w:t>
      </w:r>
      <w:r w:rsidRPr="0050362B">
        <w:rPr>
          <w:sz w:val="24"/>
          <w:szCs w:val="24"/>
          <w:u w:val="single"/>
        </w:rPr>
        <w:t>103В</w:t>
      </w:r>
      <w:r w:rsidRPr="00C4735E">
        <w:rPr>
          <w:sz w:val="24"/>
          <w:szCs w:val="24"/>
          <w:u w:val="single"/>
        </w:rPr>
        <w:t xml:space="preserve">, </w:t>
      </w:r>
      <w:proofErr w:type="spellStart"/>
      <w:r w:rsidRPr="00C4735E">
        <w:rPr>
          <w:sz w:val="24"/>
          <w:szCs w:val="24"/>
          <w:u w:val="single"/>
        </w:rPr>
        <w:t>каб</w:t>
      </w:r>
      <w:proofErr w:type="spellEnd"/>
      <w:r w:rsidRPr="00C4735E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 xml:space="preserve"> №</w:t>
      </w:r>
      <w:r w:rsidRPr="00C4735E">
        <w:rPr>
          <w:sz w:val="24"/>
          <w:szCs w:val="24"/>
          <w:u w:val="single"/>
        </w:rPr>
        <w:t>1</w:t>
      </w:r>
      <w:r w:rsidRPr="0050362B">
        <w:rPr>
          <w:sz w:val="24"/>
          <w:szCs w:val="24"/>
          <w:u w:val="single"/>
        </w:rPr>
        <w:t>8</w:t>
      </w:r>
      <w:r w:rsidRPr="00C4735E">
        <w:rPr>
          <w:sz w:val="24"/>
          <w:szCs w:val="24"/>
          <w:u w:val="single"/>
        </w:rPr>
        <w:t xml:space="preserve">. </w:t>
      </w:r>
    </w:p>
    <w:p w:rsidR="003E00E7" w:rsidRPr="00C4735E" w:rsidRDefault="003E00E7" w:rsidP="00AB42C6">
      <w:pPr>
        <w:ind w:left="-1418" w:right="-143"/>
        <w:jc w:val="both"/>
        <w:rPr>
          <w:b/>
          <w:bCs/>
          <w:i/>
          <w:iCs/>
          <w:sz w:val="24"/>
          <w:szCs w:val="24"/>
          <w:u w:val="single"/>
        </w:rPr>
      </w:pPr>
      <w:r w:rsidRPr="00C4735E">
        <w:rPr>
          <w:b/>
          <w:bCs/>
          <w:i/>
          <w:iCs/>
          <w:sz w:val="24"/>
          <w:szCs w:val="24"/>
        </w:rPr>
        <w:t xml:space="preserve">Заявление на участие в аукционе принимаются по адресу: </w:t>
      </w:r>
      <w:proofErr w:type="spellStart"/>
      <w:r w:rsidRPr="00C4735E">
        <w:rPr>
          <w:b/>
          <w:bCs/>
          <w:i/>
          <w:iCs/>
          <w:sz w:val="24"/>
          <w:szCs w:val="24"/>
          <w:u w:val="single"/>
        </w:rPr>
        <w:t>г.Слоним</w:t>
      </w:r>
      <w:proofErr w:type="spellEnd"/>
      <w:r w:rsidRPr="00C4735E">
        <w:rPr>
          <w:b/>
          <w:bCs/>
          <w:i/>
          <w:iCs/>
          <w:sz w:val="24"/>
          <w:szCs w:val="24"/>
          <w:u w:val="single"/>
        </w:rPr>
        <w:t xml:space="preserve">, </w:t>
      </w:r>
      <w:proofErr w:type="spellStart"/>
      <w:r w:rsidRPr="00C4735E">
        <w:rPr>
          <w:b/>
          <w:bCs/>
          <w:i/>
          <w:iCs/>
          <w:sz w:val="24"/>
          <w:szCs w:val="24"/>
          <w:u w:val="single"/>
        </w:rPr>
        <w:t>ул.</w:t>
      </w:r>
      <w:r w:rsidRPr="0050362B">
        <w:rPr>
          <w:b/>
          <w:bCs/>
          <w:i/>
          <w:iCs/>
          <w:sz w:val="24"/>
          <w:szCs w:val="24"/>
          <w:u w:val="single"/>
        </w:rPr>
        <w:t>Брестская</w:t>
      </w:r>
      <w:proofErr w:type="spellEnd"/>
      <w:r w:rsidRPr="0050362B">
        <w:rPr>
          <w:b/>
          <w:bCs/>
          <w:i/>
          <w:iCs/>
          <w:sz w:val="24"/>
          <w:szCs w:val="24"/>
          <w:u w:val="single"/>
        </w:rPr>
        <w:t>, 103В</w:t>
      </w:r>
      <w:r w:rsidRPr="00C4735E">
        <w:rPr>
          <w:b/>
          <w:bCs/>
          <w:i/>
          <w:iCs/>
          <w:sz w:val="24"/>
          <w:szCs w:val="24"/>
          <w:u w:val="single"/>
        </w:rPr>
        <w:t xml:space="preserve">, </w:t>
      </w:r>
      <w:proofErr w:type="spellStart"/>
      <w:r w:rsidRPr="00C4735E">
        <w:rPr>
          <w:b/>
          <w:bCs/>
          <w:i/>
          <w:iCs/>
          <w:sz w:val="24"/>
          <w:szCs w:val="24"/>
          <w:u w:val="single"/>
        </w:rPr>
        <w:t>каб</w:t>
      </w:r>
      <w:proofErr w:type="spellEnd"/>
      <w:r w:rsidRPr="00C4735E">
        <w:rPr>
          <w:b/>
          <w:bCs/>
          <w:i/>
          <w:iCs/>
          <w:sz w:val="24"/>
          <w:szCs w:val="24"/>
          <w:u w:val="single"/>
        </w:rPr>
        <w:t>.</w:t>
      </w:r>
      <w:r>
        <w:rPr>
          <w:b/>
          <w:bCs/>
          <w:i/>
          <w:iCs/>
          <w:sz w:val="24"/>
          <w:szCs w:val="24"/>
          <w:u w:val="single"/>
        </w:rPr>
        <w:t xml:space="preserve"> </w:t>
      </w:r>
      <w:r w:rsidRPr="00C4735E">
        <w:rPr>
          <w:b/>
          <w:bCs/>
          <w:i/>
          <w:iCs/>
          <w:sz w:val="24"/>
          <w:szCs w:val="24"/>
          <w:u w:val="single"/>
        </w:rPr>
        <w:t>№1</w:t>
      </w:r>
      <w:r w:rsidRPr="0050362B">
        <w:rPr>
          <w:b/>
          <w:bCs/>
          <w:i/>
          <w:iCs/>
          <w:sz w:val="24"/>
          <w:szCs w:val="24"/>
          <w:u w:val="single"/>
        </w:rPr>
        <w:t>9</w:t>
      </w:r>
      <w:r w:rsidRPr="00C4735E">
        <w:rPr>
          <w:b/>
          <w:bCs/>
          <w:i/>
          <w:iCs/>
          <w:sz w:val="24"/>
          <w:szCs w:val="24"/>
          <w:u w:val="single"/>
        </w:rPr>
        <w:t xml:space="preserve"> с 8.00 до 17.</w:t>
      </w:r>
      <w:r w:rsidRPr="00C4735E">
        <w:rPr>
          <w:b/>
          <w:bCs/>
          <w:sz w:val="24"/>
          <w:szCs w:val="24"/>
          <w:u w:val="single"/>
        </w:rPr>
        <w:t>00 (с 13.00 до 14.00 - обед)</w:t>
      </w:r>
      <w:r w:rsidRPr="00C4735E">
        <w:rPr>
          <w:sz w:val="24"/>
          <w:szCs w:val="24"/>
          <w:u w:val="single"/>
        </w:rPr>
        <w:t xml:space="preserve"> </w:t>
      </w:r>
      <w:r w:rsidRPr="00C4735E">
        <w:rPr>
          <w:b/>
          <w:bCs/>
          <w:i/>
          <w:iCs/>
          <w:sz w:val="24"/>
          <w:szCs w:val="24"/>
          <w:u w:val="single"/>
        </w:rPr>
        <w:t xml:space="preserve">по рабочим дням до </w:t>
      </w:r>
      <w:r w:rsidR="000825E3">
        <w:rPr>
          <w:b/>
          <w:bCs/>
          <w:i/>
          <w:iCs/>
          <w:sz w:val="24"/>
          <w:szCs w:val="24"/>
          <w:u w:val="single"/>
        </w:rPr>
        <w:t>3 августа</w:t>
      </w:r>
      <w:r w:rsidRPr="0050362B">
        <w:rPr>
          <w:b/>
          <w:bCs/>
          <w:i/>
          <w:iCs/>
          <w:sz w:val="24"/>
          <w:szCs w:val="24"/>
          <w:u w:val="single"/>
        </w:rPr>
        <w:t xml:space="preserve"> </w:t>
      </w:r>
      <w:r w:rsidRPr="00C4735E">
        <w:rPr>
          <w:b/>
          <w:bCs/>
          <w:i/>
          <w:iCs/>
          <w:sz w:val="24"/>
          <w:szCs w:val="24"/>
          <w:u w:val="single"/>
        </w:rPr>
        <w:t>202</w:t>
      </w:r>
      <w:r w:rsidR="00AB42C6">
        <w:rPr>
          <w:b/>
          <w:bCs/>
          <w:i/>
          <w:iCs/>
          <w:sz w:val="24"/>
          <w:szCs w:val="24"/>
          <w:u w:val="single"/>
        </w:rPr>
        <w:t>2</w:t>
      </w:r>
      <w:r w:rsidRPr="00C4735E">
        <w:rPr>
          <w:b/>
          <w:bCs/>
          <w:i/>
          <w:iCs/>
          <w:sz w:val="24"/>
          <w:szCs w:val="24"/>
          <w:u w:val="single"/>
        </w:rPr>
        <w:t xml:space="preserve"> г. включительно. Тел. для справок 8 (015 62) </w:t>
      </w:r>
      <w:r w:rsidRPr="0050362B">
        <w:rPr>
          <w:b/>
          <w:bCs/>
          <w:i/>
          <w:iCs/>
          <w:sz w:val="24"/>
          <w:szCs w:val="24"/>
          <w:u w:val="single"/>
        </w:rPr>
        <w:t>6 70 43</w:t>
      </w:r>
      <w:r w:rsidRPr="00C4735E">
        <w:rPr>
          <w:b/>
          <w:bCs/>
          <w:i/>
          <w:iCs/>
          <w:sz w:val="24"/>
          <w:szCs w:val="24"/>
          <w:u w:val="single"/>
        </w:rPr>
        <w:t>.</w:t>
      </w:r>
    </w:p>
    <w:p w:rsidR="003E00E7" w:rsidRDefault="003E00E7" w:rsidP="00CF7C62">
      <w:pPr>
        <w:spacing w:line="280" w:lineRule="exact"/>
        <w:ind w:left="-1134" w:firstLine="0"/>
        <w:jc w:val="center"/>
        <w:textAlignment w:val="baseline"/>
        <w:rPr>
          <w:lang w:eastAsia="ru-RU"/>
        </w:rPr>
      </w:pPr>
    </w:p>
    <w:tbl>
      <w:tblPr>
        <w:tblW w:w="11228" w:type="dxa"/>
        <w:tblInd w:w="-1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93"/>
        <w:gridCol w:w="1833"/>
        <w:gridCol w:w="1834"/>
        <w:gridCol w:w="3668"/>
      </w:tblGrid>
      <w:tr w:rsidR="009A0AE9" w:rsidRPr="006A1F8F" w:rsidTr="0086069B">
        <w:tc>
          <w:tcPr>
            <w:tcW w:w="3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A0AE9" w:rsidRPr="00E334CB" w:rsidRDefault="009A0AE9" w:rsidP="009A0AE9">
            <w:pPr>
              <w:ind w:left="102" w:right="103" w:firstLine="284"/>
              <w:jc w:val="center"/>
              <w:rPr>
                <w:sz w:val="24"/>
                <w:szCs w:val="24"/>
              </w:rPr>
            </w:pPr>
            <w:r w:rsidRPr="00E334CB">
              <w:rPr>
                <w:sz w:val="24"/>
                <w:szCs w:val="24"/>
              </w:rPr>
              <w:t>Предмет аукциона и его местонахожден</w:t>
            </w:r>
            <w:r>
              <w:rPr>
                <w:sz w:val="24"/>
                <w:szCs w:val="24"/>
              </w:rPr>
              <w:t>и</w:t>
            </w:r>
            <w:r w:rsidRPr="00E334CB">
              <w:rPr>
                <w:sz w:val="24"/>
                <w:szCs w:val="24"/>
              </w:rPr>
              <w:t>е</w:t>
            </w:r>
          </w:p>
        </w:tc>
        <w:tc>
          <w:tcPr>
            <w:tcW w:w="7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4224" w:rsidRPr="00E43C47" w:rsidRDefault="009A0AE9" w:rsidP="00D42C3E">
            <w:pPr>
              <w:spacing w:line="240" w:lineRule="exact"/>
              <w:ind w:left="136" w:right="170" w:hanging="6"/>
              <w:jc w:val="center"/>
              <w:rPr>
                <w:b/>
                <w:sz w:val="24"/>
                <w:szCs w:val="24"/>
              </w:rPr>
            </w:pPr>
            <w:r w:rsidRPr="00E43C47">
              <w:rPr>
                <w:b/>
                <w:sz w:val="24"/>
                <w:szCs w:val="24"/>
              </w:rPr>
              <w:t xml:space="preserve">Лот № 1 – квартира в многоквартирном жилом доме </w:t>
            </w:r>
          </w:p>
          <w:p w:rsidR="009A0AE9" w:rsidRPr="00E43C47" w:rsidRDefault="009A0AE9" w:rsidP="00D42C3E">
            <w:pPr>
              <w:spacing w:line="240" w:lineRule="exact"/>
              <w:ind w:left="136" w:right="170" w:hanging="6"/>
              <w:jc w:val="center"/>
              <w:rPr>
                <w:b/>
                <w:sz w:val="24"/>
                <w:szCs w:val="24"/>
              </w:rPr>
            </w:pPr>
            <w:r w:rsidRPr="00E43C47">
              <w:rPr>
                <w:b/>
                <w:sz w:val="24"/>
                <w:szCs w:val="24"/>
              </w:rPr>
              <w:t>(инв. № 450/</w:t>
            </w:r>
            <w:r w:rsidRPr="00E43C47">
              <w:rPr>
                <w:b/>
                <w:sz w:val="24"/>
                <w:szCs w:val="24"/>
                <w:lang w:val="en-US"/>
              </w:rPr>
              <w:t>D</w:t>
            </w:r>
            <w:r w:rsidRPr="00E43C47">
              <w:rPr>
                <w:b/>
                <w:sz w:val="24"/>
                <w:szCs w:val="24"/>
              </w:rPr>
              <w:t>-19646</w:t>
            </w:r>
            <w:r w:rsidR="006B0264">
              <w:rPr>
                <w:b/>
                <w:sz w:val="24"/>
                <w:szCs w:val="24"/>
              </w:rPr>
              <w:t>)</w:t>
            </w:r>
            <w:r w:rsidRPr="00E43C47">
              <w:rPr>
                <w:b/>
                <w:sz w:val="24"/>
                <w:szCs w:val="24"/>
              </w:rPr>
              <w:t xml:space="preserve">, расположенная по адресу: </w:t>
            </w:r>
            <w:r w:rsidRPr="00E43C47">
              <w:rPr>
                <w:b/>
                <w:sz w:val="24"/>
                <w:szCs w:val="24"/>
              </w:rPr>
              <w:br/>
              <w:t xml:space="preserve">Гродненская область, </w:t>
            </w:r>
            <w:proofErr w:type="spellStart"/>
            <w:r w:rsidRPr="00E43C47">
              <w:rPr>
                <w:b/>
                <w:color w:val="000000"/>
                <w:sz w:val="24"/>
                <w:szCs w:val="24"/>
              </w:rPr>
              <w:t>г.Слоним</w:t>
            </w:r>
            <w:proofErr w:type="spellEnd"/>
            <w:r w:rsidRPr="00E43C47">
              <w:rPr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43C47">
              <w:rPr>
                <w:b/>
                <w:color w:val="000000"/>
                <w:sz w:val="24"/>
                <w:szCs w:val="24"/>
              </w:rPr>
              <w:t>ул.Подлесная</w:t>
            </w:r>
            <w:proofErr w:type="spellEnd"/>
            <w:r w:rsidRPr="00E43C47">
              <w:rPr>
                <w:b/>
                <w:color w:val="000000"/>
                <w:sz w:val="24"/>
                <w:szCs w:val="24"/>
              </w:rPr>
              <w:t>, д.116, кв.4</w:t>
            </w:r>
          </w:p>
        </w:tc>
      </w:tr>
      <w:tr w:rsidR="009A0AE9" w:rsidRPr="006A1F8F" w:rsidTr="0086069B">
        <w:tc>
          <w:tcPr>
            <w:tcW w:w="3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A0AE9" w:rsidRPr="00E334CB" w:rsidRDefault="009A0AE9" w:rsidP="009A0AE9">
            <w:pPr>
              <w:ind w:left="102" w:right="103" w:firstLine="284"/>
              <w:jc w:val="center"/>
              <w:rPr>
                <w:sz w:val="24"/>
                <w:szCs w:val="24"/>
              </w:rPr>
            </w:pPr>
            <w:r w:rsidRPr="00E334CB">
              <w:rPr>
                <w:sz w:val="24"/>
                <w:szCs w:val="24"/>
              </w:rPr>
              <w:t>Характеристика объекта</w:t>
            </w:r>
          </w:p>
        </w:tc>
        <w:tc>
          <w:tcPr>
            <w:tcW w:w="7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A0AE9" w:rsidRPr="003C7813" w:rsidRDefault="009A0AE9" w:rsidP="00D42C3E">
            <w:pPr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  <w:r w:rsidRPr="003C7813">
              <w:rPr>
                <w:sz w:val="24"/>
                <w:szCs w:val="24"/>
              </w:rPr>
              <w:t xml:space="preserve">Квартира расположена на втором этаже многоквартирного жилого дома 1958 года постройки. Общая площадь – 46,2 </w:t>
            </w:r>
            <w:proofErr w:type="spellStart"/>
            <w:r w:rsidRPr="003C7813">
              <w:rPr>
                <w:sz w:val="24"/>
                <w:szCs w:val="24"/>
              </w:rPr>
              <w:t>кв.м</w:t>
            </w:r>
            <w:proofErr w:type="spellEnd"/>
            <w:r w:rsidRPr="003C7813">
              <w:rPr>
                <w:sz w:val="24"/>
                <w:szCs w:val="24"/>
              </w:rPr>
              <w:t xml:space="preserve">., жилая площадь – 29,4 </w:t>
            </w:r>
            <w:proofErr w:type="spellStart"/>
            <w:r w:rsidRPr="003C7813">
              <w:rPr>
                <w:sz w:val="24"/>
                <w:szCs w:val="24"/>
              </w:rPr>
              <w:t>кв.м</w:t>
            </w:r>
            <w:proofErr w:type="spellEnd"/>
            <w:r w:rsidRPr="003C7813">
              <w:rPr>
                <w:sz w:val="24"/>
                <w:szCs w:val="24"/>
              </w:rPr>
              <w:t>. Квартира состоит из двух жилых комнат, кухни, коридора, туалета, ванной. Дом, в котором размещена квартира кирпичный, кровля из асбестоцементных листов, полы дощатые, отопление</w:t>
            </w:r>
            <w:r w:rsidR="00E334E0" w:rsidRPr="003C7813">
              <w:rPr>
                <w:sz w:val="24"/>
                <w:szCs w:val="24"/>
              </w:rPr>
              <w:t>, холодное водоснабжение, канализация -</w:t>
            </w:r>
            <w:r w:rsidRPr="003C7813">
              <w:rPr>
                <w:sz w:val="24"/>
                <w:szCs w:val="24"/>
              </w:rPr>
              <w:t xml:space="preserve"> </w:t>
            </w:r>
            <w:r w:rsidR="00E334E0" w:rsidRPr="003C7813">
              <w:rPr>
                <w:sz w:val="24"/>
                <w:szCs w:val="24"/>
              </w:rPr>
              <w:t>центральное</w:t>
            </w:r>
            <w:r w:rsidRPr="003C7813">
              <w:rPr>
                <w:sz w:val="24"/>
                <w:szCs w:val="24"/>
              </w:rPr>
              <w:t>, газоснабжение</w:t>
            </w:r>
            <w:r w:rsidR="00E334E0" w:rsidRPr="003C7813">
              <w:rPr>
                <w:sz w:val="24"/>
                <w:szCs w:val="24"/>
              </w:rPr>
              <w:t>, горячее водоснабжение</w:t>
            </w:r>
            <w:r w:rsidR="0022598C" w:rsidRPr="003C7813">
              <w:rPr>
                <w:sz w:val="24"/>
                <w:szCs w:val="24"/>
              </w:rPr>
              <w:t xml:space="preserve"> – автономная система. </w:t>
            </w:r>
            <w:r w:rsidRPr="003C7813">
              <w:rPr>
                <w:sz w:val="24"/>
                <w:szCs w:val="24"/>
              </w:rPr>
              <w:t xml:space="preserve">  </w:t>
            </w:r>
          </w:p>
        </w:tc>
      </w:tr>
      <w:tr w:rsidR="00F2416F" w:rsidRPr="006A1F8F" w:rsidTr="0086069B">
        <w:tc>
          <w:tcPr>
            <w:tcW w:w="3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2416F" w:rsidRPr="00F2416F" w:rsidRDefault="00E43C47" w:rsidP="00E43C47">
            <w:pPr>
              <w:ind w:left="102" w:right="103" w:firstLine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="00F2416F" w:rsidRPr="00F2416F">
              <w:rPr>
                <w:b/>
                <w:sz w:val="24"/>
                <w:szCs w:val="24"/>
              </w:rPr>
              <w:t>ачальная цена предмета аукциона</w:t>
            </w:r>
          </w:p>
        </w:tc>
        <w:tc>
          <w:tcPr>
            <w:tcW w:w="3667" w:type="dxa"/>
            <w:gridSpan w:val="2"/>
          </w:tcPr>
          <w:p w:rsidR="00E43C47" w:rsidRDefault="00E43C47" w:rsidP="00F2416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F2416F" w:rsidRPr="00305D3D">
              <w:rPr>
                <w:b/>
                <w:sz w:val="24"/>
                <w:szCs w:val="24"/>
              </w:rPr>
              <w:t>онижающий шаг аукциона</w:t>
            </w:r>
            <w:r w:rsidR="00F2416F" w:rsidRPr="00305D3D">
              <w:rPr>
                <w:sz w:val="24"/>
                <w:szCs w:val="24"/>
              </w:rPr>
              <w:t xml:space="preserve"> </w:t>
            </w:r>
          </w:p>
          <w:p w:rsidR="00F2416F" w:rsidRPr="00305D3D" w:rsidRDefault="00F2416F" w:rsidP="00F2416F">
            <w:pPr>
              <w:ind w:firstLine="0"/>
              <w:jc w:val="center"/>
              <w:rPr>
                <w:sz w:val="24"/>
                <w:szCs w:val="24"/>
              </w:rPr>
            </w:pPr>
            <w:r w:rsidRPr="00305D3D">
              <w:rPr>
                <w:sz w:val="24"/>
                <w:szCs w:val="24"/>
              </w:rPr>
              <w:t xml:space="preserve">(5 процентов </w:t>
            </w:r>
            <w:r w:rsidR="00E43C47">
              <w:rPr>
                <w:sz w:val="24"/>
                <w:szCs w:val="24"/>
              </w:rPr>
              <w:t>от начальной цены продажи)</w:t>
            </w:r>
          </w:p>
        </w:tc>
        <w:tc>
          <w:tcPr>
            <w:tcW w:w="3668" w:type="dxa"/>
          </w:tcPr>
          <w:p w:rsidR="00F2416F" w:rsidRPr="00305D3D" w:rsidRDefault="00E43C47" w:rsidP="00F2416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="00F2416F" w:rsidRPr="00305D3D">
              <w:rPr>
                <w:b/>
                <w:sz w:val="24"/>
                <w:szCs w:val="24"/>
              </w:rPr>
              <w:t>инимальная цена продажи</w:t>
            </w:r>
          </w:p>
          <w:p w:rsidR="00F2416F" w:rsidRPr="00305D3D" w:rsidRDefault="00F2416F" w:rsidP="00F2416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2416F" w:rsidRPr="006A1F8F" w:rsidTr="0086069B">
        <w:tc>
          <w:tcPr>
            <w:tcW w:w="3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2416F" w:rsidRPr="00E334CB" w:rsidRDefault="00F2416F" w:rsidP="00F2416F">
            <w:pPr>
              <w:ind w:left="102" w:right="103" w:firstLine="284"/>
              <w:jc w:val="center"/>
              <w:rPr>
                <w:sz w:val="24"/>
                <w:szCs w:val="24"/>
              </w:rPr>
            </w:pPr>
            <w:r w:rsidRPr="003C7813">
              <w:rPr>
                <w:sz w:val="24"/>
                <w:szCs w:val="24"/>
              </w:rPr>
              <w:t>25551,58 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2416F" w:rsidRPr="003C7813" w:rsidRDefault="00E43C47" w:rsidP="00F2416F">
            <w:pPr>
              <w:ind w:left="284" w:right="539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1277,58 руб.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2416F" w:rsidRPr="003C7813" w:rsidRDefault="00E43C47" w:rsidP="00F2416F">
            <w:pPr>
              <w:ind w:left="284" w:right="539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5110,32 руб.</w:t>
            </w:r>
          </w:p>
        </w:tc>
      </w:tr>
      <w:tr w:rsidR="00F2416F" w:rsidRPr="006A1F8F" w:rsidTr="0086069B">
        <w:tc>
          <w:tcPr>
            <w:tcW w:w="3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2416F" w:rsidRPr="00E334CB" w:rsidRDefault="00F2416F" w:rsidP="00F2416F">
            <w:pPr>
              <w:ind w:left="102" w:right="103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3C7813">
              <w:rPr>
                <w:sz w:val="24"/>
                <w:szCs w:val="24"/>
              </w:rPr>
              <w:t>азмер задатка</w:t>
            </w:r>
          </w:p>
        </w:tc>
        <w:tc>
          <w:tcPr>
            <w:tcW w:w="7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2416F" w:rsidRPr="003C7813" w:rsidRDefault="00F2416F" w:rsidP="00F2416F">
            <w:pPr>
              <w:ind w:left="284" w:right="539" w:firstLine="284"/>
              <w:jc w:val="center"/>
              <w:rPr>
                <w:sz w:val="24"/>
                <w:szCs w:val="24"/>
              </w:rPr>
            </w:pPr>
            <w:r w:rsidRPr="003C7813">
              <w:rPr>
                <w:sz w:val="24"/>
                <w:szCs w:val="24"/>
              </w:rPr>
              <w:t>2555,00 руб.</w:t>
            </w:r>
          </w:p>
        </w:tc>
      </w:tr>
      <w:tr w:rsidR="00F2416F" w:rsidRPr="006A1F8F" w:rsidTr="0086069B">
        <w:tc>
          <w:tcPr>
            <w:tcW w:w="3893" w:type="dxa"/>
          </w:tcPr>
          <w:p w:rsidR="00F2416F" w:rsidRPr="006A1F8F" w:rsidRDefault="00F2416F" w:rsidP="00D42C3E">
            <w:pPr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  <w:r w:rsidRPr="006A1F8F">
              <w:rPr>
                <w:sz w:val="24"/>
                <w:szCs w:val="24"/>
              </w:rPr>
              <w:t xml:space="preserve">Подлежащие возмещению расходы, связанные с проведением аукциона, подготовкой документации, необходимой  для его проведения (без учета стоимости размещения извещения о проведении аукциона), бел. руб. </w:t>
            </w:r>
          </w:p>
        </w:tc>
        <w:tc>
          <w:tcPr>
            <w:tcW w:w="7335" w:type="dxa"/>
            <w:gridSpan w:val="3"/>
          </w:tcPr>
          <w:p w:rsidR="00F2416F" w:rsidRPr="003C7813" w:rsidRDefault="00F2416F" w:rsidP="00F2416F">
            <w:pPr>
              <w:ind w:firstLine="0"/>
              <w:jc w:val="center"/>
              <w:rPr>
                <w:sz w:val="24"/>
                <w:szCs w:val="24"/>
              </w:rPr>
            </w:pPr>
            <w:r w:rsidRPr="003C7813">
              <w:rPr>
                <w:sz w:val="24"/>
                <w:szCs w:val="24"/>
              </w:rPr>
              <w:t>592,00 руб.</w:t>
            </w:r>
          </w:p>
        </w:tc>
      </w:tr>
      <w:tr w:rsidR="00F2416F" w:rsidRPr="006A1F8F" w:rsidTr="0086069B">
        <w:tc>
          <w:tcPr>
            <w:tcW w:w="3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2416F" w:rsidRPr="00E334CB" w:rsidRDefault="00F2416F" w:rsidP="00F2416F">
            <w:pPr>
              <w:ind w:left="102" w:right="103" w:firstLine="284"/>
              <w:jc w:val="center"/>
              <w:rPr>
                <w:sz w:val="24"/>
                <w:szCs w:val="24"/>
              </w:rPr>
            </w:pPr>
            <w:r w:rsidRPr="00E334CB">
              <w:rPr>
                <w:sz w:val="24"/>
                <w:szCs w:val="24"/>
              </w:rPr>
              <w:t>Предмет аукциона и его местонахожден</w:t>
            </w:r>
            <w:r>
              <w:rPr>
                <w:sz w:val="24"/>
                <w:szCs w:val="24"/>
              </w:rPr>
              <w:t>и</w:t>
            </w:r>
            <w:r w:rsidRPr="00E334CB">
              <w:rPr>
                <w:sz w:val="24"/>
                <w:szCs w:val="24"/>
              </w:rPr>
              <w:t>е</w:t>
            </w:r>
          </w:p>
        </w:tc>
        <w:tc>
          <w:tcPr>
            <w:tcW w:w="7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3C47" w:rsidRDefault="00F2416F" w:rsidP="00D42C3E">
            <w:pPr>
              <w:spacing w:line="240" w:lineRule="exact"/>
              <w:ind w:left="136" w:right="170" w:hanging="6"/>
              <w:jc w:val="center"/>
              <w:rPr>
                <w:b/>
                <w:sz w:val="24"/>
                <w:szCs w:val="24"/>
              </w:rPr>
            </w:pPr>
            <w:r w:rsidRPr="00E43C47">
              <w:rPr>
                <w:b/>
                <w:sz w:val="24"/>
                <w:szCs w:val="24"/>
              </w:rPr>
              <w:t xml:space="preserve">Лот № 2 – квартира в многоквартирном жилом доме </w:t>
            </w:r>
          </w:p>
          <w:p w:rsidR="00F2416F" w:rsidRPr="00E43C47" w:rsidRDefault="00F2416F" w:rsidP="00D42C3E">
            <w:pPr>
              <w:spacing w:line="240" w:lineRule="exact"/>
              <w:ind w:left="136" w:right="170" w:hanging="6"/>
              <w:jc w:val="center"/>
              <w:rPr>
                <w:b/>
                <w:sz w:val="24"/>
                <w:szCs w:val="24"/>
              </w:rPr>
            </w:pPr>
            <w:r w:rsidRPr="00E43C47">
              <w:rPr>
                <w:b/>
                <w:sz w:val="24"/>
                <w:szCs w:val="24"/>
              </w:rPr>
              <w:t>(инв. № 450/</w:t>
            </w:r>
            <w:r w:rsidRPr="00E43C47">
              <w:rPr>
                <w:b/>
                <w:sz w:val="24"/>
                <w:szCs w:val="24"/>
                <w:lang w:val="en-US"/>
              </w:rPr>
              <w:t>D</w:t>
            </w:r>
            <w:r w:rsidRPr="00E43C47">
              <w:rPr>
                <w:b/>
                <w:sz w:val="24"/>
                <w:szCs w:val="24"/>
              </w:rPr>
              <w:t>-19647</w:t>
            </w:r>
            <w:r w:rsidR="006B0264">
              <w:rPr>
                <w:b/>
                <w:sz w:val="24"/>
                <w:szCs w:val="24"/>
              </w:rPr>
              <w:t>)</w:t>
            </w:r>
            <w:r w:rsidRPr="00E43C47">
              <w:rPr>
                <w:b/>
                <w:sz w:val="24"/>
                <w:szCs w:val="24"/>
              </w:rPr>
              <w:t xml:space="preserve">, расположенная по адресу: </w:t>
            </w:r>
            <w:r w:rsidRPr="00E43C47">
              <w:rPr>
                <w:b/>
                <w:sz w:val="24"/>
                <w:szCs w:val="24"/>
              </w:rPr>
              <w:br/>
              <w:t xml:space="preserve">Гродненская область, </w:t>
            </w:r>
            <w:proofErr w:type="spellStart"/>
            <w:r w:rsidRPr="00E43C47">
              <w:rPr>
                <w:b/>
                <w:color w:val="000000"/>
                <w:sz w:val="24"/>
                <w:szCs w:val="24"/>
              </w:rPr>
              <w:t>г.Слоним</w:t>
            </w:r>
            <w:proofErr w:type="spellEnd"/>
            <w:r w:rsidRPr="00E43C47">
              <w:rPr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43C47">
              <w:rPr>
                <w:b/>
                <w:color w:val="000000"/>
                <w:sz w:val="24"/>
                <w:szCs w:val="24"/>
              </w:rPr>
              <w:t>ул.Подлесная</w:t>
            </w:r>
            <w:proofErr w:type="spellEnd"/>
            <w:r w:rsidRPr="00E43C47">
              <w:rPr>
                <w:b/>
                <w:color w:val="000000"/>
                <w:sz w:val="24"/>
                <w:szCs w:val="24"/>
              </w:rPr>
              <w:t>, д.116, кв.8</w:t>
            </w:r>
          </w:p>
        </w:tc>
      </w:tr>
      <w:tr w:rsidR="00F2416F" w:rsidRPr="006A1F8F" w:rsidTr="0086069B">
        <w:tc>
          <w:tcPr>
            <w:tcW w:w="3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2416F" w:rsidRPr="00E334CB" w:rsidRDefault="00F2416F" w:rsidP="00F2416F">
            <w:pPr>
              <w:ind w:left="102" w:right="103" w:firstLine="284"/>
              <w:jc w:val="center"/>
              <w:rPr>
                <w:sz w:val="24"/>
                <w:szCs w:val="24"/>
              </w:rPr>
            </w:pPr>
            <w:r w:rsidRPr="00E334CB">
              <w:rPr>
                <w:sz w:val="24"/>
                <w:szCs w:val="24"/>
              </w:rPr>
              <w:t>Характеристика объекта</w:t>
            </w:r>
          </w:p>
        </w:tc>
        <w:tc>
          <w:tcPr>
            <w:tcW w:w="7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2416F" w:rsidRPr="006A1F8F" w:rsidRDefault="00F2416F" w:rsidP="00D42C3E">
            <w:pPr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расположена на первом этаже многоквартирного жилого дома 1958 года постройки. Общая площадь – 37,6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 xml:space="preserve">., жилая площадь – 22,0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 xml:space="preserve">. Квартира состоит из одной жилой комнаты, кухни, коридора, санузла. Дом, в котором размещена квартира кирпичный, кровля из асбестоцементных листов, полы дощатые, отопление, холодное водоснабжение, канализация - центральное, газоснабжение, горячее водоснабжение – автономная система. </w:t>
            </w:r>
            <w:r w:rsidRPr="006A1F8F">
              <w:rPr>
                <w:sz w:val="24"/>
                <w:szCs w:val="24"/>
              </w:rPr>
              <w:t xml:space="preserve">  </w:t>
            </w:r>
          </w:p>
        </w:tc>
      </w:tr>
      <w:tr w:rsidR="00E43C47" w:rsidRPr="006A1F8F" w:rsidTr="0086069B">
        <w:tc>
          <w:tcPr>
            <w:tcW w:w="3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3C47" w:rsidRPr="00E43C47" w:rsidRDefault="00E43C47" w:rsidP="00E43C47">
            <w:pPr>
              <w:ind w:left="102" w:right="103" w:firstLine="284"/>
              <w:jc w:val="center"/>
              <w:rPr>
                <w:b/>
                <w:sz w:val="24"/>
                <w:szCs w:val="24"/>
              </w:rPr>
            </w:pPr>
            <w:r w:rsidRPr="00E43C47">
              <w:rPr>
                <w:b/>
                <w:sz w:val="24"/>
                <w:szCs w:val="24"/>
              </w:rPr>
              <w:t>Начальная цена предмета аукциона</w:t>
            </w:r>
          </w:p>
        </w:tc>
        <w:tc>
          <w:tcPr>
            <w:tcW w:w="3667" w:type="dxa"/>
            <w:gridSpan w:val="2"/>
          </w:tcPr>
          <w:p w:rsidR="00E43C47" w:rsidRDefault="00E43C47" w:rsidP="00E43C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305D3D">
              <w:rPr>
                <w:b/>
                <w:sz w:val="24"/>
                <w:szCs w:val="24"/>
              </w:rPr>
              <w:t>онижающий шаг аукциона</w:t>
            </w:r>
            <w:r w:rsidRPr="00305D3D">
              <w:rPr>
                <w:sz w:val="24"/>
                <w:szCs w:val="24"/>
              </w:rPr>
              <w:t xml:space="preserve"> </w:t>
            </w:r>
          </w:p>
          <w:p w:rsidR="00E43C47" w:rsidRPr="00305D3D" w:rsidRDefault="00E43C47" w:rsidP="00E43C47">
            <w:pPr>
              <w:ind w:firstLine="0"/>
              <w:jc w:val="center"/>
              <w:rPr>
                <w:sz w:val="24"/>
                <w:szCs w:val="24"/>
              </w:rPr>
            </w:pPr>
            <w:r w:rsidRPr="00305D3D">
              <w:rPr>
                <w:sz w:val="24"/>
                <w:szCs w:val="24"/>
              </w:rPr>
              <w:t>(5 проце</w:t>
            </w:r>
            <w:r>
              <w:rPr>
                <w:sz w:val="24"/>
                <w:szCs w:val="24"/>
              </w:rPr>
              <w:t>нтов от начальной цены продажи)</w:t>
            </w:r>
          </w:p>
        </w:tc>
        <w:tc>
          <w:tcPr>
            <w:tcW w:w="3668" w:type="dxa"/>
          </w:tcPr>
          <w:p w:rsidR="00E43C47" w:rsidRPr="00305D3D" w:rsidRDefault="00E43C47" w:rsidP="00E43C47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305D3D">
              <w:rPr>
                <w:b/>
                <w:sz w:val="24"/>
                <w:szCs w:val="24"/>
              </w:rPr>
              <w:t>инимальная цена продажи</w:t>
            </w:r>
          </w:p>
          <w:p w:rsidR="00E43C47" w:rsidRPr="00305D3D" w:rsidRDefault="00E43C47" w:rsidP="00E43C47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43C47" w:rsidRPr="006A1F8F" w:rsidTr="0086069B">
        <w:tc>
          <w:tcPr>
            <w:tcW w:w="3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3C47" w:rsidRPr="00E334CB" w:rsidRDefault="00E43C47" w:rsidP="00E43C47">
            <w:pPr>
              <w:ind w:left="102" w:right="103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20795,33 руб.</w:t>
            </w:r>
          </w:p>
        </w:tc>
        <w:tc>
          <w:tcPr>
            <w:tcW w:w="3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3C47" w:rsidRDefault="00E43C47" w:rsidP="00E43C47">
            <w:pPr>
              <w:ind w:left="284" w:right="539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1039,77 руб.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3C47" w:rsidRDefault="00E43C47" w:rsidP="00E43C47">
            <w:pPr>
              <w:ind w:left="284" w:right="539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4159,07 руб.</w:t>
            </w:r>
          </w:p>
        </w:tc>
      </w:tr>
      <w:tr w:rsidR="00E43C47" w:rsidRPr="006A1F8F" w:rsidTr="0086069B">
        <w:tc>
          <w:tcPr>
            <w:tcW w:w="3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3C47" w:rsidRPr="00E334CB" w:rsidRDefault="00E43C47" w:rsidP="00E43C47">
            <w:pPr>
              <w:ind w:left="102" w:right="103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задатка</w:t>
            </w:r>
          </w:p>
        </w:tc>
        <w:tc>
          <w:tcPr>
            <w:tcW w:w="7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3C47" w:rsidRDefault="00E43C47" w:rsidP="00E43C47">
            <w:pPr>
              <w:ind w:left="284" w:right="539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2080 руб.</w:t>
            </w:r>
          </w:p>
        </w:tc>
      </w:tr>
      <w:tr w:rsidR="00E43C47" w:rsidRPr="006A1F8F" w:rsidTr="0086069B">
        <w:tc>
          <w:tcPr>
            <w:tcW w:w="3893" w:type="dxa"/>
          </w:tcPr>
          <w:p w:rsidR="00E43C47" w:rsidRPr="006A1F8F" w:rsidRDefault="00E43C47" w:rsidP="00D42C3E">
            <w:pPr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  <w:r w:rsidRPr="006A1F8F">
              <w:rPr>
                <w:sz w:val="24"/>
                <w:szCs w:val="24"/>
              </w:rPr>
              <w:t xml:space="preserve">Подлежащие возмещению расходы, связанные с проведением аукциона, подготовкой документации, необходимой  для его проведения (без учета стоимости размещения извещения о проведении аукциона), бел. руб. </w:t>
            </w:r>
          </w:p>
        </w:tc>
        <w:tc>
          <w:tcPr>
            <w:tcW w:w="7335" w:type="dxa"/>
            <w:gridSpan w:val="3"/>
          </w:tcPr>
          <w:p w:rsidR="00E43C47" w:rsidRPr="006A1F8F" w:rsidRDefault="00E43C47" w:rsidP="00E43C47">
            <w:pPr>
              <w:ind w:firstLine="0"/>
              <w:jc w:val="center"/>
              <w:rPr>
                <w:sz w:val="24"/>
                <w:szCs w:val="24"/>
              </w:rPr>
            </w:pPr>
            <w:r w:rsidRPr="003C7813">
              <w:rPr>
                <w:sz w:val="24"/>
                <w:szCs w:val="24"/>
              </w:rPr>
              <w:t>592,00 руб.</w:t>
            </w:r>
          </w:p>
        </w:tc>
      </w:tr>
      <w:tr w:rsidR="00E43C47" w:rsidRPr="006A1F8F" w:rsidTr="0086069B">
        <w:tc>
          <w:tcPr>
            <w:tcW w:w="3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3C47" w:rsidRPr="00E334CB" w:rsidRDefault="00E43C47" w:rsidP="00E43C47">
            <w:pPr>
              <w:ind w:left="102" w:right="103" w:firstLine="284"/>
              <w:jc w:val="center"/>
              <w:rPr>
                <w:sz w:val="24"/>
                <w:szCs w:val="24"/>
              </w:rPr>
            </w:pPr>
            <w:r w:rsidRPr="00E334CB">
              <w:rPr>
                <w:sz w:val="24"/>
                <w:szCs w:val="24"/>
              </w:rPr>
              <w:t>Предмет аукциона и его местонахожден</w:t>
            </w:r>
            <w:r>
              <w:rPr>
                <w:sz w:val="24"/>
                <w:szCs w:val="24"/>
              </w:rPr>
              <w:t>и</w:t>
            </w:r>
            <w:r w:rsidRPr="00E334CB">
              <w:rPr>
                <w:sz w:val="24"/>
                <w:szCs w:val="24"/>
              </w:rPr>
              <w:t>е</w:t>
            </w:r>
          </w:p>
        </w:tc>
        <w:tc>
          <w:tcPr>
            <w:tcW w:w="7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872E6" w:rsidRDefault="00E43C47" w:rsidP="00D42C3E">
            <w:pPr>
              <w:spacing w:line="240" w:lineRule="exact"/>
              <w:ind w:left="136" w:right="170" w:hanging="6"/>
              <w:jc w:val="center"/>
              <w:rPr>
                <w:b/>
                <w:sz w:val="24"/>
                <w:szCs w:val="24"/>
              </w:rPr>
            </w:pPr>
            <w:r w:rsidRPr="006872E6">
              <w:rPr>
                <w:b/>
                <w:sz w:val="24"/>
                <w:szCs w:val="24"/>
              </w:rPr>
              <w:t xml:space="preserve">Лот № </w:t>
            </w:r>
            <w:r w:rsidR="000825E3">
              <w:rPr>
                <w:b/>
                <w:sz w:val="24"/>
                <w:szCs w:val="24"/>
              </w:rPr>
              <w:t>3</w:t>
            </w:r>
            <w:r w:rsidRPr="006872E6">
              <w:rPr>
                <w:b/>
                <w:sz w:val="24"/>
                <w:szCs w:val="24"/>
              </w:rPr>
              <w:t xml:space="preserve"> – квартира в многоквартирном жилом доме </w:t>
            </w:r>
          </w:p>
          <w:p w:rsidR="00E43C47" w:rsidRPr="006872E6" w:rsidRDefault="00E43C47" w:rsidP="00D42C3E">
            <w:pPr>
              <w:spacing w:line="240" w:lineRule="exact"/>
              <w:ind w:left="136" w:right="172" w:hanging="6"/>
              <w:jc w:val="center"/>
              <w:rPr>
                <w:b/>
                <w:sz w:val="24"/>
                <w:szCs w:val="24"/>
              </w:rPr>
            </w:pPr>
            <w:r w:rsidRPr="006872E6">
              <w:rPr>
                <w:b/>
                <w:sz w:val="24"/>
                <w:szCs w:val="24"/>
              </w:rPr>
              <w:t>(инв. № 450/</w:t>
            </w:r>
            <w:r w:rsidRPr="006872E6">
              <w:rPr>
                <w:b/>
                <w:sz w:val="24"/>
                <w:szCs w:val="24"/>
                <w:lang w:val="en-US"/>
              </w:rPr>
              <w:t>D</w:t>
            </w:r>
            <w:r w:rsidRPr="006872E6">
              <w:rPr>
                <w:b/>
                <w:sz w:val="24"/>
                <w:szCs w:val="24"/>
              </w:rPr>
              <w:t>-19641</w:t>
            </w:r>
            <w:r w:rsidR="006B0264">
              <w:rPr>
                <w:b/>
                <w:sz w:val="24"/>
                <w:szCs w:val="24"/>
              </w:rPr>
              <w:t>)</w:t>
            </w:r>
            <w:r w:rsidRPr="006872E6">
              <w:rPr>
                <w:b/>
                <w:sz w:val="24"/>
                <w:szCs w:val="24"/>
              </w:rPr>
              <w:t xml:space="preserve">, расположенная по адресу: </w:t>
            </w:r>
            <w:r w:rsidRPr="006872E6">
              <w:rPr>
                <w:b/>
                <w:sz w:val="24"/>
                <w:szCs w:val="24"/>
              </w:rPr>
              <w:br/>
              <w:t xml:space="preserve">Гродненская область, </w:t>
            </w:r>
            <w:proofErr w:type="spellStart"/>
            <w:r w:rsidRPr="006872E6">
              <w:rPr>
                <w:b/>
                <w:color w:val="000000"/>
                <w:sz w:val="24"/>
                <w:szCs w:val="24"/>
              </w:rPr>
              <w:t>г.Слоним</w:t>
            </w:r>
            <w:proofErr w:type="spellEnd"/>
            <w:r w:rsidRPr="006872E6">
              <w:rPr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872E6">
              <w:rPr>
                <w:b/>
                <w:color w:val="000000"/>
                <w:sz w:val="24"/>
                <w:szCs w:val="24"/>
              </w:rPr>
              <w:t>ул.Подлесная</w:t>
            </w:r>
            <w:proofErr w:type="spellEnd"/>
            <w:r w:rsidRPr="006872E6">
              <w:rPr>
                <w:b/>
                <w:color w:val="000000"/>
                <w:sz w:val="24"/>
                <w:szCs w:val="24"/>
              </w:rPr>
              <w:t>, д.112, кв.1</w:t>
            </w:r>
          </w:p>
        </w:tc>
      </w:tr>
      <w:tr w:rsidR="00E43C47" w:rsidRPr="006A1F8F" w:rsidTr="0086069B">
        <w:tc>
          <w:tcPr>
            <w:tcW w:w="3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3C47" w:rsidRPr="00E334CB" w:rsidRDefault="00E43C47" w:rsidP="00E43C47">
            <w:pPr>
              <w:ind w:left="102" w:right="103" w:firstLine="284"/>
              <w:jc w:val="center"/>
              <w:rPr>
                <w:sz w:val="24"/>
                <w:szCs w:val="24"/>
              </w:rPr>
            </w:pPr>
            <w:r w:rsidRPr="00E334CB">
              <w:rPr>
                <w:sz w:val="24"/>
                <w:szCs w:val="24"/>
              </w:rPr>
              <w:t>Характеристика объекта</w:t>
            </w:r>
          </w:p>
        </w:tc>
        <w:tc>
          <w:tcPr>
            <w:tcW w:w="7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3C47" w:rsidRPr="006A1F8F" w:rsidRDefault="00E43C47" w:rsidP="00D42C3E">
            <w:pPr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расположена на первом этаже многоквартирного жилого дома 1958 года постройки. Общая площадь – 43,8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 xml:space="preserve">., жилая площадь – 27,6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 xml:space="preserve">. Квартира состоит из двух жилых комнат, кухни, коридора, ванной, туалета. Дом, в котором размещена квартира кирпичный, кровля из асбестоцементных листов, полы дощатые, отопление, холодное водоснабжение, канализация - центральное, газоснабжение, горячее водоснабжение – автономная система. </w:t>
            </w:r>
            <w:r w:rsidRPr="006A1F8F">
              <w:rPr>
                <w:sz w:val="24"/>
                <w:szCs w:val="24"/>
              </w:rPr>
              <w:t xml:space="preserve">  </w:t>
            </w:r>
          </w:p>
        </w:tc>
      </w:tr>
      <w:tr w:rsidR="006872E6" w:rsidRPr="006A1F8F" w:rsidTr="0086069B">
        <w:tc>
          <w:tcPr>
            <w:tcW w:w="3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872E6" w:rsidRPr="00E43C47" w:rsidRDefault="006872E6" w:rsidP="006872E6">
            <w:pPr>
              <w:ind w:left="102" w:right="103" w:firstLine="284"/>
              <w:jc w:val="center"/>
              <w:rPr>
                <w:b/>
                <w:sz w:val="24"/>
                <w:szCs w:val="24"/>
              </w:rPr>
            </w:pPr>
            <w:r w:rsidRPr="00E43C47">
              <w:rPr>
                <w:b/>
                <w:sz w:val="24"/>
                <w:szCs w:val="24"/>
              </w:rPr>
              <w:t>Начальная цена предмета аукциона</w:t>
            </w:r>
          </w:p>
        </w:tc>
        <w:tc>
          <w:tcPr>
            <w:tcW w:w="3667" w:type="dxa"/>
            <w:gridSpan w:val="2"/>
          </w:tcPr>
          <w:p w:rsidR="006872E6" w:rsidRDefault="006872E6" w:rsidP="006872E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305D3D">
              <w:rPr>
                <w:b/>
                <w:sz w:val="24"/>
                <w:szCs w:val="24"/>
              </w:rPr>
              <w:t>онижающий шаг аукциона</w:t>
            </w:r>
            <w:r w:rsidRPr="00305D3D">
              <w:rPr>
                <w:sz w:val="24"/>
                <w:szCs w:val="24"/>
              </w:rPr>
              <w:t xml:space="preserve"> </w:t>
            </w:r>
          </w:p>
          <w:p w:rsidR="006872E6" w:rsidRPr="00305D3D" w:rsidRDefault="006872E6" w:rsidP="006872E6">
            <w:pPr>
              <w:ind w:firstLine="0"/>
              <w:jc w:val="center"/>
              <w:rPr>
                <w:sz w:val="24"/>
                <w:szCs w:val="24"/>
              </w:rPr>
            </w:pPr>
            <w:r w:rsidRPr="00305D3D">
              <w:rPr>
                <w:sz w:val="24"/>
                <w:szCs w:val="24"/>
              </w:rPr>
              <w:t>(5 проце</w:t>
            </w:r>
            <w:r>
              <w:rPr>
                <w:sz w:val="24"/>
                <w:szCs w:val="24"/>
              </w:rPr>
              <w:t>нтов от начальной цены продажи)</w:t>
            </w:r>
          </w:p>
        </w:tc>
        <w:tc>
          <w:tcPr>
            <w:tcW w:w="3668" w:type="dxa"/>
          </w:tcPr>
          <w:p w:rsidR="006872E6" w:rsidRPr="00305D3D" w:rsidRDefault="006872E6" w:rsidP="006872E6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305D3D">
              <w:rPr>
                <w:b/>
                <w:sz w:val="24"/>
                <w:szCs w:val="24"/>
              </w:rPr>
              <w:t>инимальная цена продажи</w:t>
            </w:r>
          </w:p>
          <w:p w:rsidR="006872E6" w:rsidRPr="00305D3D" w:rsidRDefault="006872E6" w:rsidP="006872E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872E6" w:rsidRPr="006A1F8F" w:rsidTr="0086069B">
        <w:tc>
          <w:tcPr>
            <w:tcW w:w="3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872E6" w:rsidRPr="00E334CB" w:rsidRDefault="006872E6" w:rsidP="00E43C47">
            <w:pPr>
              <w:ind w:left="102" w:right="103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23480,36 руб.</w:t>
            </w:r>
          </w:p>
        </w:tc>
        <w:tc>
          <w:tcPr>
            <w:tcW w:w="3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872E6" w:rsidRDefault="006872E6" w:rsidP="00DB57CD">
            <w:pPr>
              <w:ind w:left="284" w:right="539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1174,02</w:t>
            </w:r>
            <w:r w:rsidR="00DB57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руб. 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872E6" w:rsidRDefault="006872E6" w:rsidP="00E43C47">
            <w:pPr>
              <w:ind w:left="284" w:right="539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4696,07 руб.</w:t>
            </w:r>
          </w:p>
        </w:tc>
      </w:tr>
      <w:tr w:rsidR="006872E6" w:rsidRPr="006A1F8F" w:rsidTr="0086069B">
        <w:tc>
          <w:tcPr>
            <w:tcW w:w="3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872E6" w:rsidRPr="00E334CB" w:rsidRDefault="006872E6" w:rsidP="006872E6">
            <w:pPr>
              <w:ind w:left="102" w:right="103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задатка</w:t>
            </w:r>
          </w:p>
        </w:tc>
        <w:tc>
          <w:tcPr>
            <w:tcW w:w="7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872E6" w:rsidRDefault="006872E6" w:rsidP="00E43C47">
            <w:pPr>
              <w:ind w:left="284" w:right="539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2350,00 руб.</w:t>
            </w:r>
          </w:p>
        </w:tc>
      </w:tr>
      <w:tr w:rsidR="00E43C47" w:rsidRPr="006A1F8F" w:rsidTr="0086069B">
        <w:tc>
          <w:tcPr>
            <w:tcW w:w="3893" w:type="dxa"/>
          </w:tcPr>
          <w:p w:rsidR="00E43C47" w:rsidRPr="006A1F8F" w:rsidRDefault="00E43C47" w:rsidP="00D42C3E">
            <w:pPr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  <w:r w:rsidRPr="006A1F8F">
              <w:rPr>
                <w:sz w:val="24"/>
                <w:szCs w:val="24"/>
              </w:rPr>
              <w:t xml:space="preserve">Подлежащие возмещению расходы, связанные с проведением аукциона, подготовкой документации, необходимой  для его проведения (без учета стоимости размещения извещения о проведении аукциона), бел. руб. </w:t>
            </w:r>
          </w:p>
        </w:tc>
        <w:tc>
          <w:tcPr>
            <w:tcW w:w="7335" w:type="dxa"/>
            <w:gridSpan w:val="3"/>
          </w:tcPr>
          <w:p w:rsidR="00E43C47" w:rsidRPr="006A1F8F" w:rsidRDefault="00E43C47" w:rsidP="00E43C47">
            <w:pPr>
              <w:ind w:firstLine="0"/>
              <w:jc w:val="center"/>
              <w:rPr>
                <w:sz w:val="24"/>
                <w:szCs w:val="24"/>
              </w:rPr>
            </w:pPr>
            <w:r w:rsidRPr="003C7813">
              <w:rPr>
                <w:sz w:val="24"/>
                <w:szCs w:val="24"/>
              </w:rPr>
              <w:t>590,09 руб.</w:t>
            </w:r>
          </w:p>
        </w:tc>
      </w:tr>
      <w:tr w:rsidR="00E43C47" w:rsidRPr="006A1F8F" w:rsidTr="0086069B">
        <w:tc>
          <w:tcPr>
            <w:tcW w:w="3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3C47" w:rsidRPr="00E334CB" w:rsidRDefault="00E43C47" w:rsidP="00E43C47">
            <w:pPr>
              <w:ind w:left="102" w:right="103" w:firstLine="284"/>
              <w:jc w:val="center"/>
              <w:rPr>
                <w:sz w:val="24"/>
                <w:szCs w:val="24"/>
              </w:rPr>
            </w:pPr>
            <w:r w:rsidRPr="00E334CB">
              <w:rPr>
                <w:sz w:val="24"/>
                <w:szCs w:val="24"/>
              </w:rPr>
              <w:t>Предмет аукциона и его местонахожден</w:t>
            </w:r>
            <w:r>
              <w:rPr>
                <w:sz w:val="24"/>
                <w:szCs w:val="24"/>
              </w:rPr>
              <w:t>и</w:t>
            </w:r>
            <w:r w:rsidRPr="00E334CB">
              <w:rPr>
                <w:sz w:val="24"/>
                <w:szCs w:val="24"/>
              </w:rPr>
              <w:t>е</w:t>
            </w:r>
          </w:p>
        </w:tc>
        <w:tc>
          <w:tcPr>
            <w:tcW w:w="7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B57CD" w:rsidRDefault="00E43C47" w:rsidP="00D42C3E">
            <w:pPr>
              <w:spacing w:line="240" w:lineRule="exact"/>
              <w:ind w:left="136" w:hanging="6"/>
              <w:jc w:val="center"/>
              <w:rPr>
                <w:b/>
                <w:sz w:val="24"/>
                <w:szCs w:val="24"/>
              </w:rPr>
            </w:pPr>
            <w:r w:rsidRPr="00DB57CD">
              <w:rPr>
                <w:b/>
                <w:sz w:val="24"/>
                <w:szCs w:val="24"/>
              </w:rPr>
              <w:t xml:space="preserve">Лот № </w:t>
            </w:r>
            <w:r w:rsidR="000825E3">
              <w:rPr>
                <w:b/>
                <w:sz w:val="24"/>
                <w:szCs w:val="24"/>
              </w:rPr>
              <w:t>4</w:t>
            </w:r>
            <w:r w:rsidRPr="00DB57CD">
              <w:rPr>
                <w:b/>
                <w:sz w:val="24"/>
                <w:szCs w:val="24"/>
              </w:rPr>
              <w:t xml:space="preserve"> – квартира в многоквартирном жилом доме </w:t>
            </w:r>
          </w:p>
          <w:p w:rsidR="00E43C47" w:rsidRPr="00DB57CD" w:rsidRDefault="00E43C47" w:rsidP="00D42C3E">
            <w:pPr>
              <w:spacing w:line="240" w:lineRule="exact"/>
              <w:ind w:left="136" w:hanging="6"/>
              <w:jc w:val="center"/>
              <w:rPr>
                <w:b/>
                <w:sz w:val="24"/>
                <w:szCs w:val="24"/>
              </w:rPr>
            </w:pPr>
            <w:r w:rsidRPr="00DB57CD">
              <w:rPr>
                <w:b/>
                <w:sz w:val="24"/>
                <w:szCs w:val="24"/>
              </w:rPr>
              <w:t>(инв. № 450/</w:t>
            </w:r>
            <w:r w:rsidRPr="00DB57CD">
              <w:rPr>
                <w:b/>
                <w:sz w:val="24"/>
                <w:szCs w:val="24"/>
                <w:lang w:val="en-US"/>
              </w:rPr>
              <w:t>D</w:t>
            </w:r>
            <w:r w:rsidRPr="00DB57CD">
              <w:rPr>
                <w:b/>
                <w:sz w:val="24"/>
                <w:szCs w:val="24"/>
              </w:rPr>
              <w:t>-19643</w:t>
            </w:r>
            <w:r w:rsidR="006B0264">
              <w:rPr>
                <w:b/>
                <w:sz w:val="24"/>
                <w:szCs w:val="24"/>
              </w:rPr>
              <w:t>)</w:t>
            </w:r>
            <w:r w:rsidRPr="00DB57CD">
              <w:rPr>
                <w:b/>
                <w:sz w:val="24"/>
                <w:szCs w:val="24"/>
              </w:rPr>
              <w:t xml:space="preserve">, расположенная по адресу: </w:t>
            </w:r>
            <w:r w:rsidRPr="00DB57CD">
              <w:rPr>
                <w:b/>
                <w:sz w:val="24"/>
                <w:szCs w:val="24"/>
              </w:rPr>
              <w:br/>
              <w:t xml:space="preserve">Гродненская область, </w:t>
            </w:r>
            <w:proofErr w:type="spellStart"/>
            <w:r w:rsidRPr="00DB57CD">
              <w:rPr>
                <w:b/>
                <w:color w:val="000000"/>
                <w:sz w:val="24"/>
                <w:szCs w:val="24"/>
              </w:rPr>
              <w:t>г.Слоним</w:t>
            </w:r>
            <w:proofErr w:type="spellEnd"/>
            <w:r w:rsidRPr="00DB57CD">
              <w:rPr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B57CD">
              <w:rPr>
                <w:b/>
                <w:color w:val="000000"/>
                <w:sz w:val="24"/>
                <w:szCs w:val="24"/>
              </w:rPr>
              <w:t>ул.Подлесная</w:t>
            </w:r>
            <w:proofErr w:type="spellEnd"/>
            <w:r w:rsidRPr="00DB57CD">
              <w:rPr>
                <w:b/>
                <w:color w:val="000000"/>
                <w:sz w:val="24"/>
                <w:szCs w:val="24"/>
              </w:rPr>
              <w:t>, д.112, кв.2</w:t>
            </w:r>
          </w:p>
        </w:tc>
      </w:tr>
      <w:tr w:rsidR="00E43C47" w:rsidRPr="006A1F8F" w:rsidTr="0086069B">
        <w:tc>
          <w:tcPr>
            <w:tcW w:w="3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3C47" w:rsidRPr="00E334CB" w:rsidRDefault="00E43C47" w:rsidP="00E43C47">
            <w:pPr>
              <w:ind w:left="102" w:right="103" w:firstLine="284"/>
              <w:jc w:val="center"/>
              <w:rPr>
                <w:sz w:val="24"/>
                <w:szCs w:val="24"/>
              </w:rPr>
            </w:pPr>
            <w:r w:rsidRPr="00E334CB">
              <w:rPr>
                <w:sz w:val="24"/>
                <w:szCs w:val="24"/>
              </w:rPr>
              <w:t>Характеристика объекта</w:t>
            </w:r>
          </w:p>
        </w:tc>
        <w:tc>
          <w:tcPr>
            <w:tcW w:w="7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3C47" w:rsidRPr="006A1F8F" w:rsidRDefault="00E43C47" w:rsidP="00D42C3E">
            <w:pPr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расположена на первом этаже многоквартирного жилого дома 1958 года постройки. Общая площадь – 36,1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 xml:space="preserve">., жилая площадь – 20,4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 xml:space="preserve">. Квартира состоит из одной жилой комнаты, кухни, коридора, санузла. Дом, в котором размещена квартира кирпичный, кровля из асбестоцементных листов, полы дощатые, отопление, холодное водоснабжение, канализация - центральное, газоснабжение, горячее водоснабжение – автономная система. </w:t>
            </w:r>
            <w:r w:rsidRPr="006A1F8F">
              <w:rPr>
                <w:sz w:val="24"/>
                <w:szCs w:val="24"/>
              </w:rPr>
              <w:t xml:space="preserve">  </w:t>
            </w:r>
          </w:p>
        </w:tc>
      </w:tr>
      <w:tr w:rsidR="00DB57CD" w:rsidRPr="006A1F8F" w:rsidTr="0086069B">
        <w:tc>
          <w:tcPr>
            <w:tcW w:w="3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B57CD" w:rsidRPr="00E43C47" w:rsidRDefault="00DB57CD" w:rsidP="00DB57CD">
            <w:pPr>
              <w:ind w:left="102" w:right="103" w:firstLine="284"/>
              <w:jc w:val="center"/>
              <w:rPr>
                <w:b/>
                <w:sz w:val="24"/>
                <w:szCs w:val="24"/>
              </w:rPr>
            </w:pPr>
            <w:r w:rsidRPr="00E43C47">
              <w:rPr>
                <w:b/>
                <w:sz w:val="24"/>
                <w:szCs w:val="24"/>
              </w:rPr>
              <w:t>Начальная цена предмета аукциона</w:t>
            </w:r>
          </w:p>
        </w:tc>
        <w:tc>
          <w:tcPr>
            <w:tcW w:w="3667" w:type="dxa"/>
            <w:gridSpan w:val="2"/>
          </w:tcPr>
          <w:p w:rsidR="00DB57CD" w:rsidRDefault="00DB57CD" w:rsidP="00DB57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305D3D">
              <w:rPr>
                <w:b/>
                <w:sz w:val="24"/>
                <w:szCs w:val="24"/>
              </w:rPr>
              <w:t>онижающий шаг аукциона</w:t>
            </w:r>
            <w:r w:rsidRPr="00305D3D">
              <w:rPr>
                <w:sz w:val="24"/>
                <w:szCs w:val="24"/>
              </w:rPr>
              <w:t xml:space="preserve"> </w:t>
            </w:r>
          </w:p>
          <w:p w:rsidR="00DB57CD" w:rsidRPr="00305D3D" w:rsidRDefault="00DB57CD" w:rsidP="00DB57CD">
            <w:pPr>
              <w:ind w:firstLine="0"/>
              <w:jc w:val="center"/>
              <w:rPr>
                <w:sz w:val="24"/>
                <w:szCs w:val="24"/>
              </w:rPr>
            </w:pPr>
            <w:r w:rsidRPr="00305D3D">
              <w:rPr>
                <w:sz w:val="24"/>
                <w:szCs w:val="24"/>
              </w:rPr>
              <w:t>(5 проце</w:t>
            </w:r>
            <w:r>
              <w:rPr>
                <w:sz w:val="24"/>
                <w:szCs w:val="24"/>
              </w:rPr>
              <w:t>нтов от начальной цены продажи)</w:t>
            </w:r>
          </w:p>
        </w:tc>
        <w:tc>
          <w:tcPr>
            <w:tcW w:w="3668" w:type="dxa"/>
          </w:tcPr>
          <w:p w:rsidR="00DB57CD" w:rsidRPr="00305D3D" w:rsidRDefault="00DB57CD" w:rsidP="00DB57C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305D3D">
              <w:rPr>
                <w:b/>
                <w:sz w:val="24"/>
                <w:szCs w:val="24"/>
              </w:rPr>
              <w:t>инимальная цена продажи</w:t>
            </w:r>
          </w:p>
          <w:p w:rsidR="00DB57CD" w:rsidRPr="00305D3D" w:rsidRDefault="00DB57CD" w:rsidP="00DB57C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B57CD" w:rsidRPr="006A1F8F" w:rsidTr="0086069B">
        <w:tc>
          <w:tcPr>
            <w:tcW w:w="3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B57CD" w:rsidRPr="00E334CB" w:rsidRDefault="00DB57CD" w:rsidP="00E43C47">
            <w:pPr>
              <w:ind w:left="102" w:right="103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19352,33 руб.</w:t>
            </w:r>
          </w:p>
        </w:tc>
        <w:tc>
          <w:tcPr>
            <w:tcW w:w="3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B57CD" w:rsidRDefault="00DB57CD" w:rsidP="00E43C47">
            <w:pPr>
              <w:ind w:left="284" w:right="539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967,62 руб.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B57CD" w:rsidRDefault="00DB57CD" w:rsidP="00E43C47">
            <w:pPr>
              <w:ind w:left="284" w:right="539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3870,47 руб.</w:t>
            </w:r>
          </w:p>
        </w:tc>
      </w:tr>
      <w:tr w:rsidR="00DB57CD" w:rsidRPr="006A1F8F" w:rsidTr="0086069B">
        <w:tc>
          <w:tcPr>
            <w:tcW w:w="3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B57CD" w:rsidRPr="00E334CB" w:rsidRDefault="00DB57CD" w:rsidP="00DB57CD">
            <w:pPr>
              <w:ind w:left="102" w:right="103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задатка</w:t>
            </w:r>
          </w:p>
        </w:tc>
        <w:tc>
          <w:tcPr>
            <w:tcW w:w="7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B57CD" w:rsidRDefault="00DB57CD" w:rsidP="00E43C47">
            <w:pPr>
              <w:ind w:left="284" w:right="539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1935,00 руб.</w:t>
            </w:r>
          </w:p>
        </w:tc>
      </w:tr>
      <w:tr w:rsidR="00E43C47" w:rsidRPr="006A1F8F" w:rsidTr="0086069B">
        <w:tc>
          <w:tcPr>
            <w:tcW w:w="3893" w:type="dxa"/>
          </w:tcPr>
          <w:p w:rsidR="00E43C47" w:rsidRPr="006A1F8F" w:rsidRDefault="00E43C47" w:rsidP="00D42C3E">
            <w:pPr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  <w:r w:rsidRPr="006A1F8F">
              <w:rPr>
                <w:sz w:val="24"/>
                <w:szCs w:val="24"/>
              </w:rPr>
              <w:t xml:space="preserve">Подлежащие возмещению расходы, связанные с проведением аукциона, подготовкой документации, необходимой  для его проведения (без учета стоимости размещения извещения о проведении аукциона), бел. руб. </w:t>
            </w:r>
          </w:p>
        </w:tc>
        <w:tc>
          <w:tcPr>
            <w:tcW w:w="7335" w:type="dxa"/>
            <w:gridSpan w:val="3"/>
          </w:tcPr>
          <w:p w:rsidR="00E43C47" w:rsidRPr="006A1F8F" w:rsidRDefault="00E43C47" w:rsidP="00E43C47">
            <w:pPr>
              <w:ind w:firstLine="0"/>
              <w:jc w:val="center"/>
              <w:rPr>
                <w:sz w:val="24"/>
                <w:szCs w:val="24"/>
              </w:rPr>
            </w:pPr>
            <w:r w:rsidRPr="003C7813">
              <w:rPr>
                <w:sz w:val="24"/>
                <w:szCs w:val="24"/>
              </w:rPr>
              <w:t>590,09 руб.</w:t>
            </w:r>
          </w:p>
        </w:tc>
      </w:tr>
      <w:tr w:rsidR="00E43C47" w:rsidRPr="006A1F8F" w:rsidTr="0086069B">
        <w:tc>
          <w:tcPr>
            <w:tcW w:w="3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3C47" w:rsidRPr="00E334CB" w:rsidRDefault="00E43C47" w:rsidP="00E43C47">
            <w:pPr>
              <w:ind w:left="102" w:right="103" w:firstLine="284"/>
              <w:jc w:val="center"/>
              <w:rPr>
                <w:sz w:val="24"/>
                <w:szCs w:val="24"/>
              </w:rPr>
            </w:pPr>
            <w:r w:rsidRPr="00E334CB">
              <w:rPr>
                <w:sz w:val="24"/>
                <w:szCs w:val="24"/>
              </w:rPr>
              <w:t>Предмет аукциона и его местонахожден</w:t>
            </w:r>
            <w:r>
              <w:rPr>
                <w:sz w:val="24"/>
                <w:szCs w:val="24"/>
              </w:rPr>
              <w:t>и</w:t>
            </w:r>
            <w:r w:rsidRPr="00E334CB">
              <w:rPr>
                <w:sz w:val="24"/>
                <w:szCs w:val="24"/>
              </w:rPr>
              <w:t>е</w:t>
            </w:r>
          </w:p>
        </w:tc>
        <w:tc>
          <w:tcPr>
            <w:tcW w:w="7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B57CD" w:rsidRDefault="00E43C47" w:rsidP="00D42C3E">
            <w:pPr>
              <w:spacing w:line="240" w:lineRule="exact"/>
              <w:ind w:left="136" w:right="28" w:hanging="6"/>
              <w:jc w:val="center"/>
              <w:rPr>
                <w:b/>
                <w:sz w:val="24"/>
                <w:szCs w:val="24"/>
              </w:rPr>
            </w:pPr>
            <w:r w:rsidRPr="00DB57CD">
              <w:rPr>
                <w:b/>
                <w:sz w:val="24"/>
                <w:szCs w:val="24"/>
              </w:rPr>
              <w:t xml:space="preserve">Лот № </w:t>
            </w:r>
            <w:r w:rsidR="000825E3">
              <w:rPr>
                <w:b/>
                <w:sz w:val="24"/>
                <w:szCs w:val="24"/>
              </w:rPr>
              <w:t>5</w:t>
            </w:r>
            <w:r w:rsidRPr="00DB57CD">
              <w:rPr>
                <w:b/>
                <w:sz w:val="24"/>
                <w:szCs w:val="24"/>
              </w:rPr>
              <w:t xml:space="preserve"> – квартира в многоквартирном жилом доме </w:t>
            </w:r>
          </w:p>
          <w:p w:rsidR="00E43C47" w:rsidRPr="00DB57CD" w:rsidRDefault="00E43C47" w:rsidP="00D42C3E">
            <w:pPr>
              <w:spacing w:line="240" w:lineRule="exact"/>
              <w:ind w:left="136" w:right="28" w:hanging="6"/>
              <w:jc w:val="center"/>
              <w:rPr>
                <w:b/>
                <w:sz w:val="24"/>
                <w:szCs w:val="24"/>
              </w:rPr>
            </w:pPr>
            <w:r w:rsidRPr="00DB57CD">
              <w:rPr>
                <w:b/>
                <w:sz w:val="24"/>
                <w:szCs w:val="24"/>
              </w:rPr>
              <w:t>(инв. № 450/</w:t>
            </w:r>
            <w:r w:rsidRPr="00DB57CD">
              <w:rPr>
                <w:b/>
                <w:sz w:val="24"/>
                <w:szCs w:val="24"/>
                <w:lang w:val="en-US"/>
              </w:rPr>
              <w:t>D</w:t>
            </w:r>
            <w:r w:rsidRPr="00DB57CD">
              <w:rPr>
                <w:b/>
                <w:sz w:val="24"/>
                <w:szCs w:val="24"/>
              </w:rPr>
              <w:t>-17220</w:t>
            </w:r>
            <w:r w:rsidR="006B0264">
              <w:rPr>
                <w:b/>
                <w:sz w:val="24"/>
                <w:szCs w:val="24"/>
              </w:rPr>
              <w:t>)</w:t>
            </w:r>
            <w:r w:rsidRPr="00DB57CD">
              <w:rPr>
                <w:b/>
                <w:sz w:val="24"/>
                <w:szCs w:val="24"/>
              </w:rPr>
              <w:t xml:space="preserve">, расположенная по адресу: </w:t>
            </w:r>
            <w:r w:rsidRPr="00DB57CD">
              <w:rPr>
                <w:b/>
                <w:sz w:val="24"/>
                <w:szCs w:val="24"/>
              </w:rPr>
              <w:br/>
              <w:t xml:space="preserve">Гродненская область, </w:t>
            </w:r>
            <w:proofErr w:type="spellStart"/>
            <w:r w:rsidRPr="00DB57CD">
              <w:rPr>
                <w:b/>
                <w:color w:val="000000"/>
                <w:sz w:val="24"/>
                <w:szCs w:val="24"/>
              </w:rPr>
              <w:t>г.Слоним</w:t>
            </w:r>
            <w:proofErr w:type="spellEnd"/>
            <w:r w:rsidRPr="00DB57CD">
              <w:rPr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B57CD">
              <w:rPr>
                <w:b/>
                <w:color w:val="000000"/>
                <w:sz w:val="24"/>
                <w:szCs w:val="24"/>
              </w:rPr>
              <w:t>ул.Подлесная</w:t>
            </w:r>
            <w:proofErr w:type="spellEnd"/>
            <w:r w:rsidRPr="00DB57CD">
              <w:rPr>
                <w:b/>
                <w:color w:val="000000"/>
                <w:sz w:val="24"/>
                <w:szCs w:val="24"/>
              </w:rPr>
              <w:t>, д.112, кв.5</w:t>
            </w:r>
          </w:p>
        </w:tc>
      </w:tr>
      <w:tr w:rsidR="00E43C47" w:rsidRPr="006A1F8F" w:rsidTr="0086069B">
        <w:tc>
          <w:tcPr>
            <w:tcW w:w="3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3C47" w:rsidRPr="00E334CB" w:rsidRDefault="00E43C47" w:rsidP="00E43C47">
            <w:pPr>
              <w:ind w:left="102" w:right="103" w:firstLine="284"/>
              <w:jc w:val="center"/>
              <w:rPr>
                <w:sz w:val="24"/>
                <w:szCs w:val="24"/>
              </w:rPr>
            </w:pPr>
            <w:r w:rsidRPr="00E334CB">
              <w:rPr>
                <w:sz w:val="24"/>
                <w:szCs w:val="24"/>
              </w:rPr>
              <w:t>Характеристика объекта</w:t>
            </w:r>
          </w:p>
        </w:tc>
        <w:tc>
          <w:tcPr>
            <w:tcW w:w="7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3C47" w:rsidRPr="006A1F8F" w:rsidRDefault="00E43C47" w:rsidP="00D42C3E">
            <w:pPr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расположена на втором этаже многоквартирного жилого дома 1958 года постройки. Общая площадь – 36,1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 xml:space="preserve">., жилая </w:t>
            </w:r>
            <w:r>
              <w:rPr>
                <w:sz w:val="24"/>
                <w:szCs w:val="24"/>
              </w:rPr>
              <w:lastRenderedPageBreak/>
              <w:t xml:space="preserve">площадь – 20,4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 xml:space="preserve">. Квартира состоит из одной жилой комнаты, кухни, коридора, санузла. Дом, в котором размещена квартира кирпичный, кровля из асбестоцементных листов, полы дощатые, отопление, холодное водоснабжение, канализация - центральное, газоснабжение, горячее водоснабжение – автономная система. </w:t>
            </w:r>
            <w:r w:rsidRPr="006A1F8F">
              <w:rPr>
                <w:sz w:val="24"/>
                <w:szCs w:val="24"/>
              </w:rPr>
              <w:t xml:space="preserve">  </w:t>
            </w:r>
          </w:p>
        </w:tc>
      </w:tr>
      <w:tr w:rsidR="00DB57CD" w:rsidRPr="006A1F8F" w:rsidTr="0086069B">
        <w:tc>
          <w:tcPr>
            <w:tcW w:w="3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B57CD" w:rsidRPr="00E43C47" w:rsidRDefault="00DB57CD" w:rsidP="00DB57CD">
            <w:pPr>
              <w:ind w:left="102" w:right="103" w:firstLine="284"/>
              <w:jc w:val="center"/>
              <w:rPr>
                <w:b/>
                <w:sz w:val="24"/>
                <w:szCs w:val="24"/>
              </w:rPr>
            </w:pPr>
            <w:r w:rsidRPr="00E43C47">
              <w:rPr>
                <w:b/>
                <w:sz w:val="24"/>
                <w:szCs w:val="24"/>
              </w:rPr>
              <w:lastRenderedPageBreak/>
              <w:t>Начальная цена предмета аукциона</w:t>
            </w:r>
          </w:p>
        </w:tc>
        <w:tc>
          <w:tcPr>
            <w:tcW w:w="3667" w:type="dxa"/>
            <w:gridSpan w:val="2"/>
          </w:tcPr>
          <w:p w:rsidR="00DB57CD" w:rsidRDefault="00DB57CD" w:rsidP="00DB57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305D3D">
              <w:rPr>
                <w:b/>
                <w:sz w:val="24"/>
                <w:szCs w:val="24"/>
              </w:rPr>
              <w:t>онижающий шаг аукциона</w:t>
            </w:r>
            <w:r w:rsidRPr="00305D3D">
              <w:rPr>
                <w:sz w:val="24"/>
                <w:szCs w:val="24"/>
              </w:rPr>
              <w:t xml:space="preserve"> </w:t>
            </w:r>
          </w:p>
          <w:p w:rsidR="00DB57CD" w:rsidRPr="00305D3D" w:rsidRDefault="00DB57CD" w:rsidP="00DB57CD">
            <w:pPr>
              <w:ind w:firstLine="0"/>
              <w:jc w:val="center"/>
              <w:rPr>
                <w:sz w:val="24"/>
                <w:szCs w:val="24"/>
              </w:rPr>
            </w:pPr>
            <w:r w:rsidRPr="00305D3D">
              <w:rPr>
                <w:sz w:val="24"/>
                <w:szCs w:val="24"/>
              </w:rPr>
              <w:t>(5 проце</w:t>
            </w:r>
            <w:r>
              <w:rPr>
                <w:sz w:val="24"/>
                <w:szCs w:val="24"/>
              </w:rPr>
              <w:t>нтов от начальной цены продажи)</w:t>
            </w:r>
          </w:p>
        </w:tc>
        <w:tc>
          <w:tcPr>
            <w:tcW w:w="3668" w:type="dxa"/>
          </w:tcPr>
          <w:p w:rsidR="00DB57CD" w:rsidRPr="00305D3D" w:rsidRDefault="00DB57CD" w:rsidP="00DB57C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305D3D">
              <w:rPr>
                <w:b/>
                <w:sz w:val="24"/>
                <w:szCs w:val="24"/>
              </w:rPr>
              <w:t>инимальная цена продажи</w:t>
            </w:r>
          </w:p>
          <w:p w:rsidR="00DB57CD" w:rsidRPr="00305D3D" w:rsidRDefault="00DB57CD" w:rsidP="00DB57C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B57CD" w:rsidRPr="006A1F8F" w:rsidTr="0086069B">
        <w:tc>
          <w:tcPr>
            <w:tcW w:w="3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B57CD" w:rsidRPr="00E334CB" w:rsidRDefault="00DB57CD" w:rsidP="00DB57CD">
            <w:pPr>
              <w:ind w:left="102" w:right="103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19352,33 руб.</w:t>
            </w:r>
          </w:p>
        </w:tc>
        <w:tc>
          <w:tcPr>
            <w:tcW w:w="3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B57CD" w:rsidRDefault="00DB57CD" w:rsidP="00DB57CD">
            <w:pPr>
              <w:ind w:left="284" w:right="539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967,62 руб.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B57CD" w:rsidRDefault="00DB57CD" w:rsidP="00DB57CD">
            <w:pPr>
              <w:ind w:left="284" w:right="539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3870,47 руб.</w:t>
            </w:r>
          </w:p>
        </w:tc>
      </w:tr>
      <w:tr w:rsidR="00DB57CD" w:rsidRPr="006A1F8F" w:rsidTr="0086069B">
        <w:tc>
          <w:tcPr>
            <w:tcW w:w="3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B57CD" w:rsidRPr="00E334CB" w:rsidRDefault="00DB57CD" w:rsidP="00DB57CD">
            <w:pPr>
              <w:ind w:left="102" w:right="103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задатка</w:t>
            </w:r>
          </w:p>
        </w:tc>
        <w:tc>
          <w:tcPr>
            <w:tcW w:w="7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B57CD" w:rsidRDefault="00DB57CD" w:rsidP="006B0264">
            <w:pPr>
              <w:ind w:left="284" w:right="539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1935,00 руб.</w:t>
            </w:r>
          </w:p>
        </w:tc>
      </w:tr>
      <w:tr w:rsidR="00DB57CD" w:rsidRPr="006A1F8F" w:rsidTr="0086069B">
        <w:tc>
          <w:tcPr>
            <w:tcW w:w="3893" w:type="dxa"/>
          </w:tcPr>
          <w:p w:rsidR="00DB57CD" w:rsidRPr="006A1F8F" w:rsidRDefault="00DB57CD" w:rsidP="00D42C3E">
            <w:pPr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  <w:r w:rsidRPr="006A1F8F">
              <w:rPr>
                <w:sz w:val="24"/>
                <w:szCs w:val="24"/>
              </w:rPr>
              <w:t xml:space="preserve">Подлежащие возмещению расходы, связанные с проведением аукциона, подготовкой документации, необходимой  для его проведения (без учета стоимости размещения извещения о проведении аукциона), бел. руб. </w:t>
            </w:r>
          </w:p>
        </w:tc>
        <w:tc>
          <w:tcPr>
            <w:tcW w:w="7335" w:type="dxa"/>
            <w:gridSpan w:val="3"/>
          </w:tcPr>
          <w:p w:rsidR="00DB57CD" w:rsidRPr="006A1F8F" w:rsidRDefault="00DB57CD" w:rsidP="00DB57CD">
            <w:pPr>
              <w:ind w:firstLine="0"/>
              <w:jc w:val="center"/>
              <w:rPr>
                <w:sz w:val="24"/>
                <w:szCs w:val="24"/>
              </w:rPr>
            </w:pPr>
            <w:r w:rsidRPr="003C7813">
              <w:rPr>
                <w:sz w:val="24"/>
                <w:szCs w:val="24"/>
              </w:rPr>
              <w:t>590,09 руб.</w:t>
            </w:r>
          </w:p>
        </w:tc>
      </w:tr>
      <w:tr w:rsidR="00DB57CD" w:rsidRPr="006A1F8F" w:rsidTr="0086069B">
        <w:tc>
          <w:tcPr>
            <w:tcW w:w="3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B57CD" w:rsidRPr="00E334CB" w:rsidRDefault="00DB57CD" w:rsidP="00DB57CD">
            <w:pPr>
              <w:ind w:left="102" w:right="103" w:firstLine="284"/>
              <w:jc w:val="center"/>
              <w:rPr>
                <w:sz w:val="24"/>
                <w:szCs w:val="24"/>
              </w:rPr>
            </w:pPr>
            <w:r w:rsidRPr="00E334CB">
              <w:rPr>
                <w:sz w:val="24"/>
                <w:szCs w:val="24"/>
              </w:rPr>
              <w:t>Предмет аукциона и его местонахожден</w:t>
            </w:r>
            <w:r>
              <w:rPr>
                <w:sz w:val="24"/>
                <w:szCs w:val="24"/>
              </w:rPr>
              <w:t>и</w:t>
            </w:r>
            <w:r w:rsidRPr="00E334CB">
              <w:rPr>
                <w:sz w:val="24"/>
                <w:szCs w:val="24"/>
              </w:rPr>
              <w:t>е</w:t>
            </w:r>
          </w:p>
        </w:tc>
        <w:tc>
          <w:tcPr>
            <w:tcW w:w="7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B57CD" w:rsidRDefault="00DB57CD" w:rsidP="00D42C3E">
            <w:pPr>
              <w:spacing w:line="240" w:lineRule="exact"/>
              <w:ind w:left="136" w:right="28" w:hanging="6"/>
              <w:jc w:val="center"/>
              <w:rPr>
                <w:b/>
                <w:sz w:val="24"/>
                <w:szCs w:val="24"/>
              </w:rPr>
            </w:pPr>
            <w:r w:rsidRPr="00DB57CD">
              <w:rPr>
                <w:b/>
                <w:sz w:val="24"/>
                <w:szCs w:val="24"/>
              </w:rPr>
              <w:t xml:space="preserve">Лот № </w:t>
            </w:r>
            <w:r w:rsidR="000825E3">
              <w:rPr>
                <w:b/>
                <w:sz w:val="24"/>
                <w:szCs w:val="24"/>
              </w:rPr>
              <w:t>6</w:t>
            </w:r>
            <w:r w:rsidRPr="00DB57CD">
              <w:rPr>
                <w:b/>
                <w:sz w:val="24"/>
                <w:szCs w:val="24"/>
              </w:rPr>
              <w:t xml:space="preserve"> – квартира в многоквартирном жилом доме </w:t>
            </w:r>
          </w:p>
          <w:p w:rsidR="00DB57CD" w:rsidRPr="00DB57CD" w:rsidRDefault="00DB57CD" w:rsidP="00D42C3E">
            <w:pPr>
              <w:spacing w:line="240" w:lineRule="exact"/>
              <w:ind w:left="136" w:right="28" w:hanging="6"/>
              <w:jc w:val="center"/>
              <w:rPr>
                <w:b/>
                <w:sz w:val="24"/>
                <w:szCs w:val="24"/>
              </w:rPr>
            </w:pPr>
            <w:r w:rsidRPr="00DB57CD">
              <w:rPr>
                <w:b/>
                <w:sz w:val="24"/>
                <w:szCs w:val="24"/>
              </w:rPr>
              <w:t>(инв. № 450/</w:t>
            </w:r>
            <w:r w:rsidRPr="00DB57CD">
              <w:rPr>
                <w:b/>
                <w:sz w:val="24"/>
                <w:szCs w:val="24"/>
                <w:lang w:val="en-US"/>
              </w:rPr>
              <w:t>D</w:t>
            </w:r>
            <w:r w:rsidRPr="00DB57CD">
              <w:rPr>
                <w:b/>
                <w:sz w:val="24"/>
                <w:szCs w:val="24"/>
              </w:rPr>
              <w:t>-19644</w:t>
            </w:r>
            <w:r w:rsidR="006B0264">
              <w:rPr>
                <w:b/>
                <w:sz w:val="24"/>
                <w:szCs w:val="24"/>
              </w:rPr>
              <w:t>)</w:t>
            </w:r>
            <w:bookmarkStart w:id="0" w:name="_GoBack"/>
            <w:bookmarkEnd w:id="0"/>
            <w:r w:rsidRPr="00DB57CD">
              <w:rPr>
                <w:b/>
                <w:sz w:val="24"/>
                <w:szCs w:val="24"/>
              </w:rPr>
              <w:t xml:space="preserve">, расположенная по адресу: </w:t>
            </w:r>
            <w:r w:rsidRPr="00DB57CD">
              <w:rPr>
                <w:b/>
                <w:sz w:val="24"/>
                <w:szCs w:val="24"/>
              </w:rPr>
              <w:br/>
              <w:t xml:space="preserve">Гродненская область, </w:t>
            </w:r>
            <w:proofErr w:type="spellStart"/>
            <w:r w:rsidRPr="00DB57CD">
              <w:rPr>
                <w:b/>
                <w:color w:val="000000"/>
                <w:sz w:val="24"/>
                <w:szCs w:val="24"/>
              </w:rPr>
              <w:t>г.Слоним</w:t>
            </w:r>
            <w:proofErr w:type="spellEnd"/>
            <w:r w:rsidRPr="00DB57CD">
              <w:rPr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B57CD">
              <w:rPr>
                <w:b/>
                <w:color w:val="000000"/>
                <w:sz w:val="24"/>
                <w:szCs w:val="24"/>
              </w:rPr>
              <w:t>ул.Подлесная</w:t>
            </w:r>
            <w:proofErr w:type="spellEnd"/>
            <w:r w:rsidRPr="00DB57CD">
              <w:rPr>
                <w:b/>
                <w:color w:val="000000"/>
                <w:sz w:val="24"/>
                <w:szCs w:val="24"/>
              </w:rPr>
              <w:t>, д.112, кв.8</w:t>
            </w:r>
          </w:p>
        </w:tc>
      </w:tr>
      <w:tr w:rsidR="00DB57CD" w:rsidRPr="006A1F8F" w:rsidTr="0086069B">
        <w:tc>
          <w:tcPr>
            <w:tcW w:w="3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B57CD" w:rsidRPr="00E334CB" w:rsidRDefault="00DB57CD" w:rsidP="00DB57CD">
            <w:pPr>
              <w:ind w:left="102" w:right="103" w:firstLine="284"/>
              <w:jc w:val="center"/>
              <w:rPr>
                <w:sz w:val="24"/>
                <w:szCs w:val="24"/>
              </w:rPr>
            </w:pPr>
            <w:r w:rsidRPr="00E334CB">
              <w:rPr>
                <w:sz w:val="24"/>
                <w:szCs w:val="24"/>
              </w:rPr>
              <w:t>Характеристика объекта</w:t>
            </w:r>
          </w:p>
        </w:tc>
        <w:tc>
          <w:tcPr>
            <w:tcW w:w="7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B57CD" w:rsidRPr="006A1F8F" w:rsidRDefault="00DB57CD" w:rsidP="00D42C3E">
            <w:pPr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расположена на первом этаже многоквартирного жилого дома 1958 года постройки. Общая площадь – 36,9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 xml:space="preserve">., жилая площадь – 20,6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 xml:space="preserve">. Квартира состоит из одной жилой комнаты, кухни, коридора, санузла. Дом, в котором размещена квартира кирпичный, кровля из асбестоцементных листов, полы дощатые, отопление, холодное водоснабжение, канализация - центральное, газоснабжение, горячее водоснабжение – автономная система. </w:t>
            </w:r>
            <w:r w:rsidRPr="006A1F8F">
              <w:rPr>
                <w:sz w:val="24"/>
                <w:szCs w:val="24"/>
              </w:rPr>
              <w:t xml:space="preserve">  </w:t>
            </w:r>
          </w:p>
        </w:tc>
      </w:tr>
      <w:tr w:rsidR="00DB57CD" w:rsidRPr="006A1F8F" w:rsidTr="0086069B">
        <w:tc>
          <w:tcPr>
            <w:tcW w:w="3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B57CD" w:rsidRPr="00E43C47" w:rsidRDefault="00DB57CD" w:rsidP="00DB57CD">
            <w:pPr>
              <w:ind w:left="102" w:right="103" w:firstLine="284"/>
              <w:jc w:val="center"/>
              <w:rPr>
                <w:b/>
                <w:sz w:val="24"/>
                <w:szCs w:val="24"/>
              </w:rPr>
            </w:pPr>
            <w:r w:rsidRPr="00E43C47">
              <w:rPr>
                <w:b/>
                <w:sz w:val="24"/>
                <w:szCs w:val="24"/>
              </w:rPr>
              <w:t>Начальная цена предмета аукциона</w:t>
            </w:r>
          </w:p>
        </w:tc>
        <w:tc>
          <w:tcPr>
            <w:tcW w:w="3667" w:type="dxa"/>
            <w:gridSpan w:val="2"/>
          </w:tcPr>
          <w:p w:rsidR="00DB57CD" w:rsidRDefault="00DB57CD" w:rsidP="00DB57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305D3D">
              <w:rPr>
                <w:b/>
                <w:sz w:val="24"/>
                <w:szCs w:val="24"/>
              </w:rPr>
              <w:t>онижающий шаг аукциона</w:t>
            </w:r>
            <w:r w:rsidRPr="00305D3D">
              <w:rPr>
                <w:sz w:val="24"/>
                <w:szCs w:val="24"/>
              </w:rPr>
              <w:t xml:space="preserve"> </w:t>
            </w:r>
          </w:p>
          <w:p w:rsidR="00DB57CD" w:rsidRPr="00305D3D" w:rsidRDefault="00DB57CD" w:rsidP="00DB57CD">
            <w:pPr>
              <w:ind w:firstLine="0"/>
              <w:jc w:val="center"/>
              <w:rPr>
                <w:sz w:val="24"/>
                <w:szCs w:val="24"/>
              </w:rPr>
            </w:pPr>
            <w:r w:rsidRPr="00305D3D">
              <w:rPr>
                <w:sz w:val="24"/>
                <w:szCs w:val="24"/>
              </w:rPr>
              <w:t>(5 проце</w:t>
            </w:r>
            <w:r>
              <w:rPr>
                <w:sz w:val="24"/>
                <w:szCs w:val="24"/>
              </w:rPr>
              <w:t>нтов от начальной цены продажи)</w:t>
            </w:r>
          </w:p>
        </w:tc>
        <w:tc>
          <w:tcPr>
            <w:tcW w:w="3668" w:type="dxa"/>
          </w:tcPr>
          <w:p w:rsidR="00DB57CD" w:rsidRPr="00305D3D" w:rsidRDefault="00DB57CD" w:rsidP="00DB57C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305D3D">
              <w:rPr>
                <w:b/>
                <w:sz w:val="24"/>
                <w:szCs w:val="24"/>
              </w:rPr>
              <w:t>инимальная цена продажи</w:t>
            </w:r>
          </w:p>
          <w:p w:rsidR="00DB57CD" w:rsidRPr="00305D3D" w:rsidRDefault="00DB57CD" w:rsidP="00DB57C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B57CD" w:rsidRPr="006A1F8F" w:rsidTr="0086069B">
        <w:tc>
          <w:tcPr>
            <w:tcW w:w="3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B57CD" w:rsidRPr="00E334CB" w:rsidRDefault="00DB57CD" w:rsidP="00DB57CD">
            <w:pPr>
              <w:ind w:left="102" w:right="103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19781,36 руб.</w:t>
            </w:r>
          </w:p>
        </w:tc>
        <w:tc>
          <w:tcPr>
            <w:tcW w:w="3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B57CD" w:rsidRDefault="00DB57CD" w:rsidP="00DB57CD">
            <w:pPr>
              <w:ind w:left="284" w:right="539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989,07 руб.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B57CD" w:rsidRDefault="00DB57CD" w:rsidP="00DB57CD">
            <w:pPr>
              <w:ind w:left="284" w:right="539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3956,27 руб.</w:t>
            </w:r>
          </w:p>
        </w:tc>
      </w:tr>
      <w:tr w:rsidR="00DB57CD" w:rsidRPr="006A1F8F" w:rsidTr="0086069B">
        <w:tc>
          <w:tcPr>
            <w:tcW w:w="3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B57CD" w:rsidRPr="00E334CB" w:rsidRDefault="00DB57CD" w:rsidP="00DB57CD">
            <w:pPr>
              <w:ind w:left="102" w:right="103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задатка</w:t>
            </w:r>
          </w:p>
        </w:tc>
        <w:tc>
          <w:tcPr>
            <w:tcW w:w="7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B57CD" w:rsidRDefault="00DB57CD" w:rsidP="00DB57CD">
            <w:pPr>
              <w:ind w:left="284" w:right="539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1980,00 руб.</w:t>
            </w:r>
          </w:p>
        </w:tc>
      </w:tr>
      <w:tr w:rsidR="00DB57CD" w:rsidRPr="006A1F8F" w:rsidTr="0086069B">
        <w:tc>
          <w:tcPr>
            <w:tcW w:w="3893" w:type="dxa"/>
          </w:tcPr>
          <w:p w:rsidR="00DB57CD" w:rsidRPr="006A1F8F" w:rsidRDefault="00DB57CD" w:rsidP="00D42C3E">
            <w:pPr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  <w:r w:rsidRPr="006A1F8F">
              <w:rPr>
                <w:sz w:val="24"/>
                <w:szCs w:val="24"/>
              </w:rPr>
              <w:t xml:space="preserve">Подлежащие возмещению расходы, связанные с проведением аукциона, подготовкой документации, необходимой  для его проведения (без учета стоимости размещения извещения о проведении аукциона), бел. руб. </w:t>
            </w:r>
          </w:p>
        </w:tc>
        <w:tc>
          <w:tcPr>
            <w:tcW w:w="7335" w:type="dxa"/>
            <w:gridSpan w:val="3"/>
          </w:tcPr>
          <w:p w:rsidR="00DB57CD" w:rsidRPr="006A1F8F" w:rsidRDefault="00DB57CD" w:rsidP="00DB57CD">
            <w:pPr>
              <w:ind w:firstLine="0"/>
              <w:jc w:val="center"/>
              <w:rPr>
                <w:sz w:val="24"/>
                <w:szCs w:val="24"/>
              </w:rPr>
            </w:pPr>
            <w:r w:rsidRPr="003C7813">
              <w:rPr>
                <w:sz w:val="24"/>
                <w:szCs w:val="24"/>
              </w:rPr>
              <w:t>590,09 руб.</w:t>
            </w:r>
          </w:p>
        </w:tc>
      </w:tr>
      <w:tr w:rsidR="000825E3" w:rsidRPr="006A1F8F" w:rsidTr="00FA6203">
        <w:tc>
          <w:tcPr>
            <w:tcW w:w="3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825E3" w:rsidRPr="00E334CB" w:rsidRDefault="000825E3" w:rsidP="000825E3">
            <w:pPr>
              <w:ind w:left="102" w:right="103" w:firstLine="284"/>
              <w:jc w:val="center"/>
              <w:rPr>
                <w:sz w:val="24"/>
                <w:szCs w:val="24"/>
              </w:rPr>
            </w:pPr>
            <w:r w:rsidRPr="00E334CB">
              <w:rPr>
                <w:sz w:val="24"/>
                <w:szCs w:val="24"/>
              </w:rPr>
              <w:t>Предмет аукциона и его местонахожден</w:t>
            </w:r>
            <w:r>
              <w:rPr>
                <w:sz w:val="24"/>
                <w:szCs w:val="24"/>
              </w:rPr>
              <w:t>и</w:t>
            </w:r>
            <w:r w:rsidRPr="00E334CB">
              <w:rPr>
                <w:sz w:val="24"/>
                <w:szCs w:val="24"/>
              </w:rPr>
              <w:t>е</w:t>
            </w:r>
          </w:p>
        </w:tc>
        <w:tc>
          <w:tcPr>
            <w:tcW w:w="7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0825E3" w:rsidRDefault="000825E3" w:rsidP="000825E3">
            <w:pPr>
              <w:spacing w:line="240" w:lineRule="exact"/>
              <w:ind w:left="284" w:hanging="284"/>
              <w:jc w:val="center"/>
              <w:rPr>
                <w:b/>
                <w:sz w:val="24"/>
                <w:szCs w:val="24"/>
              </w:rPr>
            </w:pPr>
            <w:r w:rsidRPr="00592EB9">
              <w:rPr>
                <w:b/>
                <w:sz w:val="24"/>
                <w:szCs w:val="24"/>
              </w:rPr>
              <w:t xml:space="preserve">Лот № </w:t>
            </w:r>
            <w:r>
              <w:rPr>
                <w:b/>
                <w:sz w:val="24"/>
                <w:szCs w:val="24"/>
              </w:rPr>
              <w:t>7</w:t>
            </w:r>
            <w:r w:rsidRPr="00592EB9">
              <w:rPr>
                <w:b/>
                <w:sz w:val="24"/>
                <w:szCs w:val="24"/>
              </w:rPr>
              <w:t xml:space="preserve"> – 23/100 доли жилого дома с инв. № 450/С-1220, расположенного по адресу: Гродненская область, </w:t>
            </w:r>
          </w:p>
          <w:p w:rsidR="000825E3" w:rsidRPr="003C7813" w:rsidRDefault="000825E3" w:rsidP="000825E3">
            <w:pPr>
              <w:ind w:firstLine="0"/>
              <w:jc w:val="center"/>
              <w:rPr>
                <w:sz w:val="24"/>
                <w:szCs w:val="24"/>
              </w:rPr>
            </w:pPr>
            <w:r w:rsidRPr="00592EB9">
              <w:rPr>
                <w:b/>
                <w:sz w:val="24"/>
                <w:szCs w:val="24"/>
              </w:rPr>
              <w:t>город Слоним, улица Танкистов, дом 5</w:t>
            </w:r>
          </w:p>
        </w:tc>
      </w:tr>
      <w:tr w:rsidR="007D6B8A" w:rsidRPr="006A1F8F" w:rsidTr="00D4014E">
        <w:tc>
          <w:tcPr>
            <w:tcW w:w="3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D6B8A" w:rsidRPr="00E334CB" w:rsidRDefault="007D6B8A" w:rsidP="000825E3">
            <w:pPr>
              <w:ind w:left="102" w:right="103" w:firstLine="284"/>
              <w:jc w:val="center"/>
              <w:rPr>
                <w:sz w:val="24"/>
                <w:szCs w:val="24"/>
              </w:rPr>
            </w:pPr>
            <w:r w:rsidRPr="00E334CB">
              <w:rPr>
                <w:sz w:val="24"/>
                <w:szCs w:val="24"/>
              </w:rPr>
              <w:t>Характеристика объекта</w:t>
            </w:r>
          </w:p>
        </w:tc>
        <w:tc>
          <w:tcPr>
            <w:tcW w:w="3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D6B8A" w:rsidRPr="004E21EA" w:rsidRDefault="007D6B8A" w:rsidP="000825E3">
            <w:pPr>
              <w:shd w:val="clear" w:color="auto" w:fill="FFFFFF"/>
              <w:ind w:firstLine="0"/>
              <w:jc w:val="both"/>
              <w:rPr>
                <w:sz w:val="22"/>
                <w:szCs w:val="22"/>
              </w:rPr>
            </w:pPr>
            <w:r w:rsidRPr="004E21EA">
              <w:rPr>
                <w:sz w:val="22"/>
                <w:szCs w:val="22"/>
              </w:rPr>
              <w:t xml:space="preserve">23/100 доли здания с инв. № 450/С-1220, 1956 года постройки, стены основного здания кирпичные, оштукатурены, фундамент </w:t>
            </w:r>
            <w:proofErr w:type="spellStart"/>
            <w:proofErr w:type="gramStart"/>
            <w:r w:rsidRPr="004E21EA">
              <w:rPr>
                <w:sz w:val="22"/>
                <w:szCs w:val="22"/>
              </w:rPr>
              <w:t>буто</w:t>
            </w:r>
            <w:proofErr w:type="spellEnd"/>
            <w:r w:rsidRPr="004E21EA">
              <w:rPr>
                <w:sz w:val="22"/>
                <w:szCs w:val="22"/>
              </w:rPr>
              <w:t>-бетонный</w:t>
            </w:r>
            <w:proofErr w:type="gramEnd"/>
            <w:r w:rsidRPr="004E21EA">
              <w:rPr>
                <w:sz w:val="22"/>
                <w:szCs w:val="22"/>
              </w:rPr>
              <w:t xml:space="preserve">, кровля из асбестоцементных листов, полы дощатые. Общая площадь жилого помещения 32,1 </w:t>
            </w:r>
            <w:proofErr w:type="spellStart"/>
            <w:r w:rsidRPr="004E21EA">
              <w:rPr>
                <w:sz w:val="22"/>
                <w:szCs w:val="22"/>
              </w:rPr>
              <w:t>кв.м</w:t>
            </w:r>
            <w:proofErr w:type="spellEnd"/>
            <w:r w:rsidRPr="004E21EA">
              <w:rPr>
                <w:sz w:val="22"/>
                <w:szCs w:val="22"/>
              </w:rPr>
              <w:t xml:space="preserve">., жилая площадь – 19,1 </w:t>
            </w:r>
            <w:proofErr w:type="spellStart"/>
            <w:r w:rsidRPr="004E21EA">
              <w:rPr>
                <w:sz w:val="22"/>
                <w:szCs w:val="22"/>
              </w:rPr>
              <w:t>кв.м</w:t>
            </w:r>
            <w:proofErr w:type="spellEnd"/>
            <w:r w:rsidRPr="004E21EA">
              <w:rPr>
                <w:sz w:val="22"/>
                <w:szCs w:val="22"/>
              </w:rPr>
              <w:t>. Жилое помещение состоит из двух комнат, кухни, кладовой, коридора, холодной пристройки.</w:t>
            </w:r>
          </w:p>
          <w:p w:rsidR="007D6B8A" w:rsidRPr="004E21EA" w:rsidRDefault="007D6B8A" w:rsidP="000825E3">
            <w:pPr>
              <w:shd w:val="clear" w:color="auto" w:fill="FFFFFF"/>
              <w:ind w:firstLine="284"/>
              <w:jc w:val="both"/>
              <w:rPr>
                <w:sz w:val="22"/>
                <w:szCs w:val="22"/>
              </w:rPr>
            </w:pPr>
            <w:r w:rsidRPr="004E21EA">
              <w:rPr>
                <w:sz w:val="22"/>
                <w:szCs w:val="22"/>
              </w:rPr>
              <w:t>Составные части и принадлежности: часть каркасно-</w:t>
            </w:r>
            <w:r w:rsidRPr="004E21EA">
              <w:rPr>
                <w:sz w:val="22"/>
                <w:szCs w:val="22"/>
              </w:rPr>
              <w:lastRenderedPageBreak/>
              <w:t xml:space="preserve">обшивной пристройки, дощатая холодная пристройка, погреб; </w:t>
            </w:r>
          </w:p>
          <w:p w:rsidR="007D6B8A" w:rsidRPr="004E21EA" w:rsidRDefault="007D6B8A" w:rsidP="000825E3">
            <w:pPr>
              <w:shd w:val="clear" w:color="auto" w:fill="FFFFFF"/>
              <w:ind w:firstLine="256"/>
              <w:jc w:val="both"/>
              <w:rPr>
                <w:sz w:val="22"/>
                <w:szCs w:val="22"/>
              </w:rPr>
            </w:pPr>
            <w:r w:rsidRPr="004E21EA">
              <w:rPr>
                <w:sz w:val="22"/>
                <w:szCs w:val="22"/>
              </w:rPr>
              <w:t xml:space="preserve">3 дощатых сарая, 4 гаража, навес, уборная, ограждение находятся в общем пользовании с совладельцами дома. </w:t>
            </w:r>
          </w:p>
          <w:p w:rsidR="007D6B8A" w:rsidRDefault="007D6B8A" w:rsidP="000825E3">
            <w:pPr>
              <w:shd w:val="clear" w:color="auto" w:fill="FFFFFF"/>
              <w:ind w:firstLine="284"/>
              <w:jc w:val="both"/>
              <w:rPr>
                <w:sz w:val="24"/>
                <w:szCs w:val="24"/>
              </w:rPr>
            </w:pPr>
            <w:r w:rsidRPr="004E21EA">
              <w:rPr>
                <w:sz w:val="22"/>
                <w:szCs w:val="22"/>
              </w:rPr>
              <w:t>Отопление печное, водопровод, канализация отсутствуют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68" w:type="dxa"/>
            <w:vMerge w:val="restart"/>
          </w:tcPr>
          <w:p w:rsidR="007D6B8A" w:rsidRPr="003C7813" w:rsidRDefault="007D6B8A" w:rsidP="000825E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225B47C">
                  <wp:extent cx="1810385" cy="20116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385" cy="2011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6B8A" w:rsidRPr="006A1F8F" w:rsidTr="00D4014E">
        <w:tc>
          <w:tcPr>
            <w:tcW w:w="3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D6B8A" w:rsidRPr="00E334CB" w:rsidRDefault="007D6B8A" w:rsidP="000825E3">
            <w:pPr>
              <w:shd w:val="clear" w:color="auto" w:fill="FFFFFF"/>
              <w:ind w:left="102" w:hanging="102"/>
              <w:jc w:val="center"/>
              <w:rPr>
                <w:sz w:val="24"/>
                <w:szCs w:val="24"/>
              </w:rPr>
            </w:pPr>
            <w:r w:rsidRPr="00873F1A">
              <w:rPr>
                <w:sz w:val="24"/>
                <w:szCs w:val="24"/>
              </w:rPr>
              <w:t>Информация о земельном участке</w:t>
            </w:r>
          </w:p>
        </w:tc>
        <w:tc>
          <w:tcPr>
            <w:tcW w:w="3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D6B8A" w:rsidRPr="00873F1A" w:rsidRDefault="007D6B8A" w:rsidP="000825E3">
            <w:pPr>
              <w:shd w:val="clear" w:color="auto" w:fill="FFFFFF"/>
              <w:ind w:left="109" w:right="96" w:hanging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022B0">
              <w:rPr>
                <w:sz w:val="24"/>
                <w:szCs w:val="24"/>
              </w:rPr>
              <w:t>рок аренды земельного участка с кадастровым номером 4254</w:t>
            </w:r>
            <w:r>
              <w:rPr>
                <w:sz w:val="24"/>
                <w:szCs w:val="24"/>
              </w:rPr>
              <w:t>50100000002532</w:t>
            </w:r>
            <w:r w:rsidRPr="004022B0">
              <w:rPr>
                <w:sz w:val="24"/>
                <w:szCs w:val="24"/>
              </w:rPr>
              <w:t xml:space="preserve"> площадью 0,1</w:t>
            </w:r>
            <w:r>
              <w:rPr>
                <w:sz w:val="24"/>
                <w:szCs w:val="24"/>
              </w:rPr>
              <w:t>500</w:t>
            </w:r>
            <w:r w:rsidRPr="004022B0">
              <w:rPr>
                <w:sz w:val="24"/>
                <w:szCs w:val="24"/>
              </w:rPr>
              <w:t xml:space="preserve"> га – 50 лет</w:t>
            </w:r>
          </w:p>
        </w:tc>
        <w:tc>
          <w:tcPr>
            <w:tcW w:w="3668" w:type="dxa"/>
            <w:vMerge/>
          </w:tcPr>
          <w:p w:rsidR="007D6B8A" w:rsidRPr="003C7813" w:rsidRDefault="007D6B8A" w:rsidP="000825E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D6B8A" w:rsidRPr="006A1F8F" w:rsidTr="00D4014E">
        <w:tc>
          <w:tcPr>
            <w:tcW w:w="3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D6B8A" w:rsidRPr="00E43C47" w:rsidRDefault="007D6B8A" w:rsidP="000825E3">
            <w:pPr>
              <w:ind w:left="312" w:right="103" w:firstLine="284"/>
              <w:jc w:val="center"/>
              <w:rPr>
                <w:b/>
                <w:sz w:val="24"/>
                <w:szCs w:val="24"/>
              </w:rPr>
            </w:pPr>
            <w:r w:rsidRPr="00E43C47">
              <w:rPr>
                <w:b/>
                <w:sz w:val="24"/>
                <w:szCs w:val="24"/>
              </w:rPr>
              <w:t>Начальная цена предмета аукциона</w:t>
            </w:r>
          </w:p>
        </w:tc>
        <w:tc>
          <w:tcPr>
            <w:tcW w:w="1833" w:type="dxa"/>
          </w:tcPr>
          <w:p w:rsidR="007D6B8A" w:rsidRDefault="007D6B8A" w:rsidP="000825E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305D3D">
              <w:rPr>
                <w:b/>
                <w:sz w:val="24"/>
                <w:szCs w:val="24"/>
              </w:rPr>
              <w:t>онижающий шаг аукциона</w:t>
            </w:r>
            <w:r w:rsidRPr="00305D3D">
              <w:rPr>
                <w:sz w:val="24"/>
                <w:szCs w:val="24"/>
              </w:rPr>
              <w:t xml:space="preserve"> </w:t>
            </w:r>
          </w:p>
          <w:p w:rsidR="007D6B8A" w:rsidRPr="00305D3D" w:rsidRDefault="007D6B8A" w:rsidP="000825E3">
            <w:pPr>
              <w:ind w:firstLine="0"/>
              <w:jc w:val="center"/>
              <w:rPr>
                <w:sz w:val="24"/>
                <w:szCs w:val="24"/>
              </w:rPr>
            </w:pPr>
            <w:r w:rsidRPr="00305D3D">
              <w:rPr>
                <w:sz w:val="24"/>
                <w:szCs w:val="24"/>
              </w:rPr>
              <w:t>(5 проце</w:t>
            </w:r>
            <w:r>
              <w:rPr>
                <w:sz w:val="24"/>
                <w:szCs w:val="24"/>
              </w:rPr>
              <w:t>нтов от начальной цены продажи)</w:t>
            </w:r>
          </w:p>
        </w:tc>
        <w:tc>
          <w:tcPr>
            <w:tcW w:w="1834" w:type="dxa"/>
            <w:tcBorders>
              <w:right w:val="single" w:sz="2" w:space="0" w:color="auto"/>
            </w:tcBorders>
          </w:tcPr>
          <w:p w:rsidR="007D6B8A" w:rsidRPr="00305D3D" w:rsidRDefault="007D6B8A" w:rsidP="000825E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305D3D">
              <w:rPr>
                <w:b/>
                <w:sz w:val="24"/>
                <w:szCs w:val="24"/>
              </w:rPr>
              <w:t>инимальная цена продажи</w:t>
            </w:r>
          </w:p>
        </w:tc>
        <w:tc>
          <w:tcPr>
            <w:tcW w:w="3668" w:type="dxa"/>
            <w:vMerge/>
          </w:tcPr>
          <w:p w:rsidR="007D6B8A" w:rsidRPr="003C7813" w:rsidRDefault="007D6B8A" w:rsidP="000825E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D6B8A" w:rsidRPr="006A1F8F" w:rsidTr="00770417">
        <w:tc>
          <w:tcPr>
            <w:tcW w:w="3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D6B8A" w:rsidRPr="00E334CB" w:rsidRDefault="007D6B8A" w:rsidP="000825E3">
            <w:pPr>
              <w:ind w:left="102" w:right="103" w:firstLine="284"/>
              <w:jc w:val="center"/>
              <w:rPr>
                <w:sz w:val="24"/>
                <w:szCs w:val="24"/>
              </w:rPr>
            </w:pPr>
            <w:r w:rsidRPr="00592EB9">
              <w:rPr>
                <w:sz w:val="24"/>
                <w:szCs w:val="24"/>
              </w:rPr>
              <w:t>6423,82 руб.</w:t>
            </w:r>
          </w:p>
        </w:tc>
        <w:tc>
          <w:tcPr>
            <w:tcW w:w="1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D6B8A" w:rsidRPr="004E7D13" w:rsidRDefault="007D6B8A" w:rsidP="000825E3">
            <w:pPr>
              <w:ind w:left="284" w:hanging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321,19 руб.</w:t>
            </w:r>
          </w:p>
        </w:tc>
        <w:tc>
          <w:tcPr>
            <w:tcW w:w="1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7D6B8A" w:rsidRPr="004E7D13" w:rsidRDefault="007D6B8A" w:rsidP="000825E3">
            <w:pPr>
              <w:ind w:left="284" w:hanging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1284,76 руб.</w:t>
            </w:r>
          </w:p>
        </w:tc>
        <w:tc>
          <w:tcPr>
            <w:tcW w:w="3668" w:type="dxa"/>
            <w:vMerge/>
            <w:shd w:val="clear" w:color="auto" w:fill="FFFFFF"/>
            <w:vAlign w:val="center"/>
          </w:tcPr>
          <w:p w:rsidR="007D6B8A" w:rsidRPr="004E7D13" w:rsidRDefault="007D6B8A" w:rsidP="000825E3">
            <w:pPr>
              <w:ind w:left="284" w:hanging="284"/>
              <w:jc w:val="center"/>
              <w:rPr>
                <w:sz w:val="24"/>
                <w:szCs w:val="24"/>
              </w:rPr>
            </w:pPr>
          </w:p>
        </w:tc>
      </w:tr>
      <w:tr w:rsidR="007D6B8A" w:rsidRPr="006A1F8F" w:rsidTr="00770417">
        <w:tc>
          <w:tcPr>
            <w:tcW w:w="3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D6B8A" w:rsidRPr="00592EB9" w:rsidRDefault="007D6B8A" w:rsidP="000825E3">
            <w:pPr>
              <w:ind w:left="102" w:right="103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задатка</w:t>
            </w:r>
          </w:p>
        </w:tc>
        <w:tc>
          <w:tcPr>
            <w:tcW w:w="3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7D6B8A" w:rsidRDefault="007D6B8A" w:rsidP="000825E3">
            <w:pPr>
              <w:ind w:left="284" w:hanging="284"/>
              <w:jc w:val="center"/>
              <w:rPr>
                <w:sz w:val="24"/>
                <w:szCs w:val="24"/>
              </w:rPr>
            </w:pPr>
            <w:r w:rsidRPr="00592EB9">
              <w:rPr>
                <w:sz w:val="24"/>
                <w:szCs w:val="24"/>
              </w:rPr>
              <w:t>645,00 руб.</w:t>
            </w:r>
          </w:p>
        </w:tc>
        <w:tc>
          <w:tcPr>
            <w:tcW w:w="3668" w:type="dxa"/>
            <w:vMerge/>
            <w:shd w:val="clear" w:color="auto" w:fill="FFFFFF"/>
            <w:vAlign w:val="center"/>
          </w:tcPr>
          <w:p w:rsidR="007D6B8A" w:rsidRDefault="007D6B8A" w:rsidP="000825E3">
            <w:pPr>
              <w:ind w:left="284" w:hanging="284"/>
              <w:jc w:val="center"/>
              <w:rPr>
                <w:sz w:val="24"/>
                <w:szCs w:val="24"/>
              </w:rPr>
            </w:pPr>
          </w:p>
        </w:tc>
      </w:tr>
      <w:tr w:rsidR="007D6B8A" w:rsidRPr="006A1F8F" w:rsidTr="007D6B8A">
        <w:tc>
          <w:tcPr>
            <w:tcW w:w="3893" w:type="dxa"/>
          </w:tcPr>
          <w:p w:rsidR="007D6B8A" w:rsidRPr="006A1F8F" w:rsidRDefault="007D6B8A" w:rsidP="007D6B8A">
            <w:pPr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  <w:r w:rsidRPr="006A1F8F">
              <w:rPr>
                <w:sz w:val="24"/>
                <w:szCs w:val="24"/>
              </w:rPr>
              <w:t xml:space="preserve">Подлежащие возмещению расходы, связанные с проведением аукциона, подготовкой документации, необходимой  для его проведения (без учета стоимости размещения извещения о проведении аукциона), </w:t>
            </w:r>
          </w:p>
        </w:tc>
        <w:tc>
          <w:tcPr>
            <w:tcW w:w="3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7D6B8A" w:rsidRPr="00592EB9" w:rsidRDefault="007D6B8A" w:rsidP="007D6B8A">
            <w:pPr>
              <w:ind w:left="284" w:hanging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835,56 руб.</w:t>
            </w:r>
          </w:p>
        </w:tc>
        <w:tc>
          <w:tcPr>
            <w:tcW w:w="3668" w:type="dxa"/>
            <w:vMerge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D6B8A" w:rsidRDefault="007D6B8A" w:rsidP="007D6B8A">
            <w:pPr>
              <w:ind w:left="284" w:hanging="284"/>
              <w:jc w:val="center"/>
              <w:rPr>
                <w:sz w:val="24"/>
                <w:szCs w:val="24"/>
              </w:rPr>
            </w:pPr>
          </w:p>
        </w:tc>
      </w:tr>
    </w:tbl>
    <w:p w:rsidR="00AB42C6" w:rsidRPr="002B77DF" w:rsidRDefault="00AB42C6" w:rsidP="00AB42C6">
      <w:pPr>
        <w:spacing w:after="200"/>
        <w:ind w:left="-1418" w:right="-284"/>
        <w:jc w:val="both"/>
        <w:rPr>
          <w:sz w:val="28"/>
          <w:szCs w:val="28"/>
          <w:lang w:eastAsia="ru-RU"/>
        </w:rPr>
      </w:pPr>
      <w:r w:rsidRPr="00C4735E">
        <w:rPr>
          <w:b/>
          <w:sz w:val="24"/>
          <w:szCs w:val="24"/>
        </w:rPr>
        <w:t>Внимание!</w:t>
      </w:r>
      <w:r w:rsidRPr="00C4735E">
        <w:rPr>
          <w:sz w:val="24"/>
          <w:szCs w:val="24"/>
        </w:rPr>
        <w:t xml:space="preserve"> Полная информация об аукционе содержится в извещении, опубликованном на официальном сайте комитета государственного имущества Гродненского облисполкома: </w:t>
      </w:r>
      <w:hyperlink r:id="rId5" w:history="1">
        <w:r w:rsidRPr="002B77DF">
          <w:rPr>
            <w:sz w:val="24"/>
            <w:szCs w:val="24"/>
            <w:u w:val="single"/>
          </w:rPr>
          <w:t>https://www.region.grodno.by</w:t>
        </w:r>
      </w:hyperlink>
      <w:r w:rsidRPr="00C4735E">
        <w:rPr>
          <w:sz w:val="24"/>
          <w:szCs w:val="24"/>
        </w:rPr>
        <w:t xml:space="preserve">, а также на официальном сайте Слонимского райисполкома: </w:t>
      </w:r>
      <w:hyperlink r:id="rId6" w:history="1">
        <w:r w:rsidRPr="002B77DF">
          <w:rPr>
            <w:sz w:val="24"/>
            <w:szCs w:val="24"/>
            <w:u w:val="single"/>
            <w:lang w:val="en-US"/>
          </w:rPr>
          <w:t>https</w:t>
        </w:r>
        <w:r w:rsidRPr="002B77DF">
          <w:rPr>
            <w:sz w:val="24"/>
            <w:szCs w:val="24"/>
            <w:u w:val="single"/>
          </w:rPr>
          <w:t>://</w:t>
        </w:r>
        <w:proofErr w:type="spellStart"/>
        <w:r w:rsidRPr="002B77DF">
          <w:rPr>
            <w:sz w:val="24"/>
            <w:szCs w:val="24"/>
            <w:u w:val="single"/>
            <w:lang w:val="en-US"/>
          </w:rPr>
          <w:t>slonim</w:t>
        </w:r>
        <w:proofErr w:type="spellEnd"/>
        <w:r w:rsidRPr="002B77DF">
          <w:rPr>
            <w:sz w:val="24"/>
            <w:szCs w:val="24"/>
            <w:u w:val="single"/>
          </w:rPr>
          <w:t>.</w:t>
        </w:r>
        <w:proofErr w:type="spellStart"/>
        <w:r w:rsidRPr="002B77DF">
          <w:rPr>
            <w:sz w:val="24"/>
            <w:szCs w:val="24"/>
            <w:u w:val="single"/>
            <w:lang w:val="en-US"/>
          </w:rPr>
          <w:t>gov</w:t>
        </w:r>
        <w:proofErr w:type="spellEnd"/>
        <w:r w:rsidRPr="002B77DF">
          <w:rPr>
            <w:sz w:val="24"/>
            <w:szCs w:val="24"/>
            <w:u w:val="single"/>
          </w:rPr>
          <w:t>.</w:t>
        </w:r>
        <w:r w:rsidRPr="002B77DF">
          <w:rPr>
            <w:sz w:val="24"/>
            <w:szCs w:val="24"/>
            <w:u w:val="single"/>
            <w:lang w:val="en-US"/>
          </w:rPr>
          <w:t>by</w:t>
        </w:r>
      </w:hyperlink>
      <w:r>
        <w:rPr>
          <w:sz w:val="24"/>
          <w:szCs w:val="24"/>
          <w:u w:val="single"/>
        </w:rPr>
        <w:t>.</w:t>
      </w:r>
    </w:p>
    <w:p w:rsidR="00963ECA" w:rsidRPr="00E060A2" w:rsidRDefault="00963ECA" w:rsidP="00AB42C6">
      <w:pPr>
        <w:jc w:val="both"/>
        <w:rPr>
          <w:sz w:val="24"/>
          <w:szCs w:val="24"/>
          <w:lang w:eastAsia="ru-RU"/>
        </w:rPr>
      </w:pPr>
    </w:p>
    <w:sectPr w:rsidR="00963ECA" w:rsidRPr="00E060A2" w:rsidSect="000D2C79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50"/>
  <w:drawingGridVerticalSpacing w:val="204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F87"/>
    <w:rsid w:val="00005942"/>
    <w:rsid w:val="00064868"/>
    <w:rsid w:val="000803A9"/>
    <w:rsid w:val="000825E3"/>
    <w:rsid w:val="00085860"/>
    <w:rsid w:val="000B622A"/>
    <w:rsid w:val="000D100E"/>
    <w:rsid w:val="000D2C79"/>
    <w:rsid w:val="000F19F6"/>
    <w:rsid w:val="00157445"/>
    <w:rsid w:val="001D30E3"/>
    <w:rsid w:val="0020565D"/>
    <w:rsid w:val="0022598C"/>
    <w:rsid w:val="00295ED9"/>
    <w:rsid w:val="00334DDF"/>
    <w:rsid w:val="0034577E"/>
    <w:rsid w:val="00367312"/>
    <w:rsid w:val="00390B85"/>
    <w:rsid w:val="00390DDC"/>
    <w:rsid w:val="003C7813"/>
    <w:rsid w:val="003E00E7"/>
    <w:rsid w:val="003E2A44"/>
    <w:rsid w:val="00413BA1"/>
    <w:rsid w:val="004829D6"/>
    <w:rsid w:val="004A0F87"/>
    <w:rsid w:val="00580A61"/>
    <w:rsid w:val="005D1D0F"/>
    <w:rsid w:val="005F289E"/>
    <w:rsid w:val="006872E6"/>
    <w:rsid w:val="006A1F8F"/>
    <w:rsid w:val="006A78CC"/>
    <w:rsid w:val="006B0264"/>
    <w:rsid w:val="006E14AE"/>
    <w:rsid w:val="006F4AF4"/>
    <w:rsid w:val="00790911"/>
    <w:rsid w:val="007A6D32"/>
    <w:rsid w:val="007D6B8A"/>
    <w:rsid w:val="00804224"/>
    <w:rsid w:val="00811DCA"/>
    <w:rsid w:val="0086069B"/>
    <w:rsid w:val="0087704C"/>
    <w:rsid w:val="008D17BF"/>
    <w:rsid w:val="008E437F"/>
    <w:rsid w:val="00963ECA"/>
    <w:rsid w:val="009A0AE9"/>
    <w:rsid w:val="009A52AF"/>
    <w:rsid w:val="009C4564"/>
    <w:rsid w:val="009F4D71"/>
    <w:rsid w:val="00A046C1"/>
    <w:rsid w:val="00A247A8"/>
    <w:rsid w:val="00A27A42"/>
    <w:rsid w:val="00A34143"/>
    <w:rsid w:val="00A40EDE"/>
    <w:rsid w:val="00AB42C6"/>
    <w:rsid w:val="00AE0565"/>
    <w:rsid w:val="00B269CE"/>
    <w:rsid w:val="00B70064"/>
    <w:rsid w:val="00B77169"/>
    <w:rsid w:val="00BA70E7"/>
    <w:rsid w:val="00BB0ED6"/>
    <w:rsid w:val="00C00E4E"/>
    <w:rsid w:val="00C11203"/>
    <w:rsid w:val="00C66523"/>
    <w:rsid w:val="00C70A55"/>
    <w:rsid w:val="00CB0F9D"/>
    <w:rsid w:val="00CF7C62"/>
    <w:rsid w:val="00D42C3E"/>
    <w:rsid w:val="00D54149"/>
    <w:rsid w:val="00D91BB7"/>
    <w:rsid w:val="00DB57CD"/>
    <w:rsid w:val="00DF7466"/>
    <w:rsid w:val="00E060A2"/>
    <w:rsid w:val="00E07537"/>
    <w:rsid w:val="00E170D5"/>
    <w:rsid w:val="00E334E0"/>
    <w:rsid w:val="00E43C47"/>
    <w:rsid w:val="00F2416F"/>
    <w:rsid w:val="00F261B2"/>
    <w:rsid w:val="00FE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0945B8"/>
  <w15:docId w15:val="{3EF80A5C-6FCF-4B49-A1BA-8827AD44C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77E"/>
    <w:pPr>
      <w:ind w:firstLine="709"/>
    </w:pPr>
    <w:rPr>
      <w:sz w:val="30"/>
      <w:szCs w:val="3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F4A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uiPriority w:val="99"/>
    <w:rsid w:val="00E07537"/>
    <w:pPr>
      <w:spacing w:before="160" w:after="160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E060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060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83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33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3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83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8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34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3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83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8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28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3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8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32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3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8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31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8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30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3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8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34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3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8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32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3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83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8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34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8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31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3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83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8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31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3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83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8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34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3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8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lonim.gov.by" TargetMode="External"/><Relationship Id="rId5" Type="http://schemas.openxmlformats.org/officeDocument/2006/relationships/hyperlink" Target="https://www.region.grodno.by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 company</Company>
  <LinksUpToDate>false</LinksUpToDate>
  <CharactersWithSpaces>9398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 Окно1</dc:creator>
  <cp:keywords/>
  <dc:description/>
  <cp:lastModifiedBy>Пашкевич Людмила Васильевна</cp:lastModifiedBy>
  <cp:revision>3</cp:revision>
  <cp:lastPrinted>2022-06-20T13:35:00Z</cp:lastPrinted>
  <dcterms:created xsi:type="dcterms:W3CDTF">2022-07-19T07:52:00Z</dcterms:created>
  <dcterms:modified xsi:type="dcterms:W3CDTF">2022-07-28T05:13:00Z</dcterms:modified>
</cp:coreProperties>
</file>