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C9D" w:rsidRPr="008B7389" w:rsidRDefault="00196C9D" w:rsidP="008B7389">
      <w:pPr>
        <w:shd w:val="clear" w:color="auto" w:fill="FFFFFF"/>
        <w:spacing w:after="0" w:line="240" w:lineRule="auto"/>
        <w:ind w:firstLine="709"/>
        <w:jc w:val="both"/>
        <w:textAlignment w:val="baseline"/>
        <w:rPr>
          <w:rFonts w:ascii="Times New Roman" w:eastAsia="Times New Roman" w:hAnsi="Times New Roman" w:cs="Times New Roman"/>
          <w:color w:val="000000"/>
          <w:sz w:val="30"/>
          <w:szCs w:val="30"/>
          <w:lang w:eastAsia="ru-RU"/>
        </w:rPr>
      </w:pPr>
      <w:r w:rsidRPr="008B7389">
        <w:rPr>
          <w:rFonts w:ascii="Times New Roman" w:eastAsia="Times New Roman" w:hAnsi="Times New Roman" w:cs="Times New Roman"/>
          <w:color w:val="000000"/>
          <w:sz w:val="30"/>
          <w:szCs w:val="30"/>
          <w:lang w:eastAsia="ru-RU"/>
        </w:rPr>
        <w:t>Согласно статье 2 </w:t>
      </w:r>
      <w:hyperlink r:id="rId5" w:anchor="load_text_none_1_" w:tgtFrame="_blank" w:history="1">
        <w:r w:rsidRPr="008B7389">
          <w:rPr>
            <w:rFonts w:ascii="Times New Roman" w:eastAsia="Times New Roman" w:hAnsi="Times New Roman" w:cs="Times New Roman"/>
            <w:color w:val="337AB7"/>
            <w:sz w:val="30"/>
            <w:szCs w:val="30"/>
            <w:u w:val="single"/>
            <w:lang w:eastAsia="ru-RU"/>
          </w:rPr>
          <w:t>Закона Республики Беларусь «О рекламе»</w:t>
        </w:r>
      </w:hyperlink>
      <w:r w:rsidRPr="008B7389">
        <w:rPr>
          <w:rFonts w:ascii="Times New Roman" w:eastAsia="Times New Roman" w:hAnsi="Times New Roman" w:cs="Times New Roman"/>
          <w:color w:val="000000"/>
          <w:sz w:val="30"/>
          <w:szCs w:val="30"/>
          <w:lang w:eastAsia="ru-RU"/>
        </w:rPr>
        <w:t> (далее – Закон) </w:t>
      </w:r>
      <w:r w:rsidRPr="008B7389">
        <w:rPr>
          <w:rFonts w:ascii="Times New Roman" w:eastAsia="Times New Roman" w:hAnsi="Times New Roman" w:cs="Times New Roman"/>
          <w:b/>
          <w:bCs/>
          <w:color w:val="000000"/>
          <w:sz w:val="30"/>
          <w:szCs w:val="30"/>
          <w:lang w:eastAsia="ru-RU"/>
        </w:rPr>
        <w:t>социальная реклама</w:t>
      </w:r>
      <w:r w:rsidRPr="008B7389">
        <w:rPr>
          <w:rFonts w:ascii="Times New Roman" w:eastAsia="Times New Roman" w:hAnsi="Times New Roman" w:cs="Times New Roman"/>
          <w:color w:val="000000"/>
          <w:sz w:val="30"/>
          <w:szCs w:val="30"/>
          <w:lang w:eastAsia="ru-RU"/>
        </w:rPr>
        <w:t> – реклама прав, охраняемых законом интересов или обязанностей организаций или граждан, здорового образа жизни, мер по охране здоровья, безопасности населения, социальной защите, профилактике правонарушений, охране окружающей среды, рациональному использованию природных ресурсов, развитию белорусской культу</w:t>
      </w:r>
      <w:bookmarkStart w:id="0" w:name="_GoBack"/>
      <w:bookmarkEnd w:id="0"/>
      <w:r w:rsidRPr="008B7389">
        <w:rPr>
          <w:rFonts w:ascii="Times New Roman" w:eastAsia="Times New Roman" w:hAnsi="Times New Roman" w:cs="Times New Roman"/>
          <w:color w:val="000000"/>
          <w:sz w:val="30"/>
          <w:szCs w:val="30"/>
          <w:lang w:eastAsia="ru-RU"/>
        </w:rPr>
        <w:t>ры и искусства, международного культурного сотрудничества, государственных программ в сферах здравоохранения, образования, культуры и спорта либо иных явлений (мероприятий) социального характера, которая направлена на защиту или удовлетворение общественных или государственных интересов, не носит коммерческого характера и </w:t>
      </w:r>
      <w:r w:rsidRPr="008B7389">
        <w:rPr>
          <w:rFonts w:ascii="Times New Roman" w:eastAsia="Times New Roman" w:hAnsi="Times New Roman" w:cs="Times New Roman"/>
          <w:b/>
          <w:bCs/>
          <w:color w:val="000000"/>
          <w:sz w:val="30"/>
          <w:szCs w:val="30"/>
          <w:lang w:eastAsia="ru-RU"/>
        </w:rPr>
        <w:t>рекламодателями которой являются государственные органы.</w:t>
      </w:r>
    </w:p>
    <w:p w:rsidR="00196C9D" w:rsidRPr="008B7389" w:rsidRDefault="00196C9D" w:rsidP="008B7389">
      <w:pPr>
        <w:shd w:val="clear" w:color="auto" w:fill="FFFFFF"/>
        <w:spacing w:after="0" w:line="240" w:lineRule="auto"/>
        <w:ind w:firstLine="709"/>
        <w:jc w:val="both"/>
        <w:textAlignment w:val="baseline"/>
        <w:rPr>
          <w:rFonts w:ascii="Times New Roman" w:eastAsia="Times New Roman" w:hAnsi="Times New Roman" w:cs="Times New Roman"/>
          <w:color w:val="000000"/>
          <w:sz w:val="30"/>
          <w:szCs w:val="30"/>
          <w:lang w:eastAsia="ru-RU"/>
        </w:rPr>
      </w:pPr>
      <w:r w:rsidRPr="008B7389">
        <w:rPr>
          <w:rFonts w:ascii="Times New Roman" w:eastAsia="Times New Roman" w:hAnsi="Times New Roman" w:cs="Times New Roman"/>
          <w:color w:val="000000"/>
          <w:sz w:val="30"/>
          <w:szCs w:val="30"/>
          <w:lang w:eastAsia="ru-RU"/>
        </w:rPr>
        <w:t>Социальная реклама является одним из видов рекламы, главным предназначением которой является формирование и поддержание в обществе, в сознании людей общечеловеческих ценностей, привлечение внимания к социально значимым проблемам и возможностям их разрешения.</w:t>
      </w:r>
    </w:p>
    <w:p w:rsidR="00196C9D" w:rsidRPr="008B7389" w:rsidRDefault="00196C9D" w:rsidP="008B7389">
      <w:pPr>
        <w:shd w:val="clear" w:color="auto" w:fill="FFFFFF"/>
        <w:spacing w:after="0" w:line="240" w:lineRule="auto"/>
        <w:ind w:firstLine="709"/>
        <w:jc w:val="both"/>
        <w:textAlignment w:val="baseline"/>
        <w:rPr>
          <w:rFonts w:ascii="Times New Roman" w:eastAsia="Times New Roman" w:hAnsi="Times New Roman" w:cs="Times New Roman"/>
          <w:color w:val="000000"/>
          <w:sz w:val="30"/>
          <w:szCs w:val="30"/>
          <w:lang w:eastAsia="ru-RU"/>
        </w:rPr>
      </w:pPr>
      <w:r w:rsidRPr="008B7389">
        <w:rPr>
          <w:rFonts w:ascii="Times New Roman" w:eastAsia="Times New Roman" w:hAnsi="Times New Roman" w:cs="Times New Roman"/>
          <w:color w:val="000000"/>
          <w:sz w:val="30"/>
          <w:szCs w:val="30"/>
          <w:lang w:eastAsia="ru-RU"/>
        </w:rPr>
        <w:t>В соответствии с пунктом 1 статьи 24 Закона </w:t>
      </w:r>
      <w:r w:rsidRPr="008B7389">
        <w:rPr>
          <w:rFonts w:ascii="Times New Roman" w:eastAsia="Times New Roman" w:hAnsi="Times New Roman" w:cs="Times New Roman"/>
          <w:b/>
          <w:bCs/>
          <w:color w:val="000000"/>
          <w:sz w:val="30"/>
          <w:szCs w:val="30"/>
          <w:lang w:eastAsia="ru-RU"/>
        </w:rPr>
        <w:t>социальная реклама размещается (распространяется) на безвозмездной основе</w:t>
      </w:r>
      <w:r w:rsidRPr="008B7389">
        <w:rPr>
          <w:rFonts w:ascii="Times New Roman" w:eastAsia="Times New Roman" w:hAnsi="Times New Roman" w:cs="Times New Roman"/>
          <w:color w:val="000000"/>
          <w:sz w:val="30"/>
          <w:szCs w:val="30"/>
          <w:lang w:eastAsia="ru-RU"/>
        </w:rPr>
        <w:t>, что означает: деятельность организаций или граждан по размещению (распространению) социальной рекламы, а также передаче своего имущества другим организациям или гражданам для размещения (распространения) социальной рекламы осуществляется на безвозмездной основе.</w:t>
      </w:r>
    </w:p>
    <w:p w:rsidR="00196C9D" w:rsidRPr="008B7389" w:rsidRDefault="00196C9D" w:rsidP="008B7389">
      <w:pPr>
        <w:shd w:val="clear" w:color="auto" w:fill="FFFFFF"/>
        <w:spacing w:after="0" w:line="240" w:lineRule="auto"/>
        <w:ind w:firstLine="709"/>
        <w:jc w:val="both"/>
        <w:textAlignment w:val="baseline"/>
        <w:rPr>
          <w:rFonts w:ascii="Times New Roman" w:eastAsia="Times New Roman" w:hAnsi="Times New Roman" w:cs="Times New Roman"/>
          <w:color w:val="000000"/>
          <w:sz w:val="30"/>
          <w:szCs w:val="30"/>
          <w:lang w:eastAsia="ru-RU"/>
        </w:rPr>
      </w:pPr>
      <w:r w:rsidRPr="008B7389">
        <w:rPr>
          <w:rFonts w:ascii="Times New Roman" w:eastAsia="Times New Roman" w:hAnsi="Times New Roman" w:cs="Times New Roman"/>
          <w:color w:val="000000"/>
          <w:sz w:val="30"/>
          <w:szCs w:val="30"/>
          <w:lang w:eastAsia="ru-RU"/>
        </w:rPr>
        <w:t>В связи с различными финансовыми условиями размещения (распространения) социальной и коммерческой рекламы существует необходимость в четком отграничении социальной рекламы от коммерческой рекламы и от иной информации социального характера.</w:t>
      </w:r>
    </w:p>
    <w:p w:rsidR="00196C9D" w:rsidRPr="008B7389" w:rsidRDefault="00196C9D" w:rsidP="008B7389">
      <w:pPr>
        <w:shd w:val="clear" w:color="auto" w:fill="FFFFFF"/>
        <w:spacing w:after="0" w:line="240" w:lineRule="auto"/>
        <w:ind w:firstLine="709"/>
        <w:jc w:val="both"/>
        <w:textAlignment w:val="baseline"/>
        <w:rPr>
          <w:rFonts w:ascii="Times New Roman" w:eastAsia="Times New Roman" w:hAnsi="Times New Roman" w:cs="Times New Roman"/>
          <w:color w:val="000000"/>
          <w:sz w:val="30"/>
          <w:szCs w:val="30"/>
          <w:lang w:eastAsia="ru-RU"/>
        </w:rPr>
      </w:pPr>
      <w:r w:rsidRPr="008B7389">
        <w:rPr>
          <w:rFonts w:ascii="Times New Roman" w:eastAsia="Times New Roman" w:hAnsi="Times New Roman" w:cs="Times New Roman"/>
          <w:b/>
          <w:bCs/>
          <w:color w:val="000000"/>
          <w:sz w:val="30"/>
          <w:szCs w:val="30"/>
          <w:lang w:eastAsia="ru-RU"/>
        </w:rPr>
        <w:t>Объектом рекламирования социальной рекламы могут быть:</w:t>
      </w:r>
    </w:p>
    <w:p w:rsidR="00196C9D" w:rsidRPr="008B7389" w:rsidRDefault="00196C9D" w:rsidP="008B7389">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30"/>
          <w:szCs w:val="30"/>
          <w:lang w:eastAsia="ru-RU"/>
        </w:rPr>
      </w:pPr>
      <w:r w:rsidRPr="008B7389">
        <w:rPr>
          <w:rFonts w:ascii="Times New Roman" w:eastAsia="Times New Roman" w:hAnsi="Times New Roman" w:cs="Times New Roman"/>
          <w:color w:val="000000"/>
          <w:sz w:val="30"/>
          <w:szCs w:val="30"/>
          <w:lang w:eastAsia="ru-RU"/>
        </w:rPr>
        <w:t>права организаций или граждан;</w:t>
      </w:r>
    </w:p>
    <w:p w:rsidR="00196C9D" w:rsidRPr="008B7389" w:rsidRDefault="00196C9D" w:rsidP="008B7389">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30"/>
          <w:szCs w:val="30"/>
          <w:lang w:eastAsia="ru-RU"/>
        </w:rPr>
      </w:pPr>
      <w:r w:rsidRPr="008B7389">
        <w:rPr>
          <w:rFonts w:ascii="Times New Roman" w:eastAsia="Times New Roman" w:hAnsi="Times New Roman" w:cs="Times New Roman"/>
          <w:color w:val="000000"/>
          <w:sz w:val="30"/>
          <w:szCs w:val="30"/>
          <w:lang w:eastAsia="ru-RU"/>
        </w:rPr>
        <w:t xml:space="preserve">охраняемые законом интересы или обязанности </w:t>
      </w:r>
      <w:proofErr w:type="gramStart"/>
      <w:r w:rsidRPr="008B7389">
        <w:rPr>
          <w:rFonts w:ascii="Times New Roman" w:eastAsia="Times New Roman" w:hAnsi="Times New Roman" w:cs="Times New Roman"/>
          <w:color w:val="000000"/>
          <w:sz w:val="30"/>
          <w:szCs w:val="30"/>
          <w:lang w:eastAsia="ru-RU"/>
        </w:rPr>
        <w:t>организаций</w:t>
      </w:r>
      <w:proofErr w:type="gramEnd"/>
      <w:r w:rsidRPr="008B7389">
        <w:rPr>
          <w:rFonts w:ascii="Times New Roman" w:eastAsia="Times New Roman" w:hAnsi="Times New Roman" w:cs="Times New Roman"/>
          <w:color w:val="000000"/>
          <w:sz w:val="30"/>
          <w:szCs w:val="30"/>
          <w:lang w:eastAsia="ru-RU"/>
        </w:rPr>
        <w:t xml:space="preserve"> или граждан;</w:t>
      </w:r>
    </w:p>
    <w:p w:rsidR="00196C9D" w:rsidRPr="008B7389" w:rsidRDefault="00196C9D" w:rsidP="008B7389">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30"/>
          <w:szCs w:val="30"/>
          <w:lang w:eastAsia="ru-RU"/>
        </w:rPr>
      </w:pPr>
      <w:r w:rsidRPr="008B7389">
        <w:rPr>
          <w:rFonts w:ascii="Times New Roman" w:eastAsia="Times New Roman" w:hAnsi="Times New Roman" w:cs="Times New Roman"/>
          <w:color w:val="000000"/>
          <w:sz w:val="30"/>
          <w:szCs w:val="30"/>
          <w:lang w:eastAsia="ru-RU"/>
        </w:rPr>
        <w:t>здоровый образ жизни;</w:t>
      </w:r>
    </w:p>
    <w:p w:rsidR="00196C9D" w:rsidRPr="008B7389" w:rsidRDefault="00196C9D" w:rsidP="008B7389">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30"/>
          <w:szCs w:val="30"/>
          <w:lang w:eastAsia="ru-RU"/>
        </w:rPr>
      </w:pPr>
      <w:r w:rsidRPr="008B7389">
        <w:rPr>
          <w:rFonts w:ascii="Times New Roman" w:eastAsia="Times New Roman" w:hAnsi="Times New Roman" w:cs="Times New Roman"/>
          <w:color w:val="000000"/>
          <w:sz w:val="30"/>
          <w:szCs w:val="30"/>
          <w:lang w:eastAsia="ru-RU"/>
        </w:rPr>
        <w:t>меры по охране здоровья населения;</w:t>
      </w:r>
    </w:p>
    <w:p w:rsidR="00196C9D" w:rsidRPr="008B7389" w:rsidRDefault="00196C9D" w:rsidP="008B7389">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30"/>
          <w:szCs w:val="30"/>
          <w:lang w:eastAsia="ru-RU"/>
        </w:rPr>
      </w:pPr>
      <w:r w:rsidRPr="008B7389">
        <w:rPr>
          <w:rFonts w:ascii="Times New Roman" w:eastAsia="Times New Roman" w:hAnsi="Times New Roman" w:cs="Times New Roman"/>
          <w:color w:val="000000"/>
          <w:sz w:val="30"/>
          <w:szCs w:val="30"/>
          <w:lang w:eastAsia="ru-RU"/>
        </w:rPr>
        <w:t>меры по охране безопасности населения;</w:t>
      </w:r>
    </w:p>
    <w:p w:rsidR="00196C9D" w:rsidRPr="008B7389" w:rsidRDefault="00196C9D" w:rsidP="008B7389">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30"/>
          <w:szCs w:val="30"/>
          <w:lang w:eastAsia="ru-RU"/>
        </w:rPr>
      </w:pPr>
      <w:r w:rsidRPr="008B7389">
        <w:rPr>
          <w:rFonts w:ascii="Times New Roman" w:eastAsia="Times New Roman" w:hAnsi="Times New Roman" w:cs="Times New Roman"/>
          <w:color w:val="000000"/>
          <w:sz w:val="30"/>
          <w:szCs w:val="30"/>
          <w:lang w:eastAsia="ru-RU"/>
        </w:rPr>
        <w:t>меры по социальной защите;</w:t>
      </w:r>
    </w:p>
    <w:p w:rsidR="00196C9D" w:rsidRPr="008B7389" w:rsidRDefault="00196C9D" w:rsidP="008B7389">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30"/>
          <w:szCs w:val="30"/>
          <w:lang w:eastAsia="ru-RU"/>
        </w:rPr>
      </w:pPr>
      <w:r w:rsidRPr="008B7389">
        <w:rPr>
          <w:rFonts w:ascii="Times New Roman" w:eastAsia="Times New Roman" w:hAnsi="Times New Roman" w:cs="Times New Roman"/>
          <w:color w:val="000000"/>
          <w:sz w:val="30"/>
          <w:szCs w:val="30"/>
          <w:lang w:eastAsia="ru-RU"/>
        </w:rPr>
        <w:t>профилактика правонарушений;</w:t>
      </w:r>
    </w:p>
    <w:p w:rsidR="00196C9D" w:rsidRPr="008B7389" w:rsidRDefault="00196C9D" w:rsidP="008B7389">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30"/>
          <w:szCs w:val="30"/>
          <w:lang w:eastAsia="ru-RU"/>
        </w:rPr>
      </w:pPr>
      <w:r w:rsidRPr="008B7389">
        <w:rPr>
          <w:rFonts w:ascii="Times New Roman" w:eastAsia="Times New Roman" w:hAnsi="Times New Roman" w:cs="Times New Roman"/>
          <w:color w:val="000000"/>
          <w:sz w:val="30"/>
          <w:szCs w:val="30"/>
          <w:lang w:eastAsia="ru-RU"/>
        </w:rPr>
        <w:t>охрана окружающей среды;</w:t>
      </w:r>
    </w:p>
    <w:p w:rsidR="00196C9D" w:rsidRPr="008B7389" w:rsidRDefault="00196C9D" w:rsidP="008B7389">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30"/>
          <w:szCs w:val="30"/>
          <w:lang w:eastAsia="ru-RU"/>
        </w:rPr>
      </w:pPr>
      <w:r w:rsidRPr="008B7389">
        <w:rPr>
          <w:rFonts w:ascii="Times New Roman" w:eastAsia="Times New Roman" w:hAnsi="Times New Roman" w:cs="Times New Roman"/>
          <w:color w:val="000000"/>
          <w:sz w:val="30"/>
          <w:szCs w:val="30"/>
          <w:lang w:eastAsia="ru-RU"/>
        </w:rPr>
        <w:t>рациональное использование природных ресурсов;</w:t>
      </w:r>
    </w:p>
    <w:p w:rsidR="00196C9D" w:rsidRPr="008B7389" w:rsidRDefault="00196C9D" w:rsidP="008B7389">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30"/>
          <w:szCs w:val="30"/>
          <w:lang w:eastAsia="ru-RU"/>
        </w:rPr>
      </w:pPr>
      <w:r w:rsidRPr="008B7389">
        <w:rPr>
          <w:rFonts w:ascii="Times New Roman" w:eastAsia="Times New Roman" w:hAnsi="Times New Roman" w:cs="Times New Roman"/>
          <w:color w:val="000000"/>
          <w:sz w:val="30"/>
          <w:szCs w:val="30"/>
          <w:lang w:eastAsia="ru-RU"/>
        </w:rPr>
        <w:t>развитие белорусской культуры и искусства;</w:t>
      </w:r>
    </w:p>
    <w:p w:rsidR="00196C9D" w:rsidRPr="008B7389" w:rsidRDefault="00196C9D" w:rsidP="008B7389">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30"/>
          <w:szCs w:val="30"/>
          <w:lang w:eastAsia="ru-RU"/>
        </w:rPr>
      </w:pPr>
      <w:r w:rsidRPr="008B7389">
        <w:rPr>
          <w:rFonts w:ascii="Times New Roman" w:eastAsia="Times New Roman" w:hAnsi="Times New Roman" w:cs="Times New Roman"/>
          <w:color w:val="000000"/>
          <w:sz w:val="30"/>
          <w:szCs w:val="30"/>
          <w:lang w:eastAsia="ru-RU"/>
        </w:rPr>
        <w:t>развитие международного культурного сотрудничества;</w:t>
      </w:r>
    </w:p>
    <w:p w:rsidR="00196C9D" w:rsidRPr="008B7389" w:rsidRDefault="00196C9D" w:rsidP="008B7389">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30"/>
          <w:szCs w:val="30"/>
          <w:lang w:eastAsia="ru-RU"/>
        </w:rPr>
      </w:pPr>
      <w:r w:rsidRPr="008B7389">
        <w:rPr>
          <w:rFonts w:ascii="Times New Roman" w:eastAsia="Times New Roman" w:hAnsi="Times New Roman" w:cs="Times New Roman"/>
          <w:color w:val="000000"/>
          <w:sz w:val="30"/>
          <w:szCs w:val="30"/>
          <w:lang w:eastAsia="ru-RU"/>
        </w:rPr>
        <w:t>государственные программы в сфере: здравоохранения, образования, культуры, спорта;</w:t>
      </w:r>
    </w:p>
    <w:p w:rsidR="00196C9D" w:rsidRPr="008B7389" w:rsidRDefault="00196C9D" w:rsidP="008B7389">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30"/>
          <w:szCs w:val="30"/>
          <w:lang w:eastAsia="ru-RU"/>
        </w:rPr>
      </w:pPr>
      <w:r w:rsidRPr="008B7389">
        <w:rPr>
          <w:rFonts w:ascii="Times New Roman" w:eastAsia="Times New Roman" w:hAnsi="Times New Roman" w:cs="Times New Roman"/>
          <w:color w:val="000000"/>
          <w:sz w:val="30"/>
          <w:szCs w:val="30"/>
          <w:lang w:eastAsia="ru-RU"/>
        </w:rPr>
        <w:lastRenderedPageBreak/>
        <w:t>иные явления (мероприятия) социального характера, направленные на защиту или удовлетворение общественных и государственных интересов.</w:t>
      </w:r>
    </w:p>
    <w:p w:rsidR="00196C9D" w:rsidRPr="008B7389" w:rsidRDefault="00196C9D" w:rsidP="008B7389">
      <w:pPr>
        <w:shd w:val="clear" w:color="auto" w:fill="FFFFFF"/>
        <w:spacing w:after="0" w:line="240" w:lineRule="auto"/>
        <w:ind w:firstLine="709"/>
        <w:jc w:val="both"/>
        <w:textAlignment w:val="baseline"/>
        <w:rPr>
          <w:rFonts w:ascii="Times New Roman" w:eastAsia="Times New Roman" w:hAnsi="Times New Roman" w:cs="Times New Roman"/>
          <w:color w:val="000000"/>
          <w:sz w:val="30"/>
          <w:szCs w:val="30"/>
          <w:lang w:eastAsia="ru-RU"/>
        </w:rPr>
      </w:pPr>
      <w:r w:rsidRPr="008B7389">
        <w:rPr>
          <w:rFonts w:ascii="Times New Roman" w:eastAsia="Times New Roman" w:hAnsi="Times New Roman" w:cs="Times New Roman"/>
          <w:b/>
          <w:bCs/>
          <w:color w:val="000000"/>
          <w:sz w:val="30"/>
          <w:szCs w:val="30"/>
          <w:lang w:eastAsia="ru-RU"/>
        </w:rPr>
        <w:t>Социальная реклама не должна носить коммерческого характера</w:t>
      </w:r>
      <w:r w:rsidRPr="008B7389">
        <w:rPr>
          <w:rFonts w:ascii="Times New Roman" w:eastAsia="Times New Roman" w:hAnsi="Times New Roman" w:cs="Times New Roman"/>
          <w:color w:val="000000"/>
          <w:sz w:val="30"/>
          <w:szCs w:val="30"/>
          <w:lang w:eastAsia="ru-RU"/>
        </w:rPr>
        <w:t>. Это означает, что в социальной рекламе не могут упоминаться коммерческие организации и индивидуальные предприниматели, а также конкретные товары, продукция, работы, услуги, производимые или реализуемые ими. Также в такой рекламе не должно быть информации о товарах, продукции, работах, услугах, являющихся результатом предпринимательской деятельности некоммерческих организаций.</w:t>
      </w:r>
    </w:p>
    <w:p w:rsidR="00196C9D" w:rsidRPr="008B7389" w:rsidRDefault="00196C9D" w:rsidP="008B7389">
      <w:pPr>
        <w:shd w:val="clear" w:color="auto" w:fill="FFFFFF"/>
        <w:spacing w:after="0" w:line="240" w:lineRule="auto"/>
        <w:ind w:firstLine="709"/>
        <w:jc w:val="both"/>
        <w:textAlignment w:val="baseline"/>
        <w:rPr>
          <w:rFonts w:ascii="Times New Roman" w:eastAsia="Times New Roman" w:hAnsi="Times New Roman" w:cs="Times New Roman"/>
          <w:color w:val="000000"/>
          <w:sz w:val="30"/>
          <w:szCs w:val="30"/>
          <w:lang w:eastAsia="ru-RU"/>
        </w:rPr>
      </w:pPr>
      <w:r w:rsidRPr="008B7389">
        <w:rPr>
          <w:rFonts w:ascii="Times New Roman" w:eastAsia="Times New Roman" w:hAnsi="Times New Roman" w:cs="Times New Roman"/>
          <w:b/>
          <w:bCs/>
          <w:color w:val="000000"/>
          <w:sz w:val="30"/>
          <w:szCs w:val="30"/>
          <w:lang w:eastAsia="ru-RU"/>
        </w:rPr>
        <w:t>Рекламодателями социальной рекламы могут являться только государственные органы</w:t>
      </w:r>
      <w:r w:rsidRPr="008B7389">
        <w:rPr>
          <w:rFonts w:ascii="Times New Roman" w:eastAsia="Times New Roman" w:hAnsi="Times New Roman" w:cs="Times New Roman"/>
          <w:color w:val="000000"/>
          <w:sz w:val="30"/>
          <w:szCs w:val="30"/>
          <w:lang w:eastAsia="ru-RU"/>
        </w:rPr>
        <w:t> (министерства, ведомства, комитеты, местные исполнительные и распорядительные органы). Как правило, это те государственные органы, чья деятельность непосредственно связана с общественными интересами, безопасностью, здоровьем, экологией и т.д.</w:t>
      </w:r>
    </w:p>
    <w:p w:rsidR="00196C9D" w:rsidRPr="008B7389" w:rsidRDefault="00196C9D" w:rsidP="008B7389">
      <w:pPr>
        <w:shd w:val="clear" w:color="auto" w:fill="FFFFFF"/>
        <w:spacing w:after="0" w:line="240" w:lineRule="auto"/>
        <w:ind w:firstLine="709"/>
        <w:jc w:val="both"/>
        <w:textAlignment w:val="baseline"/>
        <w:rPr>
          <w:rFonts w:ascii="Times New Roman" w:eastAsia="Times New Roman" w:hAnsi="Times New Roman" w:cs="Times New Roman"/>
          <w:color w:val="000000"/>
          <w:sz w:val="30"/>
          <w:szCs w:val="30"/>
          <w:lang w:eastAsia="ru-RU"/>
        </w:rPr>
      </w:pPr>
      <w:r w:rsidRPr="008B7389">
        <w:rPr>
          <w:rFonts w:ascii="Times New Roman" w:eastAsia="Times New Roman" w:hAnsi="Times New Roman" w:cs="Times New Roman"/>
          <w:color w:val="000000"/>
          <w:sz w:val="30"/>
          <w:szCs w:val="30"/>
          <w:lang w:eastAsia="ru-RU"/>
        </w:rPr>
        <w:t>Таким образом, </w:t>
      </w:r>
      <w:r w:rsidRPr="008B7389">
        <w:rPr>
          <w:rFonts w:ascii="Times New Roman" w:eastAsia="Times New Roman" w:hAnsi="Times New Roman" w:cs="Times New Roman"/>
          <w:b/>
          <w:bCs/>
          <w:color w:val="000000"/>
          <w:sz w:val="30"/>
          <w:szCs w:val="30"/>
          <w:lang w:eastAsia="ru-RU"/>
        </w:rPr>
        <w:t>информация будет являться социальной рекламой при наличии в совокупности следующих обязательных признаков:</w:t>
      </w:r>
    </w:p>
    <w:p w:rsidR="00196C9D" w:rsidRPr="008B7389" w:rsidRDefault="00196C9D" w:rsidP="008B7389">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sz w:val="30"/>
          <w:szCs w:val="30"/>
          <w:lang w:eastAsia="ru-RU"/>
        </w:rPr>
      </w:pPr>
      <w:r w:rsidRPr="008B7389">
        <w:rPr>
          <w:rFonts w:ascii="Times New Roman" w:eastAsia="Times New Roman" w:hAnsi="Times New Roman" w:cs="Times New Roman"/>
          <w:color w:val="000000"/>
          <w:sz w:val="30"/>
          <w:szCs w:val="30"/>
          <w:lang w:eastAsia="ru-RU"/>
        </w:rPr>
        <w:t>объектами рекламирования являются права, интересы, обязанности, меры, явления (мероприятия) социального характера, направленные на защиту или удовлетворение общественных и государственных интересов;</w:t>
      </w:r>
    </w:p>
    <w:p w:rsidR="00196C9D" w:rsidRPr="008B7389" w:rsidRDefault="00196C9D" w:rsidP="008B7389">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sz w:val="30"/>
          <w:szCs w:val="30"/>
          <w:lang w:eastAsia="ru-RU"/>
        </w:rPr>
      </w:pPr>
      <w:r w:rsidRPr="008B7389">
        <w:rPr>
          <w:rFonts w:ascii="Times New Roman" w:eastAsia="Times New Roman" w:hAnsi="Times New Roman" w:cs="Times New Roman"/>
          <w:color w:val="000000"/>
          <w:sz w:val="30"/>
          <w:szCs w:val="30"/>
          <w:lang w:eastAsia="ru-RU"/>
        </w:rPr>
        <w:t>некоммерческий характер;</w:t>
      </w:r>
    </w:p>
    <w:p w:rsidR="00196C9D" w:rsidRPr="008B7389" w:rsidRDefault="00196C9D" w:rsidP="008B7389">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sz w:val="30"/>
          <w:szCs w:val="30"/>
          <w:lang w:eastAsia="ru-RU"/>
        </w:rPr>
      </w:pPr>
      <w:r w:rsidRPr="008B7389">
        <w:rPr>
          <w:rFonts w:ascii="Times New Roman" w:eastAsia="Times New Roman" w:hAnsi="Times New Roman" w:cs="Times New Roman"/>
          <w:color w:val="000000"/>
          <w:sz w:val="30"/>
          <w:szCs w:val="30"/>
          <w:lang w:eastAsia="ru-RU"/>
        </w:rPr>
        <w:t>рекламодателем является государственный орган.</w:t>
      </w:r>
    </w:p>
    <w:p w:rsidR="00196C9D" w:rsidRPr="008B7389" w:rsidRDefault="00196C9D" w:rsidP="008B7389">
      <w:pPr>
        <w:shd w:val="clear" w:color="auto" w:fill="FFFFFF"/>
        <w:spacing w:after="0" w:line="240" w:lineRule="auto"/>
        <w:ind w:firstLine="709"/>
        <w:jc w:val="both"/>
        <w:textAlignment w:val="baseline"/>
        <w:rPr>
          <w:rFonts w:ascii="Times New Roman" w:eastAsia="Times New Roman" w:hAnsi="Times New Roman" w:cs="Times New Roman"/>
          <w:color w:val="000000"/>
          <w:sz w:val="30"/>
          <w:szCs w:val="30"/>
          <w:lang w:eastAsia="ru-RU"/>
        </w:rPr>
      </w:pPr>
      <w:r w:rsidRPr="008B7389">
        <w:rPr>
          <w:rFonts w:ascii="Times New Roman" w:eastAsia="Times New Roman" w:hAnsi="Times New Roman" w:cs="Times New Roman"/>
          <w:color w:val="000000"/>
          <w:sz w:val="30"/>
          <w:szCs w:val="30"/>
          <w:lang w:eastAsia="ru-RU"/>
        </w:rPr>
        <w:t>Производство социальной рекламы осуществляется за счет средств самого рекламодателя (как правило, это средства, предусмотренные на реализацию государственных программ в различных сферах жизнедеятельности общества и государства).</w:t>
      </w:r>
    </w:p>
    <w:p w:rsidR="00196C9D" w:rsidRPr="008B7389" w:rsidRDefault="00196C9D" w:rsidP="008B7389">
      <w:pPr>
        <w:shd w:val="clear" w:color="auto" w:fill="FFFFFF"/>
        <w:spacing w:after="0" w:line="240" w:lineRule="auto"/>
        <w:ind w:firstLine="709"/>
        <w:jc w:val="both"/>
        <w:textAlignment w:val="baseline"/>
        <w:rPr>
          <w:rFonts w:ascii="Times New Roman" w:eastAsia="Times New Roman" w:hAnsi="Times New Roman" w:cs="Times New Roman"/>
          <w:color w:val="000000"/>
          <w:sz w:val="30"/>
          <w:szCs w:val="30"/>
          <w:lang w:eastAsia="ru-RU"/>
        </w:rPr>
      </w:pPr>
      <w:r w:rsidRPr="008B7389">
        <w:rPr>
          <w:rFonts w:ascii="Times New Roman" w:eastAsia="Times New Roman" w:hAnsi="Times New Roman" w:cs="Times New Roman"/>
          <w:color w:val="000000"/>
          <w:sz w:val="30"/>
          <w:szCs w:val="30"/>
          <w:lang w:eastAsia="ru-RU"/>
        </w:rPr>
        <w:t>Социальная реклама, как и коммерческая реклама, может размещаться (распространяться) в любой форме с помощью любых средств: в печатных и электронных средствах массовой информации (телевидение, радио), в наружной рекламе и на транспортных средствах, в сети Интернет, посредством распространения листовок и т.д.</w:t>
      </w:r>
    </w:p>
    <w:p w:rsidR="00196C9D" w:rsidRPr="008B7389" w:rsidRDefault="00196C9D" w:rsidP="008B7389">
      <w:pPr>
        <w:shd w:val="clear" w:color="auto" w:fill="FFFFFF"/>
        <w:spacing w:after="0" w:line="240" w:lineRule="auto"/>
        <w:ind w:firstLine="709"/>
        <w:jc w:val="both"/>
        <w:textAlignment w:val="baseline"/>
        <w:rPr>
          <w:rFonts w:ascii="Times New Roman" w:eastAsia="Times New Roman" w:hAnsi="Times New Roman" w:cs="Times New Roman"/>
          <w:color w:val="000000"/>
          <w:sz w:val="30"/>
          <w:szCs w:val="30"/>
          <w:lang w:eastAsia="ru-RU"/>
        </w:rPr>
      </w:pPr>
      <w:r w:rsidRPr="008B7389">
        <w:rPr>
          <w:rFonts w:ascii="Times New Roman" w:eastAsia="Times New Roman" w:hAnsi="Times New Roman" w:cs="Times New Roman"/>
          <w:color w:val="000000"/>
          <w:sz w:val="30"/>
          <w:szCs w:val="30"/>
          <w:lang w:eastAsia="ru-RU"/>
        </w:rPr>
        <w:t xml:space="preserve">Согласно части первой пункта 2 статьи 24 Закона, </w:t>
      </w:r>
      <w:proofErr w:type="spellStart"/>
      <w:r w:rsidRPr="008B7389">
        <w:rPr>
          <w:rFonts w:ascii="Times New Roman" w:eastAsia="Times New Roman" w:hAnsi="Times New Roman" w:cs="Times New Roman"/>
          <w:color w:val="000000"/>
          <w:sz w:val="30"/>
          <w:szCs w:val="30"/>
          <w:lang w:eastAsia="ru-RU"/>
        </w:rPr>
        <w:t>рекламораспространители</w:t>
      </w:r>
      <w:proofErr w:type="spellEnd"/>
      <w:r w:rsidRPr="008B7389">
        <w:rPr>
          <w:rFonts w:ascii="Times New Roman" w:eastAsia="Times New Roman" w:hAnsi="Times New Roman" w:cs="Times New Roman"/>
          <w:color w:val="000000"/>
          <w:sz w:val="30"/>
          <w:szCs w:val="30"/>
          <w:lang w:eastAsia="ru-RU"/>
        </w:rPr>
        <w:t xml:space="preserve"> – редакции средств массовой информации обязаны осуществлять размещение (распространение) социальной рекламы, предоставленной ее рекламодателями, в пределах пяти процентов объема вещания (основной печатной площади) в сутки, отведенного для рекламы.</w:t>
      </w:r>
    </w:p>
    <w:p w:rsidR="00196C9D" w:rsidRPr="008B7389" w:rsidRDefault="00196C9D" w:rsidP="008B7389">
      <w:pPr>
        <w:shd w:val="clear" w:color="auto" w:fill="FFFFFF"/>
        <w:spacing w:after="0" w:line="240" w:lineRule="auto"/>
        <w:ind w:firstLine="709"/>
        <w:jc w:val="both"/>
        <w:textAlignment w:val="baseline"/>
        <w:rPr>
          <w:rFonts w:ascii="Times New Roman" w:eastAsia="Times New Roman" w:hAnsi="Times New Roman" w:cs="Times New Roman"/>
          <w:color w:val="000000"/>
          <w:sz w:val="30"/>
          <w:szCs w:val="30"/>
          <w:lang w:eastAsia="ru-RU"/>
        </w:rPr>
      </w:pPr>
      <w:r w:rsidRPr="008B7389">
        <w:rPr>
          <w:rFonts w:ascii="Times New Roman" w:eastAsia="Times New Roman" w:hAnsi="Times New Roman" w:cs="Times New Roman"/>
          <w:color w:val="000000"/>
          <w:sz w:val="30"/>
          <w:szCs w:val="30"/>
          <w:lang w:eastAsia="ru-RU"/>
        </w:rPr>
        <w:t xml:space="preserve">В соответствии с частью второй пункта 2 статьи 24 Закона </w:t>
      </w:r>
      <w:proofErr w:type="spellStart"/>
      <w:r w:rsidRPr="008B7389">
        <w:rPr>
          <w:rFonts w:ascii="Times New Roman" w:eastAsia="Times New Roman" w:hAnsi="Times New Roman" w:cs="Times New Roman"/>
          <w:color w:val="000000"/>
          <w:sz w:val="30"/>
          <w:szCs w:val="30"/>
          <w:lang w:eastAsia="ru-RU"/>
        </w:rPr>
        <w:t>рекламораспространители</w:t>
      </w:r>
      <w:proofErr w:type="spellEnd"/>
      <w:r w:rsidRPr="008B7389">
        <w:rPr>
          <w:rFonts w:ascii="Times New Roman" w:eastAsia="Times New Roman" w:hAnsi="Times New Roman" w:cs="Times New Roman"/>
          <w:color w:val="000000"/>
          <w:sz w:val="30"/>
          <w:szCs w:val="30"/>
          <w:lang w:eastAsia="ru-RU"/>
        </w:rPr>
        <w:t xml:space="preserve">, не являющиеся редакциями средств массовой информации, обязаны осуществлять размещение (распространение) социальной рекламы, предоставленной ее рекламодателями, в пределах пяти процентов годовой стоимости предоставляемых ими услуг по </w:t>
      </w:r>
      <w:r w:rsidRPr="008B7389">
        <w:rPr>
          <w:rFonts w:ascii="Times New Roman" w:eastAsia="Times New Roman" w:hAnsi="Times New Roman" w:cs="Times New Roman"/>
          <w:color w:val="000000"/>
          <w:sz w:val="30"/>
          <w:szCs w:val="30"/>
          <w:lang w:eastAsia="ru-RU"/>
        </w:rPr>
        <w:lastRenderedPageBreak/>
        <w:t>размещению (распространению) рекламы, рассчитываемой по результатам предыдущего финансового года.</w:t>
      </w:r>
    </w:p>
    <w:p w:rsidR="00196C9D" w:rsidRPr="008B7389" w:rsidRDefault="00196C9D" w:rsidP="008B7389">
      <w:pPr>
        <w:shd w:val="clear" w:color="auto" w:fill="FFFFFF"/>
        <w:spacing w:after="0" w:line="240" w:lineRule="auto"/>
        <w:ind w:firstLine="709"/>
        <w:jc w:val="both"/>
        <w:textAlignment w:val="baseline"/>
        <w:rPr>
          <w:rFonts w:ascii="Times New Roman" w:eastAsia="Times New Roman" w:hAnsi="Times New Roman" w:cs="Times New Roman"/>
          <w:color w:val="000000"/>
          <w:sz w:val="30"/>
          <w:szCs w:val="30"/>
          <w:lang w:eastAsia="ru-RU"/>
        </w:rPr>
      </w:pPr>
      <w:r w:rsidRPr="008B7389">
        <w:rPr>
          <w:rFonts w:ascii="Times New Roman" w:eastAsia="Times New Roman" w:hAnsi="Times New Roman" w:cs="Times New Roman"/>
          <w:color w:val="000000"/>
          <w:sz w:val="30"/>
          <w:szCs w:val="30"/>
          <w:lang w:eastAsia="ru-RU"/>
        </w:rPr>
        <w:t xml:space="preserve">Согласно пункту 3 статьи 24 Закона предложенные рекламодателем социальной рекламы условия, касающиеся времени и способа ее размещения (распространения), являются обязательными для </w:t>
      </w:r>
      <w:proofErr w:type="spellStart"/>
      <w:r w:rsidRPr="008B7389">
        <w:rPr>
          <w:rFonts w:ascii="Times New Roman" w:eastAsia="Times New Roman" w:hAnsi="Times New Roman" w:cs="Times New Roman"/>
          <w:color w:val="000000"/>
          <w:sz w:val="30"/>
          <w:szCs w:val="30"/>
          <w:lang w:eastAsia="ru-RU"/>
        </w:rPr>
        <w:t>рекламораспространителя</w:t>
      </w:r>
      <w:proofErr w:type="spellEnd"/>
      <w:r w:rsidRPr="008B7389">
        <w:rPr>
          <w:rFonts w:ascii="Times New Roman" w:eastAsia="Times New Roman" w:hAnsi="Times New Roman" w:cs="Times New Roman"/>
          <w:color w:val="000000"/>
          <w:sz w:val="30"/>
          <w:szCs w:val="30"/>
          <w:lang w:eastAsia="ru-RU"/>
        </w:rPr>
        <w:t>, если рекламодатель обращается к нему не позднее чем за месяц до предполагаемого срока ее размещения (распространения).</w:t>
      </w:r>
    </w:p>
    <w:p w:rsidR="00196C9D" w:rsidRPr="008B7389" w:rsidRDefault="00196C9D" w:rsidP="008B7389">
      <w:pPr>
        <w:shd w:val="clear" w:color="auto" w:fill="FFFFFF"/>
        <w:spacing w:after="0" w:line="240" w:lineRule="auto"/>
        <w:ind w:firstLine="709"/>
        <w:jc w:val="both"/>
        <w:textAlignment w:val="baseline"/>
        <w:rPr>
          <w:rFonts w:ascii="Times New Roman" w:eastAsia="Times New Roman" w:hAnsi="Times New Roman" w:cs="Times New Roman"/>
          <w:color w:val="000000"/>
          <w:sz w:val="30"/>
          <w:szCs w:val="30"/>
          <w:lang w:eastAsia="ru-RU"/>
        </w:rPr>
      </w:pPr>
      <w:r w:rsidRPr="008B7389">
        <w:rPr>
          <w:rFonts w:ascii="Times New Roman" w:eastAsia="Times New Roman" w:hAnsi="Times New Roman" w:cs="Times New Roman"/>
          <w:color w:val="000000"/>
          <w:sz w:val="30"/>
          <w:szCs w:val="30"/>
          <w:lang w:eastAsia="ru-RU"/>
        </w:rPr>
        <w:t xml:space="preserve">Если размещение (распространение) социальной рекламы в предложенное рекламодателем время запрещено законодательством или на данное время запланировано размещение (распространение) иной социальной рекламы, заявка на размещение (распространение) которой была подана ранее, </w:t>
      </w:r>
      <w:proofErr w:type="spellStart"/>
      <w:r w:rsidRPr="008B7389">
        <w:rPr>
          <w:rFonts w:ascii="Times New Roman" w:eastAsia="Times New Roman" w:hAnsi="Times New Roman" w:cs="Times New Roman"/>
          <w:color w:val="000000"/>
          <w:sz w:val="30"/>
          <w:szCs w:val="30"/>
          <w:lang w:eastAsia="ru-RU"/>
        </w:rPr>
        <w:t>рекламораспространитель</w:t>
      </w:r>
      <w:proofErr w:type="spellEnd"/>
      <w:r w:rsidRPr="008B7389">
        <w:rPr>
          <w:rFonts w:ascii="Times New Roman" w:eastAsia="Times New Roman" w:hAnsi="Times New Roman" w:cs="Times New Roman"/>
          <w:color w:val="000000"/>
          <w:sz w:val="30"/>
          <w:szCs w:val="30"/>
          <w:lang w:eastAsia="ru-RU"/>
        </w:rPr>
        <w:t xml:space="preserve"> обязан проинформировать об этом рекламодателя и предложить ему иное время размещения (распространения) социальной рекламы.</w:t>
      </w:r>
    </w:p>
    <w:p w:rsidR="00A87289" w:rsidRPr="008B7389" w:rsidRDefault="008B7389" w:rsidP="008B7389">
      <w:pPr>
        <w:spacing w:after="0" w:line="240" w:lineRule="auto"/>
        <w:ind w:firstLine="709"/>
        <w:rPr>
          <w:rFonts w:ascii="Times New Roman" w:hAnsi="Times New Roman" w:cs="Times New Roman"/>
          <w:sz w:val="30"/>
          <w:szCs w:val="30"/>
        </w:rPr>
      </w:pPr>
    </w:p>
    <w:sectPr w:rsidR="00A87289" w:rsidRPr="008B7389" w:rsidSect="002E1440">
      <w:pgSz w:w="11906" w:h="16838" w:code="9"/>
      <w:pgMar w:top="1134" w:right="567" w:bottom="851" w:left="1701" w:header="709" w:footer="709" w:gutter="0"/>
      <w:cols w:space="708"/>
      <w:titlePg/>
      <w:docGrid w:linePitch="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26371"/>
    <w:multiLevelType w:val="multilevel"/>
    <w:tmpl w:val="3EB05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8B3BFB"/>
    <w:multiLevelType w:val="multilevel"/>
    <w:tmpl w:val="A9ACB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50"/>
  <w:drawingGridVerticalSpacing w:val="204"/>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328"/>
    <w:rsid w:val="00016DAA"/>
    <w:rsid w:val="00196C9D"/>
    <w:rsid w:val="002E1440"/>
    <w:rsid w:val="00651328"/>
    <w:rsid w:val="006D53AA"/>
    <w:rsid w:val="008B7389"/>
    <w:rsid w:val="00956F75"/>
    <w:rsid w:val="009C4919"/>
    <w:rsid w:val="009F1700"/>
    <w:rsid w:val="00A740A6"/>
    <w:rsid w:val="00D87CC3"/>
    <w:rsid w:val="00ED7566"/>
    <w:rsid w:val="00FB61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0B6EA6-188E-4822-8088-68CBFE6E4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6C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96C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58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talonline.by/?type=text&amp;regnum=w2092094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839</Words>
  <Characters>4784</Characters>
  <Application>Microsoft Office Word</Application>
  <DocSecurity>0</DocSecurity>
  <Lines>39</Lines>
  <Paragraphs>11</Paragraphs>
  <ScaleCrop>false</ScaleCrop>
  <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Емелина ТН</dc:creator>
  <cp:keywords/>
  <dc:description/>
  <cp:lastModifiedBy>Емелина ТН</cp:lastModifiedBy>
  <cp:revision>5</cp:revision>
  <dcterms:created xsi:type="dcterms:W3CDTF">2020-02-25T10:41:00Z</dcterms:created>
  <dcterms:modified xsi:type="dcterms:W3CDTF">2020-02-25T12:13:00Z</dcterms:modified>
</cp:coreProperties>
</file>