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840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6798"/>
      </w:tblGrid>
      <w:tr w:rsidR="002D1164" w:rsidTr="002D1164">
        <w:tc>
          <w:tcPr>
            <w:tcW w:w="1413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Новый номер</w:t>
            </w:r>
          </w:p>
        </w:tc>
        <w:tc>
          <w:tcPr>
            <w:tcW w:w="1134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Старый номер</w:t>
            </w:r>
          </w:p>
        </w:tc>
        <w:tc>
          <w:tcPr>
            <w:tcW w:w="6798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4-71-17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5-51-00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Начальник РОВД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4-71-27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5-49-44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Первый заместитель начальника РОВД –</w:t>
            </w:r>
          </w:p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E2390">
              <w:rPr>
                <w:rFonts w:ascii="Times New Roman" w:hAnsi="Times New Roman"/>
              </w:rPr>
              <w:t>начальник</w:t>
            </w:r>
            <w:proofErr w:type="gramEnd"/>
            <w:r w:rsidRPr="00CE2390">
              <w:rPr>
                <w:rFonts w:ascii="Times New Roman" w:hAnsi="Times New Roman"/>
              </w:rPr>
              <w:t xml:space="preserve"> криминальной милиции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4-71-24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5-48-15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Заместитель начальника РОВД –</w:t>
            </w:r>
          </w:p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E2390">
              <w:rPr>
                <w:rFonts w:ascii="Times New Roman" w:hAnsi="Times New Roman"/>
              </w:rPr>
              <w:t>начальник</w:t>
            </w:r>
            <w:proofErr w:type="gramEnd"/>
            <w:r w:rsidRPr="00CE2390">
              <w:rPr>
                <w:rFonts w:ascii="Times New Roman" w:hAnsi="Times New Roman"/>
              </w:rPr>
              <w:t xml:space="preserve"> милиции общественной безопасности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4-71-26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5-49-27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Заместитель начальника РОВД по идеологической работе и кадровому обеспечению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4-71-14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5-37-66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Начальник штаба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4-71-18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5-46-29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Сотрудники группы кадров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4-71-12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5-21-47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Начальник ОУР (отделение уголовного розыска)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4-71-20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5-46-55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Сотрудники ОУР (отделение уголовного розыска)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4-71-33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5-52-24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Сотрудники ОБЭП (отделение по борьбе с экономическими преступлениями)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4-71-21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5-47-53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 xml:space="preserve">Сотрудники </w:t>
            </w:r>
            <w:proofErr w:type="spellStart"/>
            <w:r w:rsidRPr="00CE2390">
              <w:rPr>
                <w:rFonts w:ascii="Times New Roman" w:hAnsi="Times New Roman"/>
              </w:rPr>
              <w:t>ГрН</w:t>
            </w:r>
            <w:proofErr w:type="spellEnd"/>
            <w:r w:rsidRPr="00CE2390">
              <w:rPr>
                <w:rFonts w:ascii="Times New Roman" w:hAnsi="Times New Roman"/>
              </w:rPr>
              <w:t xml:space="preserve"> и ПТЛ (группа </w:t>
            </w:r>
            <w:proofErr w:type="spellStart"/>
            <w:r w:rsidRPr="00CE2390">
              <w:rPr>
                <w:rFonts w:ascii="Times New Roman" w:hAnsi="Times New Roman"/>
              </w:rPr>
              <w:t>наркоконтроля</w:t>
            </w:r>
            <w:proofErr w:type="spellEnd"/>
            <w:r w:rsidRPr="00CE2390">
              <w:rPr>
                <w:rFonts w:ascii="Times New Roman" w:hAnsi="Times New Roman"/>
              </w:rPr>
              <w:t xml:space="preserve"> и противодействия торговле людьми)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4-71-13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5-29-98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Начальник ООПП (отдел охраны правопорядка и профилактики)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4-71-29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5-46-19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Сотрудники ООПП (отдел охраны правопорядка и профилактики)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4-71-16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5-45-91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ППСМ, Инспектор по Разрешительной Работе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4-71-36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5-52-29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Сотрудники ГАИ (отдел государственной автомобильной инспекции)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4-71-22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5-47-64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Начальник ГАИ (отдел государственной автомобильной инспекции),</w:t>
            </w:r>
          </w:p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Старший инспектор по Административной Практике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4-71-25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5-48-18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Сотрудники МРЭО ОГАИ (межрайонное регистрационно-экзаменационное отделение)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4-71-31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5-52-21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Сотрудники ИДН (инспекция по делам несовершеннолетних)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4-71-23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5-47-72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Сотрудники УИИ (уголовно-исполнительная инспекция)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4-71-32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5-52-23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 xml:space="preserve">Сотрудники </w:t>
            </w:r>
            <w:proofErr w:type="spellStart"/>
            <w:r w:rsidRPr="00CE2390">
              <w:rPr>
                <w:rFonts w:ascii="Times New Roman" w:hAnsi="Times New Roman"/>
              </w:rPr>
              <w:t>ГрРСД</w:t>
            </w:r>
            <w:proofErr w:type="spellEnd"/>
            <w:r w:rsidRPr="00CE2390">
              <w:rPr>
                <w:rFonts w:ascii="Times New Roman" w:hAnsi="Times New Roman"/>
              </w:rPr>
              <w:t xml:space="preserve"> (группа </w:t>
            </w:r>
            <w:proofErr w:type="spellStart"/>
            <w:r w:rsidRPr="00CE2390">
              <w:rPr>
                <w:rFonts w:ascii="Times New Roman" w:hAnsi="Times New Roman"/>
              </w:rPr>
              <w:t>режимно</w:t>
            </w:r>
            <w:proofErr w:type="spellEnd"/>
            <w:r w:rsidRPr="00CE2390">
              <w:rPr>
                <w:rFonts w:ascii="Times New Roman" w:hAnsi="Times New Roman"/>
              </w:rPr>
              <w:t>-секретной деятельности)</w:t>
            </w:r>
          </w:p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ОИО (отделение информационного обеспечения)</w:t>
            </w:r>
          </w:p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Группа тылового обеспечения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4-71-19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5-46-37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 xml:space="preserve">Начальник </w:t>
            </w:r>
            <w:proofErr w:type="spellStart"/>
            <w:r w:rsidRPr="00CE2390">
              <w:rPr>
                <w:rFonts w:ascii="Times New Roman" w:hAnsi="Times New Roman"/>
              </w:rPr>
              <w:t>ОГиМ</w:t>
            </w:r>
            <w:proofErr w:type="spellEnd"/>
            <w:r w:rsidRPr="00CE2390">
              <w:rPr>
                <w:rFonts w:ascii="Times New Roman" w:hAnsi="Times New Roman"/>
              </w:rPr>
              <w:t xml:space="preserve"> (отделение по гражданству и миграции)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4-71-34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5-52-26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 xml:space="preserve">Сотрудники </w:t>
            </w:r>
            <w:proofErr w:type="spellStart"/>
            <w:r w:rsidRPr="00CE2390">
              <w:rPr>
                <w:rFonts w:ascii="Times New Roman" w:hAnsi="Times New Roman"/>
              </w:rPr>
              <w:t>ОГиМ</w:t>
            </w:r>
            <w:proofErr w:type="spellEnd"/>
            <w:r w:rsidRPr="00CE2390">
              <w:rPr>
                <w:rFonts w:ascii="Times New Roman" w:hAnsi="Times New Roman"/>
              </w:rPr>
              <w:t xml:space="preserve"> (отделение по гражданству и миграции)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4-71-15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5-41-52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Сотрудники </w:t>
            </w:r>
            <w:proofErr w:type="spellStart"/>
            <w:r>
              <w:rPr>
                <w:rFonts w:ascii="Times New Roman" w:hAnsi="Times New Roman"/>
              </w:rPr>
              <w:t>ОГиМ</w:t>
            </w:r>
            <w:proofErr w:type="spellEnd"/>
            <w:r>
              <w:rPr>
                <w:rFonts w:ascii="Times New Roman" w:hAnsi="Times New Roman"/>
              </w:rPr>
              <w:t xml:space="preserve"> (выдача паспортов)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4-71-35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5-52-28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 xml:space="preserve">Сотрудники </w:t>
            </w:r>
            <w:r>
              <w:rPr>
                <w:rFonts w:ascii="Times New Roman" w:hAnsi="Times New Roman"/>
              </w:rPr>
              <w:t>бухгалтерии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4-71-37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5-52-33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Группа специальной связи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4-71-30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5-52-00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ОДС городской (оперативно-дежурная служба)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4-71-38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5-52-52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Оперативно-дежурная служба (факс)</w:t>
            </w:r>
          </w:p>
        </w:tc>
      </w:tr>
      <w:tr w:rsidR="002D1164" w:rsidTr="002D1164">
        <w:tc>
          <w:tcPr>
            <w:tcW w:w="1413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4-71-28</w:t>
            </w:r>
          </w:p>
        </w:tc>
        <w:tc>
          <w:tcPr>
            <w:tcW w:w="1134" w:type="dxa"/>
            <w:vAlign w:val="center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5-49-97</w:t>
            </w:r>
          </w:p>
        </w:tc>
        <w:tc>
          <w:tcPr>
            <w:tcW w:w="6798" w:type="dxa"/>
          </w:tcPr>
          <w:p w:rsidR="002D1164" w:rsidRPr="00CE2390" w:rsidRDefault="002D1164" w:rsidP="002D1164">
            <w:pPr>
              <w:jc w:val="center"/>
              <w:rPr>
                <w:rFonts w:ascii="Times New Roman" w:hAnsi="Times New Roman"/>
              </w:rPr>
            </w:pPr>
            <w:r w:rsidRPr="00CE2390">
              <w:rPr>
                <w:rFonts w:ascii="Times New Roman" w:hAnsi="Times New Roman"/>
              </w:rPr>
              <w:t>Сотрудники УСБ (управление собственной безопасности)</w:t>
            </w:r>
          </w:p>
        </w:tc>
      </w:tr>
    </w:tbl>
    <w:p w:rsidR="00556A28" w:rsidRPr="002D1164" w:rsidRDefault="002D1164" w:rsidP="002D1164">
      <w:pPr>
        <w:jc w:val="center"/>
        <w:rPr>
          <w:rFonts w:ascii="Times New Roman" w:hAnsi="Times New Roman" w:cs="Times New Roman"/>
          <w:sz w:val="40"/>
          <w:szCs w:val="40"/>
        </w:rPr>
      </w:pPr>
      <w:r w:rsidRPr="002D1164">
        <w:rPr>
          <w:rFonts w:ascii="Times New Roman" w:hAnsi="Times New Roman" w:cs="Times New Roman"/>
          <w:sz w:val="40"/>
          <w:szCs w:val="40"/>
        </w:rPr>
        <w:t>Новые номера ОВД Слонимского райисполкома</w:t>
      </w:r>
      <w:bookmarkStart w:id="0" w:name="_GoBack"/>
      <w:bookmarkEnd w:id="0"/>
    </w:p>
    <w:sectPr w:rsidR="00556A28" w:rsidRPr="002D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64"/>
    <w:rsid w:val="002D1164"/>
    <w:rsid w:val="0055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966C0-C9F7-47F5-96E2-D1A50231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267</dc:creator>
  <cp:keywords/>
  <dc:description/>
  <cp:lastModifiedBy>267</cp:lastModifiedBy>
  <cp:revision>1</cp:revision>
  <dcterms:created xsi:type="dcterms:W3CDTF">2018-06-27T15:54:00Z</dcterms:created>
  <dcterms:modified xsi:type="dcterms:W3CDTF">2018-06-27T15:58:00Z</dcterms:modified>
</cp:coreProperties>
</file>