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F5" w:rsidRDefault="00B64FF5" w:rsidP="00B64FF5">
      <w:pPr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FF5">
        <w:rPr>
          <w:rFonts w:ascii="Times New Roman" w:hAnsi="Times New Roman" w:cs="Times New Roman"/>
          <w:b/>
          <w:sz w:val="30"/>
          <w:szCs w:val="30"/>
        </w:rPr>
        <w:t xml:space="preserve">Тема: «Об обеспечении безопасности </w:t>
      </w:r>
    </w:p>
    <w:p w:rsidR="00B64FF5" w:rsidRDefault="00B64FF5" w:rsidP="00B64FF5">
      <w:pPr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FF5">
        <w:rPr>
          <w:rFonts w:ascii="Times New Roman" w:hAnsi="Times New Roman" w:cs="Times New Roman"/>
          <w:b/>
          <w:sz w:val="30"/>
          <w:szCs w:val="30"/>
        </w:rPr>
        <w:t>жизнедеятельности граждан»</w:t>
      </w:r>
    </w:p>
    <w:p w:rsidR="00B64FF5" w:rsidRPr="00B64FF5" w:rsidRDefault="00B64FF5" w:rsidP="00B64FF5">
      <w:pPr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FF5" w:rsidRPr="00B64FF5" w:rsidRDefault="00B64FF5" w:rsidP="00B64FF5">
      <w:pPr>
        <w:ind w:firstLine="6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За 11 месяцев 2019 года на территории Слонимского района произошло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47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 пож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ров (11 месяцев 2018 года –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41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, рост на 12,8%), на которых погибшими обнаружено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 (2018 –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, снижение на 33,3%) человека и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 xml:space="preserve"> (2018 – 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>, рост на 100%) человека травмировано.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Справочно:</w:t>
      </w:r>
    </w:p>
    <w:p w:rsidR="00B64FF5" w:rsidRPr="00B64FF5" w:rsidRDefault="00B64FF5" w:rsidP="00B64FF5">
      <w:pPr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i/>
          <w:sz w:val="30"/>
          <w:szCs w:val="30"/>
        </w:rPr>
        <w:t>- 12.10.2019 произошел пожар в бросовой постройке, расположенной в полосе отчуждения вблизи ул.Озерная г.Слонима Слонимского района. В ходе тушения в постройке на полу, под обломками строительных конструкций обнаружен обгоревший труп гражданина Сапача Евгения Константиновича, 19.03.1952 года рождения, лица без определенного места жительства, зарегистрированного в районном отеле внутренних дел Слонимского районного исполнительного комитета.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- 25.10.2019 произошел пожар в жилом доме по адресу: г.Слоним, ул.Садовая, д.12. При разборке обрушившихся строительных конструкций, на полу в комнате, обнаружен труп хозяйки квартиры гражданки Мироненковой Ларисы Анатольевны, 29.12.1962 года рождения, одинокий инвалид 2 группы.</w:t>
      </w:r>
    </w:p>
    <w:p w:rsidR="00B64FF5" w:rsidRPr="00B64FF5" w:rsidRDefault="00B64FF5" w:rsidP="00B64FF5">
      <w:pPr>
        <w:pStyle w:val="a3"/>
        <w:ind w:firstLine="680"/>
        <w:jc w:val="both"/>
        <w:rPr>
          <w:sz w:val="30"/>
          <w:szCs w:val="30"/>
        </w:rPr>
      </w:pPr>
      <w:r w:rsidRPr="00B64FF5">
        <w:rPr>
          <w:sz w:val="30"/>
          <w:szCs w:val="30"/>
        </w:rPr>
        <w:t xml:space="preserve">Материальный ущерб от пожаров за 11 месяцев 2019 года составил </w:t>
      </w:r>
      <w:r w:rsidRPr="00B64FF5">
        <w:rPr>
          <w:b/>
          <w:sz w:val="30"/>
          <w:szCs w:val="30"/>
        </w:rPr>
        <w:t>183</w:t>
      </w:r>
      <w:r w:rsidRPr="00B64FF5">
        <w:rPr>
          <w:i/>
          <w:sz w:val="30"/>
          <w:szCs w:val="30"/>
        </w:rPr>
        <w:t> </w:t>
      </w:r>
      <w:r w:rsidRPr="00B64FF5">
        <w:rPr>
          <w:b/>
          <w:sz w:val="30"/>
          <w:szCs w:val="30"/>
        </w:rPr>
        <w:t>164, 06 (146</w:t>
      </w:r>
      <w:r w:rsidRPr="00B64FF5">
        <w:rPr>
          <w:i/>
          <w:sz w:val="30"/>
          <w:szCs w:val="30"/>
        </w:rPr>
        <w:t> </w:t>
      </w:r>
      <w:r w:rsidRPr="00B64FF5">
        <w:rPr>
          <w:b/>
          <w:sz w:val="30"/>
          <w:szCs w:val="30"/>
        </w:rPr>
        <w:t xml:space="preserve">694, 72) </w:t>
      </w:r>
      <w:r w:rsidRPr="00B64FF5">
        <w:rPr>
          <w:sz w:val="30"/>
          <w:szCs w:val="30"/>
        </w:rPr>
        <w:t xml:space="preserve">рублей. В результате пожаров в 2019 году огнем уничтожено </w:t>
      </w:r>
      <w:r w:rsidRPr="00B64FF5">
        <w:rPr>
          <w:b/>
          <w:sz w:val="30"/>
          <w:szCs w:val="30"/>
        </w:rPr>
        <w:t>14 (13)</w:t>
      </w:r>
      <w:r w:rsidRPr="00B64FF5">
        <w:rPr>
          <w:sz w:val="30"/>
          <w:szCs w:val="30"/>
        </w:rPr>
        <w:t xml:space="preserve"> строений,</w:t>
      </w:r>
      <w:r w:rsidRPr="00B64FF5">
        <w:rPr>
          <w:b/>
          <w:sz w:val="30"/>
          <w:szCs w:val="30"/>
        </w:rPr>
        <w:t xml:space="preserve"> 5 (0) </w:t>
      </w:r>
      <w:r w:rsidRPr="00B64FF5">
        <w:rPr>
          <w:sz w:val="30"/>
          <w:szCs w:val="30"/>
        </w:rPr>
        <w:t xml:space="preserve">единицы техники, </w:t>
      </w:r>
      <w:r w:rsidRPr="00B64FF5">
        <w:rPr>
          <w:b/>
          <w:sz w:val="30"/>
          <w:szCs w:val="30"/>
        </w:rPr>
        <w:t>90 (0)</w:t>
      </w:r>
      <w:r w:rsidRPr="00B64FF5">
        <w:rPr>
          <w:sz w:val="30"/>
          <w:szCs w:val="30"/>
        </w:rPr>
        <w:t xml:space="preserve"> тонн сена, </w:t>
      </w:r>
      <w:r w:rsidRPr="00B64FF5">
        <w:rPr>
          <w:b/>
          <w:sz w:val="30"/>
          <w:szCs w:val="30"/>
        </w:rPr>
        <w:t>93,27</w:t>
      </w:r>
      <w:r w:rsidRPr="00B64FF5">
        <w:rPr>
          <w:sz w:val="30"/>
          <w:szCs w:val="30"/>
        </w:rPr>
        <w:t xml:space="preserve"> тонн соломы, </w:t>
      </w:r>
      <w:r w:rsidRPr="00B64FF5">
        <w:rPr>
          <w:b/>
          <w:sz w:val="30"/>
          <w:szCs w:val="30"/>
        </w:rPr>
        <w:t>0 (5)</w:t>
      </w:r>
      <w:r w:rsidRPr="00B64FF5">
        <w:rPr>
          <w:sz w:val="30"/>
          <w:szCs w:val="30"/>
        </w:rPr>
        <w:t xml:space="preserve"> голов скота, </w:t>
      </w:r>
      <w:r w:rsidRPr="00B64FF5">
        <w:rPr>
          <w:b/>
          <w:sz w:val="30"/>
          <w:szCs w:val="30"/>
        </w:rPr>
        <w:t>0 (10)</w:t>
      </w:r>
      <w:r w:rsidRPr="00B64FF5">
        <w:rPr>
          <w:sz w:val="30"/>
          <w:szCs w:val="30"/>
        </w:rPr>
        <w:t xml:space="preserve"> птиц, </w:t>
      </w:r>
      <w:r w:rsidRPr="00B64FF5">
        <w:rPr>
          <w:b/>
          <w:sz w:val="30"/>
          <w:szCs w:val="30"/>
        </w:rPr>
        <w:t>0 (8,7)</w:t>
      </w:r>
      <w:r w:rsidRPr="00B64FF5">
        <w:rPr>
          <w:sz w:val="30"/>
          <w:szCs w:val="30"/>
        </w:rPr>
        <w:t xml:space="preserve"> тонн зерновых культур на корню, повреждено </w:t>
      </w:r>
      <w:r w:rsidRPr="00B64FF5">
        <w:rPr>
          <w:b/>
          <w:sz w:val="30"/>
          <w:szCs w:val="30"/>
        </w:rPr>
        <w:t>28 (40)</w:t>
      </w:r>
      <w:r w:rsidRPr="00B64FF5">
        <w:rPr>
          <w:sz w:val="30"/>
          <w:szCs w:val="30"/>
        </w:rPr>
        <w:t xml:space="preserve"> строений, </w:t>
      </w:r>
      <w:r w:rsidRPr="00B64FF5">
        <w:rPr>
          <w:b/>
          <w:sz w:val="30"/>
          <w:szCs w:val="30"/>
        </w:rPr>
        <w:t>3 (0)</w:t>
      </w:r>
      <w:r w:rsidRPr="00B64FF5">
        <w:rPr>
          <w:sz w:val="30"/>
          <w:szCs w:val="30"/>
        </w:rPr>
        <w:t xml:space="preserve"> единицы техники. </w:t>
      </w:r>
    </w:p>
    <w:p w:rsidR="00B64FF5" w:rsidRPr="00B64FF5" w:rsidRDefault="00B64FF5" w:rsidP="00B64FF5">
      <w:pPr>
        <w:pStyle w:val="a3"/>
        <w:ind w:firstLine="680"/>
        <w:jc w:val="both"/>
        <w:rPr>
          <w:sz w:val="30"/>
          <w:szCs w:val="30"/>
        </w:rPr>
      </w:pPr>
      <w:r w:rsidRPr="00B64FF5">
        <w:rPr>
          <w:sz w:val="30"/>
          <w:szCs w:val="30"/>
        </w:rPr>
        <w:t>В 2019 г</w:t>
      </w:r>
      <w:r w:rsidRPr="00B64FF5">
        <w:rPr>
          <w:sz w:val="30"/>
          <w:szCs w:val="30"/>
        </w:rPr>
        <w:t>о</w:t>
      </w:r>
      <w:r w:rsidRPr="00B64FF5">
        <w:rPr>
          <w:sz w:val="30"/>
          <w:szCs w:val="30"/>
        </w:rPr>
        <w:t xml:space="preserve">ду, в сравнение с 2018 годом, увеличилось количество пожаров в городской местности – с </w:t>
      </w:r>
      <w:r w:rsidRPr="00B64FF5">
        <w:rPr>
          <w:b/>
          <w:sz w:val="30"/>
          <w:szCs w:val="30"/>
        </w:rPr>
        <w:t>13</w:t>
      </w:r>
      <w:r w:rsidRPr="00B64FF5">
        <w:rPr>
          <w:sz w:val="30"/>
          <w:szCs w:val="30"/>
        </w:rPr>
        <w:t xml:space="preserve"> до </w:t>
      </w:r>
      <w:r w:rsidRPr="00B64FF5">
        <w:rPr>
          <w:b/>
          <w:sz w:val="30"/>
          <w:szCs w:val="30"/>
        </w:rPr>
        <w:t>17 (+23,5%)</w:t>
      </w:r>
      <w:r w:rsidRPr="00B64FF5">
        <w:rPr>
          <w:sz w:val="30"/>
          <w:szCs w:val="30"/>
        </w:rPr>
        <w:t xml:space="preserve">, а также в сельской местности – с </w:t>
      </w:r>
      <w:r w:rsidRPr="00B64FF5">
        <w:rPr>
          <w:b/>
          <w:sz w:val="30"/>
          <w:szCs w:val="30"/>
        </w:rPr>
        <w:t>28</w:t>
      </w:r>
      <w:r w:rsidRPr="00B64FF5">
        <w:rPr>
          <w:sz w:val="30"/>
          <w:szCs w:val="30"/>
        </w:rPr>
        <w:t xml:space="preserve"> до </w:t>
      </w:r>
      <w:r w:rsidRPr="00B64FF5">
        <w:rPr>
          <w:b/>
          <w:sz w:val="30"/>
          <w:szCs w:val="30"/>
        </w:rPr>
        <w:t>30 (+6,7%)</w:t>
      </w:r>
      <w:r w:rsidRPr="00B64FF5">
        <w:rPr>
          <w:sz w:val="30"/>
          <w:szCs w:val="30"/>
        </w:rPr>
        <w:t>.</w:t>
      </w:r>
    </w:p>
    <w:p w:rsidR="00B64FF5" w:rsidRPr="00B64FF5" w:rsidRDefault="00B64FF5" w:rsidP="00B64FF5">
      <w:pPr>
        <w:pStyle w:val="a3"/>
        <w:ind w:firstLine="680"/>
        <w:jc w:val="both"/>
        <w:rPr>
          <w:sz w:val="30"/>
          <w:szCs w:val="30"/>
        </w:rPr>
      </w:pPr>
      <w:r w:rsidRPr="00B64FF5">
        <w:rPr>
          <w:sz w:val="30"/>
          <w:szCs w:val="30"/>
        </w:rPr>
        <w:t>Наиболее неблагоприятная обстановка с пожарами и гибелью на них людей сложилась в городе и следующих сельских советах:</w:t>
      </w:r>
    </w:p>
    <w:p w:rsidR="00B64FF5" w:rsidRPr="00B64FF5" w:rsidRDefault="00B64FF5" w:rsidP="00B64FF5">
      <w:pPr>
        <w:pStyle w:val="a3"/>
        <w:ind w:left="680" w:firstLine="75"/>
        <w:jc w:val="both"/>
        <w:rPr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t xml:space="preserve">Василевичский </w:t>
      </w:r>
      <w:r w:rsidRPr="00B64FF5">
        <w:rPr>
          <w:i/>
          <w:sz w:val="30"/>
          <w:szCs w:val="30"/>
        </w:rPr>
        <w:t>– количество пожаров возросло с 1 до 3 (рост в 3 раза);</w:t>
      </w:r>
    </w:p>
    <w:p w:rsidR="00B64FF5" w:rsidRPr="00B64FF5" w:rsidRDefault="00B64FF5" w:rsidP="00B64FF5">
      <w:pPr>
        <w:pStyle w:val="a3"/>
        <w:ind w:left="680" w:firstLine="75"/>
        <w:jc w:val="both"/>
        <w:rPr>
          <w:b/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t xml:space="preserve">Мижевичский </w:t>
      </w:r>
      <w:r w:rsidRPr="00B64FF5">
        <w:rPr>
          <w:i/>
          <w:sz w:val="30"/>
          <w:szCs w:val="30"/>
        </w:rPr>
        <w:t>–</w:t>
      </w:r>
      <w:r w:rsidRPr="00B64FF5">
        <w:rPr>
          <w:b/>
          <w:i/>
          <w:sz w:val="30"/>
          <w:szCs w:val="30"/>
        </w:rPr>
        <w:t xml:space="preserve"> </w:t>
      </w:r>
      <w:r w:rsidRPr="00B64FF5">
        <w:rPr>
          <w:i/>
          <w:sz w:val="30"/>
          <w:szCs w:val="30"/>
        </w:rPr>
        <w:t>количество пожаров возросло с 1 до 2 (рост в 2 раза);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lastRenderedPageBreak/>
        <w:t xml:space="preserve">Павловский </w:t>
      </w:r>
      <w:r w:rsidRPr="00B64FF5">
        <w:rPr>
          <w:i/>
          <w:sz w:val="30"/>
          <w:szCs w:val="30"/>
        </w:rPr>
        <w:t>– количество пожаров возросло с 1 до 2 (рост в 2 раза);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t xml:space="preserve">Озгиновичский </w:t>
      </w:r>
      <w:r w:rsidRPr="00B64FF5">
        <w:rPr>
          <w:i/>
          <w:sz w:val="30"/>
          <w:szCs w:val="30"/>
        </w:rPr>
        <w:t>– количество пожаров возросло с 3 до 4 (+25,0%);</w:t>
      </w:r>
    </w:p>
    <w:p w:rsidR="00B64FF5" w:rsidRPr="00B64FF5" w:rsidRDefault="00B64FF5" w:rsidP="00B64FF5">
      <w:pPr>
        <w:pStyle w:val="a3"/>
        <w:ind w:firstLine="680"/>
        <w:jc w:val="both"/>
        <w:rPr>
          <w:b/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t xml:space="preserve">г.Слоним </w:t>
      </w:r>
      <w:r w:rsidRPr="00B64FF5">
        <w:rPr>
          <w:i/>
          <w:sz w:val="30"/>
          <w:szCs w:val="30"/>
        </w:rPr>
        <w:t>– количество пожаров возросло с 13 до 17 (+23,5%);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b/>
          <w:i/>
          <w:sz w:val="30"/>
          <w:szCs w:val="30"/>
        </w:rPr>
        <w:t>Деревянчицкий</w:t>
      </w:r>
      <w:r w:rsidRPr="00B64FF5">
        <w:rPr>
          <w:i/>
          <w:sz w:val="30"/>
          <w:szCs w:val="30"/>
        </w:rPr>
        <w:t xml:space="preserve"> – количество пожаров возросло с 7 до 9 (+22,2%).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</w:p>
    <w:p w:rsidR="00B64FF5" w:rsidRPr="00B64FF5" w:rsidRDefault="00B64FF5" w:rsidP="00B64FF5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sz w:val="30"/>
          <w:szCs w:val="30"/>
        </w:rPr>
        <w:t>Сравнительный анализ количества пожаров и их последствий</w:t>
      </w:r>
    </w:p>
    <w:p w:rsidR="00B64FF5" w:rsidRPr="00B64FF5" w:rsidRDefault="00B64FF5" w:rsidP="00B64FF5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sz w:val="30"/>
          <w:szCs w:val="30"/>
        </w:rPr>
        <w:t>в Слонимском ра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B64FF5">
        <w:rPr>
          <w:rFonts w:ascii="Times New Roman" w:eastAsia="Times New Roman" w:hAnsi="Times New Roman" w:cs="Times New Roman"/>
          <w:sz w:val="30"/>
          <w:szCs w:val="30"/>
        </w:rPr>
        <w:t>оне за 11 месяцев 2018 и 2019 г.г.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2693"/>
        <w:gridCol w:w="851"/>
        <w:gridCol w:w="850"/>
        <w:gridCol w:w="992"/>
        <w:gridCol w:w="1134"/>
        <w:gridCol w:w="1214"/>
        <w:gridCol w:w="1021"/>
      </w:tblGrid>
      <w:tr w:rsidR="00B64FF5" w:rsidRPr="00B64FF5" w:rsidTr="0076557F">
        <w:trPr>
          <w:trHeight w:val="390"/>
          <w:jc w:val="center"/>
        </w:trPr>
        <w:tc>
          <w:tcPr>
            <w:tcW w:w="820" w:type="dxa"/>
            <w:vMerge w:val="restart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</w:p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693" w:type="dxa"/>
            <w:vMerge w:val="restart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населенного пункта, сел</w:t>
            </w: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ского совета</w:t>
            </w:r>
          </w:p>
        </w:tc>
        <w:tc>
          <w:tcPr>
            <w:tcW w:w="1701" w:type="dxa"/>
            <w:gridSpan w:val="2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Пожары</w:t>
            </w:r>
          </w:p>
        </w:tc>
        <w:tc>
          <w:tcPr>
            <w:tcW w:w="2126" w:type="dxa"/>
            <w:gridSpan w:val="2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Погибло л</w:t>
            </w: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ю</w:t>
            </w: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дей</w:t>
            </w:r>
          </w:p>
        </w:tc>
        <w:tc>
          <w:tcPr>
            <w:tcW w:w="2235" w:type="dxa"/>
            <w:gridSpan w:val="2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Травмировано</w:t>
            </w:r>
          </w:p>
        </w:tc>
      </w:tr>
      <w:tr w:rsidR="00B64FF5" w:rsidRPr="00B64FF5" w:rsidTr="0076557F">
        <w:trPr>
          <w:trHeight w:hRule="exact" w:val="607"/>
          <w:jc w:val="center"/>
        </w:trPr>
        <w:tc>
          <w:tcPr>
            <w:tcW w:w="820" w:type="dxa"/>
            <w:vMerge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2019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2019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2019</w:t>
            </w:r>
          </w:p>
        </w:tc>
      </w:tr>
      <w:tr w:rsidR="00B64FF5" w:rsidRPr="00B64FF5" w:rsidTr="0076557F">
        <w:trPr>
          <w:trHeight w:hRule="exact" w:val="327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г. Слоним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281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693" w:type="dxa"/>
          </w:tcPr>
          <w:p w:rsid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Василевичский</w:t>
            </w:r>
          </w:p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Деревновский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Деревянчицкий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49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Жировичский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Мижевичский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Н.Девятковичский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Озгиновичский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64FF5" w:rsidRPr="00B64FF5" w:rsidTr="0076557F">
        <w:trPr>
          <w:trHeight w:hRule="exact" w:val="357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Озерницкий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92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Павловский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40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Сеньковщинский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tabs>
                <w:tab w:val="left" w:pos="147"/>
              </w:tabs>
              <w:ind w:right="-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64FF5" w:rsidRPr="00B64FF5" w:rsidTr="0076557F">
        <w:trPr>
          <w:trHeight w:hRule="exact" w:val="335"/>
          <w:jc w:val="center"/>
        </w:trPr>
        <w:tc>
          <w:tcPr>
            <w:tcW w:w="820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693" w:type="dxa"/>
          </w:tcPr>
          <w:p w:rsidR="00B64FF5" w:rsidRPr="00B64FF5" w:rsidRDefault="00B64FF5" w:rsidP="0076557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ИТОГО:</w:t>
            </w:r>
          </w:p>
        </w:tc>
        <w:tc>
          <w:tcPr>
            <w:tcW w:w="851" w:type="dxa"/>
          </w:tcPr>
          <w:p w:rsidR="00B64FF5" w:rsidRPr="00B64FF5" w:rsidRDefault="00B64FF5" w:rsidP="0076557F">
            <w:pPr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850" w:type="dxa"/>
          </w:tcPr>
          <w:p w:rsidR="00B64FF5" w:rsidRPr="00B64FF5" w:rsidRDefault="00B64FF5" w:rsidP="0076557F">
            <w:pPr>
              <w:tabs>
                <w:tab w:val="left" w:pos="147"/>
              </w:tabs>
              <w:ind w:left="3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992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14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21" w:type="dxa"/>
          </w:tcPr>
          <w:p w:rsidR="00B64FF5" w:rsidRPr="00B64FF5" w:rsidRDefault="00B64FF5" w:rsidP="0076557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64FF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B64FF5" w:rsidRPr="00B64FF5" w:rsidRDefault="00B64FF5" w:rsidP="00B64FF5">
      <w:pPr>
        <w:pStyle w:val="a3"/>
        <w:ind w:firstLine="680"/>
        <w:jc w:val="both"/>
        <w:rPr>
          <w:sz w:val="30"/>
          <w:szCs w:val="30"/>
        </w:rPr>
      </w:pPr>
    </w:p>
    <w:p w:rsidR="00B64FF5" w:rsidRPr="00B64FF5" w:rsidRDefault="00B64FF5" w:rsidP="00B64FF5">
      <w:pPr>
        <w:pStyle w:val="a3"/>
        <w:ind w:firstLine="680"/>
        <w:jc w:val="both"/>
        <w:rPr>
          <w:sz w:val="30"/>
          <w:szCs w:val="30"/>
        </w:rPr>
      </w:pPr>
      <w:r w:rsidRPr="00B64FF5">
        <w:rPr>
          <w:sz w:val="30"/>
          <w:szCs w:val="30"/>
        </w:rPr>
        <w:t xml:space="preserve">В 2019 году в </w:t>
      </w:r>
      <w:r w:rsidRPr="00B64FF5">
        <w:rPr>
          <w:b/>
          <w:sz w:val="30"/>
          <w:szCs w:val="30"/>
        </w:rPr>
        <w:t>15</w:t>
      </w:r>
      <w:r w:rsidRPr="00B64FF5">
        <w:rPr>
          <w:sz w:val="30"/>
          <w:szCs w:val="30"/>
        </w:rPr>
        <w:t xml:space="preserve"> случаях (31,9%) объектами пожаров явились жилые дома, в </w:t>
      </w:r>
      <w:r w:rsidRPr="00B64FF5">
        <w:rPr>
          <w:b/>
          <w:sz w:val="30"/>
          <w:szCs w:val="30"/>
        </w:rPr>
        <w:t>16</w:t>
      </w:r>
      <w:r w:rsidRPr="00B64FF5">
        <w:rPr>
          <w:sz w:val="30"/>
          <w:szCs w:val="30"/>
        </w:rPr>
        <w:t xml:space="preserve"> случаях (34%) – надворные постройки, в </w:t>
      </w:r>
      <w:r w:rsidRPr="00B64FF5">
        <w:rPr>
          <w:b/>
          <w:sz w:val="30"/>
          <w:szCs w:val="30"/>
        </w:rPr>
        <w:t>6</w:t>
      </w:r>
      <w:r w:rsidRPr="00B64FF5">
        <w:rPr>
          <w:sz w:val="30"/>
          <w:szCs w:val="30"/>
        </w:rPr>
        <w:t xml:space="preserve"> случаях (12,8%) – личный автотранспорт граждан, в </w:t>
      </w:r>
      <w:r w:rsidRPr="00B64FF5">
        <w:rPr>
          <w:b/>
          <w:sz w:val="30"/>
          <w:szCs w:val="30"/>
        </w:rPr>
        <w:t xml:space="preserve">2 </w:t>
      </w:r>
      <w:r w:rsidRPr="00B64FF5">
        <w:rPr>
          <w:sz w:val="30"/>
          <w:szCs w:val="30"/>
        </w:rPr>
        <w:t xml:space="preserve">случаях (4,3%) – садовые домики (дачи, хозяйственные постройки), в </w:t>
      </w:r>
      <w:r w:rsidRPr="00B64FF5">
        <w:rPr>
          <w:b/>
          <w:sz w:val="30"/>
          <w:szCs w:val="30"/>
        </w:rPr>
        <w:t>7</w:t>
      </w:r>
      <w:r w:rsidRPr="00B64FF5">
        <w:rPr>
          <w:sz w:val="30"/>
          <w:szCs w:val="30"/>
        </w:rPr>
        <w:t xml:space="preserve"> случаях (14,9%) – объекты сельскохозяйственного производства (здание фермы СРУСП «Новодевятковичи», территория молочно-товарного комплекса «Мижевичи» КСУП «Мижевичи», здание сенохранилища КСУП «Мижевичи», сельскохозяйственное поле КСУП «Деревновский», сельскохозяйственное поле СРУСП «Победитель» (</w:t>
      </w:r>
      <w:r w:rsidRPr="00B64FF5">
        <w:rPr>
          <w:b/>
          <w:sz w:val="30"/>
          <w:szCs w:val="30"/>
        </w:rPr>
        <w:t>2</w:t>
      </w:r>
      <w:r w:rsidRPr="00B64FF5">
        <w:rPr>
          <w:sz w:val="30"/>
          <w:szCs w:val="30"/>
        </w:rPr>
        <w:t xml:space="preserve"> случая) и бытовой вагончик СРУСП «Победитель»), в </w:t>
      </w:r>
      <w:r w:rsidRPr="00B64FF5">
        <w:rPr>
          <w:b/>
          <w:sz w:val="30"/>
          <w:szCs w:val="30"/>
        </w:rPr>
        <w:t xml:space="preserve">1 </w:t>
      </w:r>
      <w:r w:rsidRPr="00B64FF5">
        <w:rPr>
          <w:sz w:val="30"/>
          <w:szCs w:val="30"/>
        </w:rPr>
        <w:t xml:space="preserve">случае (2,1%) – неэксплуатируемое здание физкультурно-оздоровительного комплекса с аппаратной и холодной пристройкой коммунального унитарного предприятия по оказанию услуг «СлонимНедвижимость». В 2018 году в </w:t>
      </w:r>
      <w:r w:rsidRPr="00B64FF5">
        <w:rPr>
          <w:b/>
          <w:sz w:val="30"/>
          <w:szCs w:val="30"/>
        </w:rPr>
        <w:t xml:space="preserve">15 </w:t>
      </w:r>
      <w:r w:rsidRPr="00B64FF5">
        <w:rPr>
          <w:sz w:val="30"/>
          <w:szCs w:val="30"/>
        </w:rPr>
        <w:t xml:space="preserve">случаях (36,6%) объектами пожаров явились жилые дома, в </w:t>
      </w:r>
      <w:r w:rsidRPr="00B64FF5">
        <w:rPr>
          <w:b/>
          <w:sz w:val="30"/>
          <w:szCs w:val="30"/>
        </w:rPr>
        <w:t>19</w:t>
      </w:r>
      <w:r w:rsidRPr="00B64FF5">
        <w:rPr>
          <w:sz w:val="30"/>
          <w:szCs w:val="30"/>
        </w:rPr>
        <w:t xml:space="preserve"> </w:t>
      </w:r>
      <w:r w:rsidRPr="00B64FF5">
        <w:rPr>
          <w:sz w:val="30"/>
          <w:szCs w:val="30"/>
        </w:rPr>
        <w:lastRenderedPageBreak/>
        <w:t xml:space="preserve">(46,4%) случаях – надворные постройки, в </w:t>
      </w:r>
      <w:r w:rsidRPr="00B64FF5">
        <w:rPr>
          <w:b/>
          <w:sz w:val="30"/>
          <w:szCs w:val="30"/>
        </w:rPr>
        <w:t>3</w:t>
      </w:r>
      <w:r w:rsidRPr="00B64FF5">
        <w:rPr>
          <w:sz w:val="30"/>
          <w:szCs w:val="30"/>
        </w:rPr>
        <w:t xml:space="preserve"> (7,3%) случаях – садовый домик, дача, в </w:t>
      </w:r>
      <w:r w:rsidRPr="00B64FF5">
        <w:rPr>
          <w:b/>
          <w:sz w:val="30"/>
          <w:szCs w:val="30"/>
        </w:rPr>
        <w:t>2</w:t>
      </w:r>
      <w:r w:rsidRPr="00B64FF5">
        <w:rPr>
          <w:sz w:val="30"/>
          <w:szCs w:val="30"/>
        </w:rPr>
        <w:t xml:space="preserve"> (4,9%) случаях – общежитие, в </w:t>
      </w:r>
      <w:r w:rsidRPr="00B64FF5">
        <w:rPr>
          <w:b/>
          <w:sz w:val="30"/>
          <w:szCs w:val="30"/>
        </w:rPr>
        <w:t>1</w:t>
      </w:r>
      <w:r w:rsidRPr="00B64FF5">
        <w:rPr>
          <w:sz w:val="30"/>
          <w:szCs w:val="30"/>
        </w:rPr>
        <w:t xml:space="preserve"> случае (2,4%) – личный автотранспорт граждан, в </w:t>
      </w:r>
      <w:r w:rsidRPr="00B64FF5">
        <w:rPr>
          <w:b/>
          <w:sz w:val="30"/>
          <w:szCs w:val="30"/>
        </w:rPr>
        <w:t>1</w:t>
      </w:r>
      <w:r w:rsidRPr="00B64FF5">
        <w:rPr>
          <w:sz w:val="30"/>
          <w:szCs w:val="30"/>
        </w:rPr>
        <w:t xml:space="preserve"> (2,4%) случае – учреждение образования (сельскохозяйственное поле учебного хозяйства УО СГПТКСП).</w:t>
      </w:r>
    </w:p>
    <w:p w:rsidR="00B64FF5" w:rsidRPr="00B64FF5" w:rsidRDefault="00B64FF5" w:rsidP="00B64FF5">
      <w:pPr>
        <w:pStyle w:val="a3"/>
        <w:ind w:firstLine="680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Справочно: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- 23.02.2019 в д.Колосово Слонимского района произошел пожар телятника, расположенного на территории молочно-товарной фермы СРУСП «Новодевятковичи». В результате пожара огнем уничтожена кровля телятника на площади 180 кв.м. Ущерб составил 8 202, 52 рублей. Погибших и пострадавших, в т.ч. животных нет. Причиной пожара послужило неосторожное обращение с огнем при отогревании водопроводной сети телятника работниками предприятия;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- 19.04.2019 в д.Мижевичи Слонимского района произошел пожар индивидуальных домиков для телят на территории молочно-товарного комплекса «Мижевичи» КСУП «Мижевичи». В результате пожара огнем уничтожены 3 индивидуальных домика для телят. Ущерб составил 9,00 рублей. При самостоятельном тушении загорания домиков получил термический ожог лица, ожоги 1-2 степени обеих голеней ног (5% тела) полевод КСУП «Мижевичи» Лобко Николай Иванович. Причиной пожара послужило неосторожное обращение с огнем Лобко Н.И;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- 05.08.2019 вблизи хутора «Дубино» Слонимского района произошло загорание спрессованной в рулоны соломы на сельскохозяйственном поле СРУСП «Победитель». В результате пожара огнем уничтожено 29,64 тонн спрессованной в рулоны соломы. Ущерб составил 1 483, 48 рублей. Погибших и пострадавших нет. Причиной пожара послужило распространение горения за пределы площадки разведения костра при сжигании мусора гражданином Коваленко В.В.;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- 05.08.2019 вблизи неэксплуатируемой молочно-товарной фермы при д.Верболоты произошло загорание тракторного прицепа, принадлежащего СРУСП «Победитель». В результате пожара огнем уничтожено личное имущество, находившееся в прицепе, поврежден тракторный прицеп. Ущерб не причинён. Погибших и пострадавших нет. Причина пожара неосторожное обращение с огнём несовершеннолетним Белецкас М.Р. (14 лет).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 xml:space="preserve">- 25.08.2019 в д.Мижевичи Слонимского района произошел пожар сенохранилища, расположенного вблизи территории молочно-товарной фермы КСУП «Мижевичи». В результате пожара огнем уничтожены сенохранилище и хранившаяся в нем солома. Ущерб составил 15 961,37 </w:t>
      </w:r>
      <w:r w:rsidRPr="00B64FF5">
        <w:rPr>
          <w:i/>
          <w:sz w:val="30"/>
          <w:szCs w:val="30"/>
        </w:rPr>
        <w:lastRenderedPageBreak/>
        <w:t>рублей. Погибших и пострадавших нет. Причина пожара неосторожное обращение с огнём гражданином Сигаева С.А.;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- 08.09.2019 на сельскохозяйственном поле СРУСП «Победитель» вблизи д.Браково произошло загорание скирды соломы в рулонах. В результате пожара огнем уничтожено 33,62 тонн спрессованной в рулоны соломы. Ущерб составил 16 826,81 рублей. Погибших и пострадавших нет. Причина пожара неосторожное обращение с огнём несовершеннолетними Шемейко Д.А. (12 лет), Шемейко Д.А. (10 лет), Шемберг Э.В. (13 лет);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- 22.09.2019 на сельскохозяйственном поле КСУП «Деревновский» вблизи д.Деревная произошло загорание скирды соломы в рулонах. В результате пожара огнем уничтожено 30 тонн спрессованной в рулоны соломы. Ущерб составил 1 536 руб. 06 коп. Погибших и пострадавших нет. Причиной пожара послужила детская шалость с огнем учащимся 9 класса учреждения образования «Учебно-педагогический комплекс Деревновский ясли-сад средняя школа Слонимского района» Радевич Сергеем Александровичем;</w:t>
      </w:r>
    </w:p>
    <w:p w:rsidR="00B64FF5" w:rsidRPr="00B64FF5" w:rsidRDefault="00B64FF5" w:rsidP="00B64FF5">
      <w:pPr>
        <w:pStyle w:val="a5"/>
        <w:ind w:firstLine="708"/>
        <w:jc w:val="both"/>
        <w:rPr>
          <w:i/>
          <w:sz w:val="30"/>
          <w:szCs w:val="30"/>
        </w:rPr>
      </w:pPr>
      <w:r w:rsidRPr="00B64FF5">
        <w:rPr>
          <w:i/>
          <w:sz w:val="30"/>
          <w:szCs w:val="30"/>
        </w:rPr>
        <w:t>- 30.10.2019 по ул.Красноармейская, 275/1 в г.Слоним произошел пожар в неэксплуатируемом здании физкультурно-оздоровительного комплекса с аппаратной и холодной пристройкой коммунального унитарного предприятия по оказанию услуг «СлонимНедвижимость». В результате пожара поврежден пол в помещении спортивного зала на площади 4 м.кв. Ущерб составил 24 руб. 90 коп. Погибших и пострадавших нет. Виновные лица устанавливаются.</w:t>
      </w:r>
    </w:p>
    <w:p w:rsidR="00B64FF5" w:rsidRPr="00B64FF5" w:rsidRDefault="00B64FF5" w:rsidP="00B64FF5">
      <w:pPr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sz w:val="30"/>
          <w:szCs w:val="30"/>
        </w:rPr>
        <w:t>Причинами пожаров в 2019 году явились:</w:t>
      </w:r>
      <w:r w:rsidRPr="00B64FF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B64FF5" w:rsidRPr="00B64FF5" w:rsidRDefault="00B64FF5" w:rsidP="00B64FF5">
      <w:pPr>
        <w:pStyle w:val="a3"/>
        <w:ind w:firstLine="708"/>
        <w:jc w:val="both"/>
        <w:rPr>
          <w:b/>
          <w:sz w:val="30"/>
          <w:szCs w:val="30"/>
        </w:rPr>
      </w:pPr>
      <w:r w:rsidRPr="00B64FF5">
        <w:rPr>
          <w:b/>
          <w:sz w:val="30"/>
          <w:szCs w:val="30"/>
        </w:rPr>
        <w:t xml:space="preserve">неосторожное обращение с огнем </w:t>
      </w:r>
      <w:r w:rsidRPr="00B64FF5">
        <w:rPr>
          <w:sz w:val="30"/>
          <w:szCs w:val="30"/>
        </w:rPr>
        <w:t xml:space="preserve">– </w:t>
      </w:r>
      <w:r w:rsidRPr="00B64FF5">
        <w:rPr>
          <w:b/>
          <w:sz w:val="30"/>
          <w:szCs w:val="30"/>
        </w:rPr>
        <w:t>55,5%</w:t>
      </w:r>
      <w:r w:rsidRPr="00B64FF5">
        <w:rPr>
          <w:sz w:val="30"/>
          <w:szCs w:val="30"/>
        </w:rPr>
        <w:t xml:space="preserve"> (26 пожаров, в 2018 году – 23);</w:t>
      </w:r>
    </w:p>
    <w:p w:rsidR="00B64FF5" w:rsidRPr="00B64FF5" w:rsidRDefault="00B64FF5" w:rsidP="00B64FF5">
      <w:pPr>
        <w:pStyle w:val="a3"/>
        <w:ind w:firstLine="708"/>
        <w:jc w:val="both"/>
        <w:rPr>
          <w:b/>
          <w:sz w:val="30"/>
          <w:szCs w:val="30"/>
        </w:rPr>
      </w:pPr>
      <w:r w:rsidRPr="00B64FF5">
        <w:rPr>
          <w:b/>
          <w:sz w:val="30"/>
          <w:szCs w:val="30"/>
        </w:rPr>
        <w:t xml:space="preserve">нарушение правил эксплуатации печей и теплогенерирующих агрегатов – 13,3% </w:t>
      </w:r>
      <w:r w:rsidRPr="00B64FF5">
        <w:rPr>
          <w:sz w:val="30"/>
          <w:szCs w:val="30"/>
        </w:rPr>
        <w:t>(7 пожаров, 2018 – 6);</w:t>
      </w:r>
      <w:r w:rsidRPr="00B64FF5">
        <w:rPr>
          <w:b/>
          <w:sz w:val="30"/>
          <w:szCs w:val="30"/>
        </w:rPr>
        <w:t xml:space="preserve"> </w:t>
      </w:r>
    </w:p>
    <w:p w:rsidR="00B64FF5" w:rsidRPr="00B64FF5" w:rsidRDefault="00B64FF5" w:rsidP="00B64FF5">
      <w:pPr>
        <w:pStyle w:val="a3"/>
        <w:ind w:firstLine="708"/>
        <w:jc w:val="both"/>
        <w:rPr>
          <w:b/>
          <w:sz w:val="30"/>
          <w:szCs w:val="30"/>
        </w:rPr>
      </w:pPr>
      <w:r w:rsidRPr="00B64FF5">
        <w:rPr>
          <w:b/>
          <w:sz w:val="30"/>
          <w:szCs w:val="30"/>
        </w:rPr>
        <w:t xml:space="preserve">нарушение правил устройства и эксплуатации электросетей и электрооборудования – 11,1% </w:t>
      </w:r>
      <w:r w:rsidRPr="00B64FF5">
        <w:rPr>
          <w:sz w:val="30"/>
          <w:szCs w:val="30"/>
        </w:rPr>
        <w:t>(5 пожара, 2018 – 1);</w:t>
      </w:r>
      <w:r w:rsidRPr="00B64FF5">
        <w:rPr>
          <w:b/>
          <w:sz w:val="30"/>
          <w:szCs w:val="30"/>
        </w:rPr>
        <w:t xml:space="preserve"> </w:t>
      </w:r>
    </w:p>
    <w:p w:rsidR="00B64FF5" w:rsidRPr="00B64FF5" w:rsidRDefault="00B64FF5" w:rsidP="00B64FF5">
      <w:pPr>
        <w:pStyle w:val="a3"/>
        <w:ind w:firstLine="708"/>
        <w:jc w:val="both"/>
        <w:rPr>
          <w:sz w:val="30"/>
          <w:szCs w:val="30"/>
        </w:rPr>
      </w:pPr>
      <w:r w:rsidRPr="00B64FF5">
        <w:rPr>
          <w:b/>
          <w:sz w:val="30"/>
          <w:szCs w:val="30"/>
        </w:rPr>
        <w:t>умышленный поджог – 2,2%</w:t>
      </w:r>
      <w:r w:rsidRPr="00B64FF5">
        <w:rPr>
          <w:sz w:val="30"/>
          <w:szCs w:val="30"/>
        </w:rPr>
        <w:t xml:space="preserve"> (1 пожар, 2018 – 2); </w:t>
      </w:r>
    </w:p>
    <w:p w:rsidR="00B64FF5" w:rsidRPr="00B64FF5" w:rsidRDefault="00B64FF5" w:rsidP="00B64FF5">
      <w:pPr>
        <w:pStyle w:val="a3"/>
        <w:ind w:firstLine="708"/>
        <w:jc w:val="both"/>
        <w:rPr>
          <w:sz w:val="30"/>
          <w:szCs w:val="30"/>
        </w:rPr>
      </w:pPr>
      <w:r w:rsidRPr="00B64FF5">
        <w:rPr>
          <w:b/>
          <w:sz w:val="30"/>
          <w:szCs w:val="30"/>
        </w:rPr>
        <w:t>шалость детей с огнем – 2,2%</w:t>
      </w:r>
      <w:r w:rsidRPr="00B64FF5">
        <w:rPr>
          <w:sz w:val="30"/>
          <w:szCs w:val="30"/>
        </w:rPr>
        <w:t xml:space="preserve"> (1 пожар, 2018 – 4); </w:t>
      </w:r>
    </w:p>
    <w:p w:rsidR="00B64FF5" w:rsidRPr="00B64FF5" w:rsidRDefault="00B64FF5" w:rsidP="00B64FF5">
      <w:pPr>
        <w:pStyle w:val="a3"/>
        <w:ind w:firstLine="708"/>
        <w:jc w:val="both"/>
        <w:rPr>
          <w:sz w:val="30"/>
          <w:szCs w:val="30"/>
        </w:rPr>
      </w:pPr>
      <w:r w:rsidRPr="00B64FF5">
        <w:rPr>
          <w:b/>
          <w:sz w:val="30"/>
          <w:szCs w:val="30"/>
        </w:rPr>
        <w:t>проявление сил природы</w:t>
      </w:r>
      <w:r w:rsidRPr="00B64FF5">
        <w:rPr>
          <w:sz w:val="30"/>
          <w:szCs w:val="30"/>
        </w:rPr>
        <w:t xml:space="preserve"> – </w:t>
      </w:r>
      <w:r w:rsidRPr="00B64FF5">
        <w:rPr>
          <w:b/>
          <w:sz w:val="30"/>
          <w:szCs w:val="30"/>
        </w:rPr>
        <w:t>0%</w:t>
      </w:r>
      <w:r w:rsidRPr="00B64FF5">
        <w:rPr>
          <w:sz w:val="30"/>
          <w:szCs w:val="30"/>
        </w:rPr>
        <w:t xml:space="preserve"> (0 пожаров, 2018 – 2);</w:t>
      </w:r>
    </w:p>
    <w:p w:rsidR="00B64FF5" w:rsidRPr="00B64FF5" w:rsidRDefault="00B64FF5" w:rsidP="00B64FF5">
      <w:pPr>
        <w:pStyle w:val="a3"/>
        <w:ind w:firstLine="708"/>
        <w:jc w:val="both"/>
        <w:rPr>
          <w:sz w:val="30"/>
          <w:szCs w:val="30"/>
        </w:rPr>
      </w:pPr>
      <w:r w:rsidRPr="00B64FF5">
        <w:rPr>
          <w:b/>
          <w:sz w:val="30"/>
          <w:szCs w:val="30"/>
        </w:rPr>
        <w:t>прочие причины – 16,3%</w:t>
      </w:r>
      <w:r w:rsidRPr="00B64FF5">
        <w:rPr>
          <w:sz w:val="30"/>
          <w:szCs w:val="30"/>
        </w:rPr>
        <w:t xml:space="preserve"> (7 пожаров, 2018 – 3).</w:t>
      </w:r>
    </w:p>
    <w:p w:rsidR="00B64FF5" w:rsidRPr="00B64FF5" w:rsidRDefault="00B64FF5" w:rsidP="00B64FF5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64FF5">
        <w:rPr>
          <w:rFonts w:ascii="Times New Roman" w:eastAsia="Times New Roman" w:hAnsi="Times New Roman" w:cs="Times New Roman"/>
          <w:bCs/>
          <w:sz w:val="30"/>
          <w:szCs w:val="30"/>
        </w:rPr>
        <w:t>Информацию направляю для рассмотрения.</w:t>
      </w:r>
    </w:p>
    <w:p w:rsidR="001B20FB" w:rsidRPr="00B64FF5" w:rsidRDefault="001B20FB">
      <w:pPr>
        <w:rPr>
          <w:rFonts w:ascii="Times New Roman" w:hAnsi="Times New Roman" w:cs="Times New Roman"/>
          <w:sz w:val="30"/>
          <w:szCs w:val="30"/>
        </w:rPr>
      </w:pPr>
    </w:p>
    <w:sectPr w:rsidR="001B20FB" w:rsidRPr="00B64F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FB" w:rsidRDefault="001B20FB" w:rsidP="00B64FF5">
      <w:pPr>
        <w:spacing w:after="0" w:line="240" w:lineRule="auto"/>
      </w:pPr>
      <w:r>
        <w:separator/>
      </w:r>
    </w:p>
  </w:endnote>
  <w:endnote w:type="continuationSeparator" w:id="1">
    <w:p w:rsidR="001B20FB" w:rsidRDefault="001B20FB" w:rsidP="00B6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FB" w:rsidRDefault="001B20FB" w:rsidP="00B64FF5">
      <w:pPr>
        <w:spacing w:after="0" w:line="240" w:lineRule="auto"/>
      </w:pPr>
      <w:r>
        <w:separator/>
      </w:r>
    </w:p>
  </w:footnote>
  <w:footnote w:type="continuationSeparator" w:id="1">
    <w:p w:rsidR="001B20FB" w:rsidRDefault="001B20FB" w:rsidP="00B6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290"/>
      <w:docPartObj>
        <w:docPartGallery w:val="Page Numbers (Top of Page)"/>
        <w:docPartUnique/>
      </w:docPartObj>
    </w:sdtPr>
    <w:sdtContent>
      <w:p w:rsidR="00B64FF5" w:rsidRDefault="00B64FF5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64FF5" w:rsidRDefault="00B64F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FF5"/>
    <w:rsid w:val="001B20FB"/>
    <w:rsid w:val="00B6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4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B64F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64FF5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rsid w:val="00B64FF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B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FF5"/>
  </w:style>
  <w:style w:type="paragraph" w:styleId="a9">
    <w:name w:val="footer"/>
    <w:basedOn w:val="a"/>
    <w:link w:val="aa"/>
    <w:uiPriority w:val="99"/>
    <w:semiHidden/>
    <w:unhideWhenUsed/>
    <w:rsid w:val="00B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1159</Words>
  <Characters>6608</Characters>
  <Application>Microsoft Office Word</Application>
  <DocSecurity>0</DocSecurity>
  <Lines>55</Lines>
  <Paragraphs>15</Paragraphs>
  <ScaleCrop>false</ScaleCrop>
  <Company>Grizli777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2</cp:revision>
  <dcterms:created xsi:type="dcterms:W3CDTF">2019-12-17T11:40:00Z</dcterms:created>
  <dcterms:modified xsi:type="dcterms:W3CDTF">2019-12-17T11:48:00Z</dcterms:modified>
</cp:coreProperties>
</file>