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EAE7C" w14:textId="77777777" w:rsidR="00294521" w:rsidRPr="0080119B" w:rsidRDefault="00294521" w:rsidP="003C742E">
      <w:pPr>
        <w:jc w:val="both"/>
        <w:rPr>
          <w:color w:val="000000" w:themeColor="text1"/>
          <w:szCs w:val="30"/>
        </w:rPr>
      </w:pPr>
      <w:r w:rsidRPr="0080119B">
        <w:rPr>
          <w:color w:val="000000" w:themeColor="text1"/>
          <w:szCs w:val="30"/>
        </w:rPr>
        <w:t>МАТЕРИАЛЫ</w:t>
      </w:r>
    </w:p>
    <w:p w14:paraId="54F8A0FD" w14:textId="77777777" w:rsidR="00294521" w:rsidRPr="0080119B" w:rsidRDefault="00294521" w:rsidP="003C742E">
      <w:pPr>
        <w:jc w:val="both"/>
        <w:rPr>
          <w:color w:val="000000" w:themeColor="text1"/>
          <w:szCs w:val="30"/>
        </w:rPr>
      </w:pPr>
      <w:r w:rsidRPr="0080119B">
        <w:rPr>
          <w:color w:val="000000" w:themeColor="text1"/>
          <w:szCs w:val="30"/>
        </w:rPr>
        <w:t>для членов информационно-пропагандистских групп</w:t>
      </w:r>
    </w:p>
    <w:p w14:paraId="6144F0DC" w14:textId="77777777" w:rsidR="003F3115" w:rsidRPr="0080119B" w:rsidRDefault="00294521" w:rsidP="003C742E">
      <w:pPr>
        <w:jc w:val="both"/>
        <w:rPr>
          <w:color w:val="000000" w:themeColor="text1"/>
          <w:szCs w:val="30"/>
        </w:rPr>
      </w:pPr>
      <w:r w:rsidRPr="0080119B">
        <w:rPr>
          <w:color w:val="000000" w:themeColor="text1"/>
          <w:szCs w:val="30"/>
        </w:rPr>
        <w:t>(</w:t>
      </w:r>
      <w:r w:rsidR="002F75E1" w:rsidRPr="0080119B">
        <w:rPr>
          <w:color w:val="000000" w:themeColor="text1"/>
          <w:szCs w:val="30"/>
        </w:rPr>
        <w:t>январь 2023</w:t>
      </w:r>
      <w:r w:rsidRPr="0080119B">
        <w:rPr>
          <w:color w:val="000000" w:themeColor="text1"/>
          <w:szCs w:val="30"/>
        </w:rPr>
        <w:t xml:space="preserve"> г.)</w:t>
      </w:r>
    </w:p>
    <w:p w14:paraId="2CD917CB" w14:textId="77777777" w:rsidR="00294521" w:rsidRPr="0080119B" w:rsidRDefault="00294521" w:rsidP="003C742E">
      <w:pPr>
        <w:jc w:val="both"/>
        <w:rPr>
          <w:color w:val="000000" w:themeColor="text1"/>
          <w:szCs w:val="30"/>
        </w:rPr>
      </w:pPr>
    </w:p>
    <w:p w14:paraId="1F72817E" w14:textId="77777777" w:rsidR="00294521" w:rsidRPr="0080119B" w:rsidRDefault="00625683" w:rsidP="003C742E">
      <w:pPr>
        <w:jc w:val="center"/>
        <w:rPr>
          <w:b/>
          <w:color w:val="000000" w:themeColor="text1"/>
          <w:szCs w:val="30"/>
        </w:rPr>
      </w:pPr>
      <w:r w:rsidRPr="0080119B">
        <w:rPr>
          <w:b/>
          <w:color w:val="000000" w:themeColor="text1"/>
          <w:szCs w:val="30"/>
        </w:rPr>
        <w:t xml:space="preserve">ОБ УВАЖИТЕЛЬНОМ ОТНОШЕНИИ К ПРАВАМ </w:t>
      </w:r>
      <w:r>
        <w:rPr>
          <w:b/>
          <w:color w:val="000000" w:themeColor="text1"/>
          <w:szCs w:val="30"/>
        </w:rPr>
        <w:br/>
      </w:r>
      <w:r w:rsidRPr="0080119B">
        <w:rPr>
          <w:b/>
          <w:color w:val="000000" w:themeColor="text1"/>
          <w:szCs w:val="30"/>
        </w:rPr>
        <w:t xml:space="preserve">И ДОСТОИНСТВУ ИНВАЛИДОВ. </w:t>
      </w:r>
    </w:p>
    <w:p w14:paraId="06DE81D7" w14:textId="77777777" w:rsidR="00294521" w:rsidRPr="0080119B" w:rsidRDefault="00625683" w:rsidP="003C742E">
      <w:pPr>
        <w:jc w:val="center"/>
        <w:rPr>
          <w:b/>
          <w:color w:val="000000" w:themeColor="text1"/>
          <w:szCs w:val="30"/>
        </w:rPr>
      </w:pPr>
      <w:r w:rsidRPr="0080119B">
        <w:rPr>
          <w:b/>
          <w:color w:val="000000" w:themeColor="text1"/>
          <w:szCs w:val="30"/>
        </w:rPr>
        <w:t>О СОЗДАНИИ УСЛОВИЙ ДЛЯ КОМФОРТА ИНВАЛИДОВ.</w:t>
      </w:r>
    </w:p>
    <w:p w14:paraId="2127B806" w14:textId="77777777" w:rsidR="00D02DD3" w:rsidRPr="0080119B" w:rsidRDefault="00D02DD3" w:rsidP="003C742E">
      <w:pPr>
        <w:rPr>
          <w:color w:val="000000" w:themeColor="text1"/>
          <w:szCs w:val="30"/>
        </w:rPr>
      </w:pPr>
    </w:p>
    <w:p w14:paraId="0BCB8A63" w14:textId="77777777" w:rsidR="00D01D9A" w:rsidRPr="0080119B" w:rsidRDefault="00D01D9A" w:rsidP="003C742E">
      <w:pPr>
        <w:ind w:firstLine="709"/>
        <w:jc w:val="both"/>
        <w:rPr>
          <w:color w:val="000000" w:themeColor="text1"/>
          <w:szCs w:val="30"/>
        </w:rPr>
      </w:pPr>
      <w:r w:rsidRPr="0080119B">
        <w:rPr>
          <w:color w:val="000000" w:themeColor="text1"/>
          <w:szCs w:val="30"/>
        </w:rPr>
        <w:t>Инвалид – это человек с устойчивыми физическими, психическими, интеллектуальными или сенсорными нарушениями</w:t>
      </w:r>
      <w:r w:rsidR="002D1043" w:rsidRPr="0080119B">
        <w:rPr>
          <w:color w:val="000000" w:themeColor="text1"/>
          <w:szCs w:val="30"/>
        </w:rPr>
        <w:t xml:space="preserve"> (как врождёнными, так и приобретенными)</w:t>
      </w:r>
      <w:r w:rsidRPr="0080119B">
        <w:rPr>
          <w:color w:val="000000" w:themeColor="text1"/>
          <w:szCs w:val="30"/>
        </w:rPr>
        <w:t>, которые при взаимодействии с различными барьерами могут мешать полному и эффективному участию его в жизни общества наравне с другими людьми.</w:t>
      </w:r>
    </w:p>
    <w:p w14:paraId="1A88A107" w14:textId="77777777" w:rsidR="00D01D9A" w:rsidRPr="002E330A" w:rsidRDefault="00D01D9A" w:rsidP="003C742E">
      <w:pPr>
        <w:ind w:firstLine="709"/>
        <w:jc w:val="both"/>
        <w:rPr>
          <w:szCs w:val="30"/>
        </w:rPr>
      </w:pPr>
      <w:r w:rsidRPr="002E330A">
        <w:rPr>
          <w:szCs w:val="30"/>
        </w:rPr>
        <w:t xml:space="preserve">Удельный вес инвалидов в общей численности населения </w:t>
      </w:r>
      <w:r w:rsidR="002427EC" w:rsidRPr="002E330A">
        <w:rPr>
          <w:szCs w:val="30"/>
        </w:rPr>
        <w:t>Слонимского района</w:t>
      </w:r>
      <w:r w:rsidRPr="002E330A">
        <w:rPr>
          <w:szCs w:val="30"/>
        </w:rPr>
        <w:t xml:space="preserve"> составляет </w:t>
      </w:r>
      <w:r w:rsidR="002427EC" w:rsidRPr="002E330A">
        <w:rPr>
          <w:szCs w:val="30"/>
        </w:rPr>
        <w:t>5,6</w:t>
      </w:r>
      <w:r w:rsidRPr="002E330A">
        <w:rPr>
          <w:szCs w:val="30"/>
        </w:rPr>
        <w:t xml:space="preserve"> процентов. </w:t>
      </w:r>
    </w:p>
    <w:p w14:paraId="069651B4" w14:textId="77777777" w:rsidR="007F1A68" w:rsidRPr="002E330A" w:rsidRDefault="007F1A68" w:rsidP="003C742E">
      <w:pPr>
        <w:ind w:firstLine="709"/>
        <w:jc w:val="both"/>
        <w:rPr>
          <w:szCs w:val="30"/>
        </w:rPr>
      </w:pPr>
      <w:r w:rsidRPr="002E330A">
        <w:rPr>
          <w:szCs w:val="30"/>
        </w:rPr>
        <w:t>В управлении по труду, занятости и социальной защите Слонимского райисполкома состоит на учете 3,4 тыс. человек с различными группами инвалидности, из них 242 – это дети-инвалиды в возрасте до 18 лет.</w:t>
      </w:r>
    </w:p>
    <w:p w14:paraId="4FC916CB" w14:textId="77777777" w:rsidR="00D01D9A" w:rsidRPr="002E330A" w:rsidRDefault="00D01D9A" w:rsidP="003C742E">
      <w:pPr>
        <w:ind w:firstLine="709"/>
        <w:jc w:val="both"/>
        <w:rPr>
          <w:szCs w:val="30"/>
        </w:rPr>
      </w:pPr>
      <w:r w:rsidRPr="002E330A">
        <w:rPr>
          <w:szCs w:val="30"/>
        </w:rPr>
        <w:t xml:space="preserve">В общей численности людей с инвалидностью </w:t>
      </w:r>
      <w:r w:rsidR="00F16403" w:rsidRPr="002E330A">
        <w:rPr>
          <w:szCs w:val="30"/>
        </w:rPr>
        <w:t>244</w:t>
      </w:r>
      <w:r w:rsidRPr="002E330A">
        <w:rPr>
          <w:szCs w:val="30"/>
        </w:rPr>
        <w:t xml:space="preserve"> человек</w:t>
      </w:r>
      <w:r w:rsidR="00F16403" w:rsidRPr="002E330A">
        <w:rPr>
          <w:szCs w:val="30"/>
        </w:rPr>
        <w:t>а</w:t>
      </w:r>
      <w:r w:rsidRPr="002E330A">
        <w:rPr>
          <w:szCs w:val="30"/>
        </w:rPr>
        <w:t xml:space="preserve"> имеют нарушения зрения, </w:t>
      </w:r>
      <w:r w:rsidR="00F16403" w:rsidRPr="002E330A">
        <w:rPr>
          <w:szCs w:val="30"/>
        </w:rPr>
        <w:t>25</w:t>
      </w:r>
      <w:r w:rsidRPr="002E330A">
        <w:rPr>
          <w:szCs w:val="30"/>
        </w:rPr>
        <w:t xml:space="preserve"> человек – слуха, </w:t>
      </w:r>
      <w:r w:rsidR="00F16403" w:rsidRPr="002E330A">
        <w:rPr>
          <w:szCs w:val="30"/>
        </w:rPr>
        <w:t>14</w:t>
      </w:r>
      <w:r w:rsidRPr="002E330A">
        <w:rPr>
          <w:szCs w:val="30"/>
        </w:rPr>
        <w:t xml:space="preserve">3 </w:t>
      </w:r>
      <w:r w:rsidR="00F16403" w:rsidRPr="002E330A">
        <w:rPr>
          <w:szCs w:val="30"/>
        </w:rPr>
        <w:t>человека</w:t>
      </w:r>
      <w:r w:rsidRPr="002E330A">
        <w:rPr>
          <w:szCs w:val="30"/>
        </w:rPr>
        <w:t xml:space="preserve"> передвигаются при помощи инвалидного кресла-коляски, 1</w:t>
      </w:r>
      <w:r w:rsidR="00F16403" w:rsidRPr="002E330A">
        <w:rPr>
          <w:szCs w:val="30"/>
        </w:rPr>
        <w:t>30</w:t>
      </w:r>
      <w:r w:rsidRPr="002E330A">
        <w:rPr>
          <w:szCs w:val="30"/>
        </w:rPr>
        <w:t xml:space="preserve"> человек имеют особенности психофизического развития.</w:t>
      </w:r>
    </w:p>
    <w:p w14:paraId="707C509F" w14:textId="77777777" w:rsidR="00D01D9A" w:rsidRPr="002E330A" w:rsidRDefault="00D01D9A" w:rsidP="003C742E">
      <w:pPr>
        <w:ind w:firstLine="709"/>
        <w:jc w:val="both"/>
        <w:rPr>
          <w:szCs w:val="30"/>
        </w:rPr>
      </w:pPr>
      <w:r w:rsidRPr="002E330A">
        <w:rPr>
          <w:szCs w:val="30"/>
        </w:rPr>
        <w:t xml:space="preserve">То, что для здорового человека в порядке нормы, зачастую недоступно для инвалида. Чтобы компенсировать нарушения </w:t>
      </w:r>
      <w:r w:rsidR="002D1043" w:rsidRPr="002E330A">
        <w:rPr>
          <w:szCs w:val="30"/>
        </w:rPr>
        <w:t>в нашей стране внедрен ряд мер государственной поддержки. Ч</w:t>
      </w:r>
      <w:r w:rsidRPr="002E330A">
        <w:rPr>
          <w:szCs w:val="30"/>
        </w:rPr>
        <w:t xml:space="preserve">тобы люди с инвалидностью могли чувствовать себя на равных с другими, немалую роль играет </w:t>
      </w:r>
      <w:r w:rsidR="00F152DA" w:rsidRPr="002E330A">
        <w:rPr>
          <w:szCs w:val="30"/>
        </w:rPr>
        <w:t xml:space="preserve">отношение </w:t>
      </w:r>
      <w:r w:rsidRPr="002E330A">
        <w:rPr>
          <w:szCs w:val="30"/>
        </w:rPr>
        <w:t>обществ</w:t>
      </w:r>
      <w:r w:rsidR="00F152DA" w:rsidRPr="002E330A">
        <w:rPr>
          <w:szCs w:val="30"/>
        </w:rPr>
        <w:t>а</w:t>
      </w:r>
      <w:r w:rsidRPr="002E330A">
        <w:rPr>
          <w:szCs w:val="30"/>
        </w:rPr>
        <w:t xml:space="preserve"> и </w:t>
      </w:r>
      <w:r w:rsidR="00F152DA" w:rsidRPr="002E330A">
        <w:rPr>
          <w:szCs w:val="30"/>
        </w:rPr>
        <w:t xml:space="preserve">доступная </w:t>
      </w:r>
      <w:r w:rsidRPr="002E330A">
        <w:rPr>
          <w:szCs w:val="30"/>
        </w:rPr>
        <w:t>окружающая среда.</w:t>
      </w:r>
    </w:p>
    <w:p w14:paraId="6C2DCCA9" w14:textId="77777777" w:rsidR="00D01D9A" w:rsidRPr="002E330A" w:rsidRDefault="00D01D9A" w:rsidP="003C742E">
      <w:pPr>
        <w:ind w:firstLine="709"/>
        <w:jc w:val="both"/>
        <w:rPr>
          <w:szCs w:val="30"/>
        </w:rPr>
      </w:pPr>
      <w:r w:rsidRPr="002E330A">
        <w:rPr>
          <w:szCs w:val="30"/>
        </w:rPr>
        <w:t>Республикой Беларусь предпринимаются значительные усилия в сфере обеспечения реализации прав людей с инвалидностью. Наша страна сделала и делает многое по обеспечению не только стабильного, но и инклюзивного общества.</w:t>
      </w:r>
    </w:p>
    <w:p w14:paraId="341154A0" w14:textId="77777777" w:rsidR="00D01D9A" w:rsidRPr="002E330A" w:rsidRDefault="00D01D9A" w:rsidP="003C742E">
      <w:pPr>
        <w:ind w:firstLine="709"/>
        <w:jc w:val="both"/>
        <w:rPr>
          <w:szCs w:val="30"/>
        </w:rPr>
      </w:pPr>
      <w:r w:rsidRPr="002E330A">
        <w:rPr>
          <w:szCs w:val="30"/>
        </w:rPr>
        <w:t>Инвалидам гарантирована социальная поддержка со стороны государства в виде денежных выплат (пенсии, пособия, государственная адресная социальная и материальная помощь), предоставления государственных социальных льгот и гарантий, оказания социальных услуг, обеспечения техническими средствами социальной реабилитации.</w:t>
      </w:r>
    </w:p>
    <w:p w14:paraId="17E840E4" w14:textId="77777777" w:rsidR="00F152DA" w:rsidRPr="002E330A" w:rsidRDefault="00F152DA" w:rsidP="003C742E">
      <w:pPr>
        <w:ind w:firstLine="709"/>
        <w:jc w:val="both"/>
        <w:rPr>
          <w:szCs w:val="30"/>
        </w:rPr>
      </w:pPr>
      <w:r w:rsidRPr="002E330A">
        <w:rPr>
          <w:szCs w:val="30"/>
        </w:rPr>
        <w:t>Республика Беларусь в 2015 году подписала, а в 2016 году ратифицировала Конвенцию о правах инвалидов.</w:t>
      </w:r>
    </w:p>
    <w:p w14:paraId="440E183C" w14:textId="77777777" w:rsidR="00F152DA" w:rsidRPr="002E330A" w:rsidRDefault="00F152DA" w:rsidP="003C742E">
      <w:pPr>
        <w:ind w:firstLine="709"/>
        <w:jc w:val="both"/>
        <w:rPr>
          <w:szCs w:val="30"/>
        </w:rPr>
      </w:pPr>
      <w:r w:rsidRPr="002E330A">
        <w:rPr>
          <w:szCs w:val="30"/>
        </w:rPr>
        <w:t xml:space="preserve">В целях обеспечения скоординированных действий органов законодательной, исполнительной, судебной власти и гражданского общества по реализации положений Конвенции утвержден Национальный </w:t>
      </w:r>
      <w:r w:rsidRPr="002E330A">
        <w:rPr>
          <w:szCs w:val="30"/>
        </w:rPr>
        <w:lastRenderedPageBreak/>
        <w:t xml:space="preserve">план действий по реализации в Республике Беларусь положений Конвенции о правах инвалидов на 2017- 2025 годы. </w:t>
      </w:r>
      <w:r w:rsidR="003E4A29" w:rsidRPr="002E330A">
        <w:rPr>
          <w:szCs w:val="30"/>
        </w:rPr>
        <w:t>Национальный план включает в себя 96 мероприятий нормативного и организационного характера, которые поступательно реализуются.</w:t>
      </w:r>
    </w:p>
    <w:p w14:paraId="6BC4927B" w14:textId="77777777" w:rsidR="00D02DD3" w:rsidRPr="002E330A" w:rsidRDefault="00D02DD3" w:rsidP="003C742E">
      <w:pPr>
        <w:ind w:firstLine="709"/>
        <w:jc w:val="both"/>
        <w:rPr>
          <w:szCs w:val="30"/>
        </w:rPr>
      </w:pPr>
      <w:r w:rsidRPr="002E330A">
        <w:rPr>
          <w:szCs w:val="30"/>
        </w:rPr>
        <w:t xml:space="preserve">Надежными партерами в достижении целей Национального плана являются общественные объединения инвалидов. </w:t>
      </w:r>
      <w:r w:rsidR="00DB602F" w:rsidRPr="002E330A">
        <w:rPr>
          <w:szCs w:val="30"/>
        </w:rPr>
        <w:t>В</w:t>
      </w:r>
      <w:r w:rsidRPr="002E330A">
        <w:rPr>
          <w:szCs w:val="30"/>
        </w:rPr>
        <w:t xml:space="preserve"> 2018 году с пятью крупнейшими республиканскими объединениями </w:t>
      </w:r>
      <w:r w:rsidR="00DB602F" w:rsidRPr="002E330A">
        <w:rPr>
          <w:szCs w:val="30"/>
        </w:rPr>
        <w:t xml:space="preserve">общественных объединений </w:t>
      </w:r>
      <w:r w:rsidRPr="002E330A">
        <w:rPr>
          <w:szCs w:val="30"/>
        </w:rPr>
        <w:t>(«Бел</w:t>
      </w:r>
      <w:r w:rsidR="00DB602F" w:rsidRPr="002E330A">
        <w:rPr>
          <w:szCs w:val="30"/>
        </w:rPr>
        <w:t>орусское общество инвалидов</w:t>
      </w:r>
      <w:r w:rsidRPr="002E330A">
        <w:rPr>
          <w:szCs w:val="30"/>
        </w:rPr>
        <w:t>», «Бел</w:t>
      </w:r>
      <w:r w:rsidR="00DB602F" w:rsidRPr="002E330A">
        <w:rPr>
          <w:szCs w:val="30"/>
        </w:rPr>
        <w:t>орусское товарищество инвалидов по зрению</w:t>
      </w:r>
      <w:r w:rsidRPr="002E330A">
        <w:rPr>
          <w:szCs w:val="30"/>
        </w:rPr>
        <w:t>», «Бел</w:t>
      </w:r>
      <w:r w:rsidR="00DB602F" w:rsidRPr="002E330A">
        <w:rPr>
          <w:szCs w:val="30"/>
        </w:rPr>
        <w:t>орусское общество глухих</w:t>
      </w:r>
      <w:r w:rsidRPr="002E330A">
        <w:rPr>
          <w:szCs w:val="30"/>
        </w:rPr>
        <w:t>», «Бел</w:t>
      </w:r>
      <w:r w:rsidR="00DB602F" w:rsidRPr="002E330A">
        <w:rPr>
          <w:szCs w:val="30"/>
        </w:rPr>
        <w:t xml:space="preserve">орусская ассоциация помощи детям-инвалидам и молодым инвалидам», </w:t>
      </w:r>
      <w:r w:rsidRPr="002E330A">
        <w:rPr>
          <w:szCs w:val="30"/>
        </w:rPr>
        <w:t>«Р</w:t>
      </w:r>
      <w:r w:rsidR="00DB602F" w:rsidRPr="002E330A">
        <w:rPr>
          <w:szCs w:val="30"/>
        </w:rPr>
        <w:t>еспубликанская ассоциация инвалидов-колясочников</w:t>
      </w:r>
      <w:r w:rsidRPr="002E330A">
        <w:rPr>
          <w:szCs w:val="30"/>
        </w:rPr>
        <w:t xml:space="preserve">») </w:t>
      </w:r>
      <w:r w:rsidR="00DB602F" w:rsidRPr="002E330A">
        <w:rPr>
          <w:szCs w:val="30"/>
        </w:rPr>
        <w:t xml:space="preserve">Министерством труда и социальной защиты Республики Беларусь </w:t>
      </w:r>
      <w:r w:rsidRPr="002E330A">
        <w:rPr>
          <w:szCs w:val="30"/>
        </w:rPr>
        <w:t>заключено соглашение, в рамках которого ежегодно планируются и реализуются совместные мероприятия в сфере социальной защиты инвалидов.</w:t>
      </w:r>
    </w:p>
    <w:p w14:paraId="6F346CF8" w14:textId="77777777" w:rsidR="002F75E1" w:rsidRPr="002E330A" w:rsidRDefault="002F75E1" w:rsidP="003C742E">
      <w:pPr>
        <w:ind w:firstLine="709"/>
        <w:jc w:val="both"/>
        <w:rPr>
          <w:szCs w:val="30"/>
        </w:rPr>
      </w:pPr>
      <w:r w:rsidRPr="002E330A">
        <w:rPr>
          <w:szCs w:val="30"/>
        </w:rPr>
        <w:t>30 июня 2022 г. принят Закон Республики Беларусь «О правах инвалидов и их социальной интеграции», который устанавливает права инвалидов, определяет гарантии осуществления их прав, обеспечения равенства и недискриминации по признаку инвалидности, направлен на улучшение качества жизни инвалидов, создание и обеспечение надлежащих условий для полного и равноправного их участия в жизни общества.</w:t>
      </w:r>
    </w:p>
    <w:p w14:paraId="494562B3" w14:textId="77777777" w:rsidR="00F152DA" w:rsidRPr="002E330A" w:rsidRDefault="00F152DA" w:rsidP="003C742E">
      <w:pPr>
        <w:ind w:firstLine="709"/>
        <w:jc w:val="both"/>
        <w:rPr>
          <w:szCs w:val="30"/>
        </w:rPr>
      </w:pPr>
      <w:r w:rsidRPr="002E330A">
        <w:rPr>
          <w:szCs w:val="30"/>
        </w:rPr>
        <w:t>Социальная защита людей с инвалидностью является одн</w:t>
      </w:r>
      <w:r w:rsidR="002D1043" w:rsidRPr="002E330A">
        <w:rPr>
          <w:szCs w:val="30"/>
        </w:rPr>
        <w:t xml:space="preserve">им </w:t>
      </w:r>
      <w:r w:rsidRPr="002E330A">
        <w:rPr>
          <w:szCs w:val="30"/>
        </w:rPr>
        <w:t>из приоритетных направлений госуда</w:t>
      </w:r>
      <w:r w:rsidR="002F75E1" w:rsidRPr="002E330A">
        <w:rPr>
          <w:szCs w:val="30"/>
        </w:rPr>
        <w:t>рственной социальной политики</w:t>
      </w:r>
      <w:r w:rsidR="003E4A29" w:rsidRPr="002E330A">
        <w:rPr>
          <w:szCs w:val="30"/>
        </w:rPr>
        <w:t xml:space="preserve"> и реализуется в рамках Государственной программы «Социальная защита» на 2021 – 2025 годы.</w:t>
      </w:r>
    </w:p>
    <w:p w14:paraId="05E84991" w14:textId="77777777" w:rsidR="002F75E1" w:rsidRPr="002E330A" w:rsidRDefault="00E040FA" w:rsidP="003C742E">
      <w:pPr>
        <w:ind w:firstLine="709"/>
        <w:jc w:val="both"/>
        <w:rPr>
          <w:szCs w:val="30"/>
        </w:rPr>
      </w:pPr>
      <w:r w:rsidRPr="002E330A">
        <w:rPr>
          <w:szCs w:val="30"/>
        </w:rPr>
        <w:t xml:space="preserve">С целью защиты интересов инвалидов, повышения качества их жизни, обеспечения надлежащих условий для полного и равноправного участия инвалидов в жизни общества, создания доступной среды их жизнедеятельности </w:t>
      </w:r>
      <w:r w:rsidR="002F75E1" w:rsidRPr="002E330A">
        <w:rPr>
          <w:szCs w:val="30"/>
        </w:rPr>
        <w:t>функционируют областной, городской и районные Межведомственные советы.</w:t>
      </w:r>
    </w:p>
    <w:p w14:paraId="3B5AFFAA" w14:textId="77777777" w:rsidR="003978F4" w:rsidRPr="002E330A" w:rsidRDefault="003978F4" w:rsidP="003C742E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14:paraId="2D0EFB3E" w14:textId="77777777" w:rsidR="003978F4" w:rsidRPr="002E330A" w:rsidRDefault="003978F4" w:rsidP="003C742E">
      <w:pPr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b/>
          <w:bCs/>
          <w:szCs w:val="30"/>
          <w:lang w:eastAsia="ru-RU"/>
        </w:rPr>
        <w:t>Пенсионное обеспечение</w:t>
      </w:r>
      <w:r w:rsidRPr="002E330A">
        <w:rPr>
          <w:rFonts w:eastAsia="Times New Roman" w:cs="Times New Roman"/>
          <w:szCs w:val="30"/>
          <w:lang w:eastAsia="ru-RU"/>
        </w:rPr>
        <w:t xml:space="preserve"> </w:t>
      </w:r>
    </w:p>
    <w:p w14:paraId="32C9553D" w14:textId="77777777" w:rsidR="002F75E1" w:rsidRPr="002E330A" w:rsidRDefault="002F75E1" w:rsidP="003C742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szCs w:val="30"/>
          <w:lang w:eastAsia="ru-RU"/>
        </w:rPr>
        <w:t xml:space="preserve">Инвалидам назначаются государственные трудовые и социальные пенсии по инвалидности. </w:t>
      </w:r>
    </w:p>
    <w:p w14:paraId="70D7C539" w14:textId="77777777" w:rsidR="007F1A68" w:rsidRPr="002E330A" w:rsidRDefault="007F1A68" w:rsidP="003C742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szCs w:val="30"/>
          <w:lang w:eastAsia="ru-RU"/>
        </w:rPr>
        <w:t>Средний размер трудовой пенсии по инвалидности в декабре 2022 года в районе составил 526,04 рублей.</w:t>
      </w:r>
    </w:p>
    <w:p w14:paraId="20B6012A" w14:textId="77777777" w:rsidR="002F75E1" w:rsidRPr="002E330A" w:rsidRDefault="002F75E1" w:rsidP="003C742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szCs w:val="30"/>
          <w:lang w:eastAsia="ru-RU"/>
        </w:rPr>
        <w:t xml:space="preserve">К пенсиям инвалидов 1 группы, а также одиноких инвалидов 2 группы, нуждающихся в постоянной посторонней помощи, устанавливается надбавка на уход в размере 100 и 50 процентов минимального размера пенсии по возрасту соответственно. </w:t>
      </w:r>
    </w:p>
    <w:p w14:paraId="015759A4" w14:textId="77777777" w:rsidR="002F75E1" w:rsidRPr="002E330A" w:rsidRDefault="002F75E1" w:rsidP="003C742E">
      <w:pPr>
        <w:jc w:val="both"/>
        <w:rPr>
          <w:rFonts w:eastAsia="Times New Roman" w:cs="Times New Roman"/>
          <w:i/>
          <w:szCs w:val="30"/>
          <w:lang w:eastAsia="ru-RU"/>
        </w:rPr>
      </w:pPr>
      <w:r w:rsidRPr="002E330A">
        <w:rPr>
          <w:rFonts w:eastAsia="Times New Roman" w:cs="Times New Roman"/>
          <w:szCs w:val="30"/>
          <w:lang w:eastAsia="ru-RU"/>
        </w:rPr>
        <w:lastRenderedPageBreak/>
        <w:tab/>
      </w:r>
      <w:proofErr w:type="spellStart"/>
      <w:r w:rsidRPr="002E330A">
        <w:rPr>
          <w:rFonts w:eastAsia="Times New Roman" w:cs="Times New Roman"/>
          <w:i/>
          <w:szCs w:val="30"/>
          <w:lang w:eastAsia="ru-RU"/>
        </w:rPr>
        <w:t>Справочно</w:t>
      </w:r>
      <w:proofErr w:type="spellEnd"/>
      <w:r w:rsidRPr="002E330A">
        <w:rPr>
          <w:rFonts w:eastAsia="Times New Roman" w:cs="Times New Roman"/>
          <w:i/>
          <w:szCs w:val="30"/>
          <w:lang w:eastAsia="ru-RU"/>
        </w:rPr>
        <w:t>: минимальный размер пенсии по возрасту с 01.11.2022 составляет 84,96 рубля.</w:t>
      </w:r>
    </w:p>
    <w:p w14:paraId="0F169098" w14:textId="77777777" w:rsidR="002F75E1" w:rsidRPr="002E330A" w:rsidRDefault="002F75E1" w:rsidP="003C742E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szCs w:val="30"/>
          <w:lang w:eastAsia="ru-RU"/>
        </w:rPr>
        <w:t xml:space="preserve">Инвалидам с детства предоставлено право выхода на пенсию по возрасту ранее общеустановленного пенсионного возраста (на 5 лет) при пониженных требованиях к стажу работы с уплатой взносов. Также инвалидам с детства, инвалидность которым установлена пожизненно, пенсии по возрасту повышаются на 50 процентов минимального размера пенсии по возрасту. </w:t>
      </w:r>
    </w:p>
    <w:p w14:paraId="6FB5CA8B" w14:textId="77777777" w:rsidR="002F75E1" w:rsidRPr="002E330A" w:rsidRDefault="002F75E1" w:rsidP="003C742E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szCs w:val="30"/>
          <w:lang w:eastAsia="ru-RU"/>
        </w:rPr>
        <w:t xml:space="preserve">Родителям детей-инвалидов (инвалидов с детства) в пенсионном законодательстве установлена и сохраняется льгота о более низкой требуемой продолжительности работы с уплатой взносов для назначения трудовой пенсии по возрасту – 5 лет. Кроме того, сама пенсия родителям инвалидов назначается на 5 лет ранее общеустановленного пенсионного возраста. </w:t>
      </w:r>
    </w:p>
    <w:p w14:paraId="2C282C19" w14:textId="77777777" w:rsidR="002F75E1" w:rsidRPr="002E330A" w:rsidRDefault="002F75E1" w:rsidP="003C742E">
      <w:pPr>
        <w:adjustRightInd w:val="0"/>
        <w:ind w:firstLine="708"/>
        <w:jc w:val="both"/>
        <w:rPr>
          <w:rFonts w:eastAsia="Calibri" w:cs="Times New Roman"/>
          <w:bCs/>
          <w:szCs w:val="30"/>
          <w:lang w:eastAsia="ru-RU"/>
        </w:rPr>
      </w:pPr>
      <w:r w:rsidRPr="002E330A">
        <w:rPr>
          <w:rFonts w:eastAsia="Calibri" w:cs="Times New Roman"/>
          <w:szCs w:val="30"/>
          <w:lang w:eastAsia="ru-RU"/>
        </w:rPr>
        <w:t xml:space="preserve">С 1 января 2021 года в соответствии с Указом Президента Республики Беларусь от 18.05.2020 № 171 </w:t>
      </w:r>
      <w:r w:rsidRPr="002E330A">
        <w:rPr>
          <w:rFonts w:eastAsia="Times New Roman" w:cs="Times New Roman"/>
          <w:szCs w:val="30"/>
          <w:lang w:eastAsia="ru-RU"/>
        </w:rPr>
        <w:t xml:space="preserve">введена норма, согласно которой </w:t>
      </w:r>
      <w:r w:rsidRPr="002E330A">
        <w:rPr>
          <w:rFonts w:eastAsia="Calibri" w:cs="Times New Roman"/>
          <w:bCs/>
          <w:szCs w:val="30"/>
          <w:lang w:eastAsia="ru-RU"/>
        </w:rPr>
        <w:t xml:space="preserve">социальная пенсия матерям и (или) отцам детей-инвалидов в возрасте до 18 лет, имевших третью и (или) четвертую степени утраты здоровья, признанных впоследствии инвалидами с детства </w:t>
      </w:r>
      <w:r w:rsidRPr="002E330A">
        <w:rPr>
          <w:rFonts w:eastAsia="Calibri" w:cs="Times New Roman"/>
          <w:szCs w:val="30"/>
          <w:lang w:eastAsia="ru-RU"/>
        </w:rPr>
        <w:t>I</w:t>
      </w:r>
      <w:r w:rsidRPr="002E330A">
        <w:rPr>
          <w:rFonts w:eastAsia="Calibri" w:cs="Times New Roman"/>
          <w:bCs/>
          <w:szCs w:val="30"/>
          <w:lang w:eastAsia="ru-RU"/>
        </w:rPr>
        <w:t xml:space="preserve"> группы, если родитель (родители) осуществлял уход за ними не менее 20 лет, </w:t>
      </w:r>
      <w:r w:rsidRPr="002E330A">
        <w:rPr>
          <w:rFonts w:eastAsia="Calibri" w:cs="Times New Roman"/>
          <w:szCs w:val="30"/>
          <w:lang w:eastAsia="ru-RU"/>
        </w:rPr>
        <w:t xml:space="preserve">назначается </w:t>
      </w:r>
      <w:r w:rsidRPr="002E330A">
        <w:rPr>
          <w:rFonts w:eastAsia="Calibri" w:cs="Times New Roman"/>
          <w:bCs/>
          <w:szCs w:val="30"/>
          <w:lang w:eastAsia="ru-RU"/>
        </w:rPr>
        <w:t>в размере 130 процентов бюджета прожиточного минимума пенсионера.</w:t>
      </w:r>
    </w:p>
    <w:p w14:paraId="1C30850A" w14:textId="77777777" w:rsidR="002F75E1" w:rsidRPr="002E330A" w:rsidRDefault="002F75E1" w:rsidP="003C742E">
      <w:pPr>
        <w:ind w:firstLine="708"/>
        <w:jc w:val="both"/>
        <w:rPr>
          <w:rFonts w:eastAsia="Times New Roman" w:cs="Times New Roman"/>
          <w:i/>
          <w:szCs w:val="30"/>
          <w:lang w:eastAsia="ru-RU"/>
        </w:rPr>
      </w:pPr>
      <w:proofErr w:type="spellStart"/>
      <w:r w:rsidRPr="002E330A">
        <w:rPr>
          <w:rFonts w:eastAsia="Times New Roman" w:cs="Times New Roman"/>
          <w:i/>
          <w:szCs w:val="30"/>
          <w:lang w:eastAsia="ru-RU"/>
        </w:rPr>
        <w:t>Справочно</w:t>
      </w:r>
      <w:proofErr w:type="spellEnd"/>
      <w:r w:rsidRPr="002E330A">
        <w:rPr>
          <w:rFonts w:eastAsia="Times New Roman" w:cs="Times New Roman"/>
          <w:i/>
          <w:szCs w:val="30"/>
          <w:lang w:eastAsia="ru-RU"/>
        </w:rPr>
        <w:t>: размер бюджета прожиточного минимума пенсионера с 01.11.2022 составляет 255,28 руб.</w:t>
      </w:r>
    </w:p>
    <w:p w14:paraId="0C6C8ED4" w14:textId="77777777" w:rsidR="002427EC" w:rsidRPr="002E330A" w:rsidRDefault="002427EC" w:rsidP="003C742E">
      <w:pPr>
        <w:ind w:firstLine="708"/>
        <w:jc w:val="both"/>
        <w:rPr>
          <w:rFonts w:eastAsia="Times New Roman" w:cs="Times New Roman"/>
          <w:i/>
          <w:szCs w:val="30"/>
          <w:lang w:eastAsia="ru-RU"/>
        </w:rPr>
      </w:pPr>
    </w:p>
    <w:p w14:paraId="3BB0055A" w14:textId="77777777" w:rsidR="002F75E1" w:rsidRPr="002E330A" w:rsidRDefault="002F75E1" w:rsidP="003C742E">
      <w:pPr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b/>
          <w:bCs/>
          <w:szCs w:val="30"/>
          <w:lang w:eastAsia="ru-RU"/>
        </w:rPr>
        <w:t>Государственная поддержка семей с детьми-инвалидами</w:t>
      </w:r>
      <w:r w:rsidRPr="002E330A">
        <w:rPr>
          <w:rFonts w:eastAsia="Times New Roman" w:cs="Times New Roman"/>
          <w:szCs w:val="30"/>
          <w:lang w:eastAsia="ru-RU"/>
        </w:rPr>
        <w:t xml:space="preserve"> </w:t>
      </w:r>
    </w:p>
    <w:p w14:paraId="6ACA1939" w14:textId="77777777" w:rsidR="002F75E1" w:rsidRPr="002E330A" w:rsidRDefault="002F75E1" w:rsidP="003C742E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szCs w:val="30"/>
          <w:lang w:eastAsia="ru-RU"/>
        </w:rPr>
        <w:t xml:space="preserve">Особое внимание государством уделяется семьям, воспитывающим детей-инвалидов. В соответствии с Законом Республики Беларусь «О государственных пособиях семьям, воспитывающим детей» </w:t>
      </w:r>
      <w:proofErr w:type="gramStart"/>
      <w:r w:rsidRPr="002E330A">
        <w:rPr>
          <w:rFonts w:eastAsia="Times New Roman" w:cs="Times New Roman"/>
          <w:szCs w:val="30"/>
          <w:lang w:eastAsia="ru-RU"/>
        </w:rPr>
        <w:t>семьям с детьми-инвалидами</w:t>
      </w:r>
      <w:proofErr w:type="gramEnd"/>
      <w:r w:rsidRPr="002E330A">
        <w:rPr>
          <w:rFonts w:eastAsia="Times New Roman" w:cs="Times New Roman"/>
          <w:szCs w:val="30"/>
          <w:lang w:eastAsia="ru-RU"/>
        </w:rPr>
        <w:t xml:space="preserve"> назначаются и выплачиваются следующие государственные пособия.</w:t>
      </w:r>
    </w:p>
    <w:p w14:paraId="66367D24" w14:textId="77777777" w:rsidR="002427EC" w:rsidRPr="002E330A" w:rsidRDefault="002427EC" w:rsidP="003C742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b/>
          <w:bCs/>
          <w:szCs w:val="30"/>
          <w:lang w:eastAsia="ru-RU"/>
        </w:rPr>
        <w:t xml:space="preserve">Пособие в связи с рождением ребенка: </w:t>
      </w:r>
    </w:p>
    <w:p w14:paraId="536BBB66" w14:textId="77777777" w:rsidR="002427EC" w:rsidRPr="002E330A" w:rsidRDefault="002427EC" w:rsidP="003C742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szCs w:val="30"/>
          <w:lang w:eastAsia="ru-RU"/>
        </w:rPr>
        <w:t xml:space="preserve">- при рождении первого ребенка – в размере десятикратной величины бюджета прожиточного минимума (с 1 ноября 2022 г. – 3 398,30 руб.); </w:t>
      </w:r>
    </w:p>
    <w:p w14:paraId="6701126B" w14:textId="77777777" w:rsidR="002427EC" w:rsidRPr="002E330A" w:rsidRDefault="002427EC" w:rsidP="003C742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szCs w:val="30"/>
          <w:lang w:eastAsia="ru-RU"/>
        </w:rPr>
        <w:t xml:space="preserve">- при рождении второго и последующих детей – в размере четырнадцатикратной величины бюджета прожиточного минимума (с 1 ноября 2022 г. </w:t>
      </w:r>
      <w:proofErr w:type="gramStart"/>
      <w:r w:rsidRPr="002E330A">
        <w:rPr>
          <w:rFonts w:eastAsia="Times New Roman" w:cs="Times New Roman"/>
          <w:szCs w:val="30"/>
          <w:lang w:eastAsia="ru-RU"/>
        </w:rPr>
        <w:t>–  4</w:t>
      </w:r>
      <w:proofErr w:type="gramEnd"/>
      <w:r w:rsidRPr="002E330A">
        <w:rPr>
          <w:rFonts w:eastAsia="Times New Roman" w:cs="Times New Roman"/>
          <w:szCs w:val="30"/>
          <w:lang w:eastAsia="ru-RU"/>
        </w:rPr>
        <w:t xml:space="preserve"> 757,62 руб.). </w:t>
      </w:r>
    </w:p>
    <w:p w14:paraId="2F2C6EF6" w14:textId="77777777" w:rsidR="002427EC" w:rsidRPr="002E330A" w:rsidRDefault="002427EC" w:rsidP="003C742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b/>
          <w:bCs/>
          <w:szCs w:val="30"/>
          <w:lang w:eastAsia="ru-RU"/>
        </w:rPr>
        <w:t>Пособие женщинам, ставшим на учет в государственных организациях здравоохранения до 12-недельного срока беременности</w:t>
      </w:r>
      <w:r w:rsidRPr="002E330A">
        <w:rPr>
          <w:rFonts w:eastAsia="Times New Roman" w:cs="Times New Roman"/>
          <w:szCs w:val="30"/>
          <w:lang w:eastAsia="ru-RU"/>
        </w:rPr>
        <w:t xml:space="preserve"> в размере 100 процентов бюджета прожиточного минимума (с 1 ноября 2022 г. – 339,83 руб.). </w:t>
      </w:r>
    </w:p>
    <w:p w14:paraId="56A98FE8" w14:textId="77777777" w:rsidR="002427EC" w:rsidRPr="002E330A" w:rsidRDefault="002427EC" w:rsidP="003C742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b/>
          <w:bCs/>
          <w:szCs w:val="30"/>
          <w:lang w:eastAsia="ru-RU"/>
        </w:rPr>
        <w:lastRenderedPageBreak/>
        <w:t xml:space="preserve">Пособие по уходу за ребенком в возрасте до 3 лет: </w:t>
      </w:r>
    </w:p>
    <w:p w14:paraId="4202AE7E" w14:textId="77777777" w:rsidR="002427EC" w:rsidRPr="002E330A" w:rsidRDefault="002427EC" w:rsidP="003C742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szCs w:val="30"/>
          <w:lang w:eastAsia="ru-RU"/>
        </w:rPr>
        <w:t xml:space="preserve">- на ребенка-инвалида в возрасте до 3 лет – в размере 45 процентов среднемесячной заработной платы работников в республике за квартал (с 1 августа 2022 г. 714,92 руб.); </w:t>
      </w:r>
    </w:p>
    <w:p w14:paraId="7BECF13C" w14:textId="77777777" w:rsidR="002427EC" w:rsidRPr="002E330A" w:rsidRDefault="002427EC" w:rsidP="003C742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szCs w:val="30"/>
          <w:lang w:eastAsia="ru-RU"/>
        </w:rPr>
        <w:t xml:space="preserve">- на других детей в возрасте до 3 лет, воспитываемых в семье: на первого ребенка — 35 процентов среднемесячной заработной платы работников в республике за квартал (с 1 августа 2022 г. – 556,05 руб.), на второго и последующих детей – 40 процентов (с 1 августа 2022 г. – 635,48 руб.). </w:t>
      </w:r>
    </w:p>
    <w:p w14:paraId="4BEF865A" w14:textId="77777777" w:rsidR="002427EC" w:rsidRPr="002E330A" w:rsidRDefault="002427EC" w:rsidP="003C742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b/>
        </w:rPr>
        <w:t>Пособие семьям на детей в возрасте от 3 до 18 лет в период воспитания ребенка в возрасте до 3 лет</w:t>
      </w:r>
      <w:r w:rsidRPr="002E330A">
        <w:rPr>
          <w:rFonts w:eastAsia="Times New Roman" w:cs="Times New Roman"/>
          <w:szCs w:val="30"/>
          <w:lang w:eastAsia="ru-RU"/>
        </w:rPr>
        <w:t xml:space="preserve"> в размере 50 процентов бюджета прожиточного минимума (с 1 ноября 2022 г. – 169,92 руб.);</w:t>
      </w:r>
    </w:p>
    <w:p w14:paraId="3F0218C4" w14:textId="77777777" w:rsidR="002427EC" w:rsidRPr="002E330A" w:rsidRDefault="002427EC" w:rsidP="003C742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b/>
          <w:bCs/>
          <w:szCs w:val="30"/>
          <w:lang w:eastAsia="ru-RU"/>
        </w:rPr>
        <w:t>Пособие на детей старше 3 лет из отдельных категорий семей</w:t>
      </w:r>
      <w:r w:rsidRPr="002E330A">
        <w:rPr>
          <w:rFonts w:eastAsia="Times New Roman" w:cs="Times New Roman"/>
          <w:szCs w:val="30"/>
          <w:lang w:eastAsia="ru-RU"/>
        </w:rPr>
        <w:t xml:space="preserve"> в размере 70 процентов бюджета прожиточного минимума – на ребенка-инвалида (с 1 ноября 2022 г. – 237,88 руб.) и в размере 50 процентов бюджета прожиточного минимума – на других детей, воспитываемых в семье (с 1 ноября 2022 г. – 169,92 руб.). </w:t>
      </w:r>
    </w:p>
    <w:p w14:paraId="4E7CEA86" w14:textId="77777777" w:rsidR="002427EC" w:rsidRPr="002E330A" w:rsidRDefault="002427EC" w:rsidP="003C742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b/>
          <w:bCs/>
          <w:szCs w:val="30"/>
          <w:lang w:eastAsia="ru-RU"/>
        </w:rPr>
        <w:t xml:space="preserve">Пособие по уходу за ребенком-инвалидом в возрасте до 18 лет </w:t>
      </w:r>
      <w:r w:rsidRPr="002E330A">
        <w:rPr>
          <w:rFonts w:eastAsia="Times New Roman" w:cs="Times New Roman"/>
          <w:szCs w:val="30"/>
          <w:lang w:eastAsia="ru-RU"/>
        </w:rPr>
        <w:t xml:space="preserve">в размере 100 процентов бюджета прожиточного минимума (с 1 ноября 2022 г. – 339,83 руб.), по уходу за ребенком-инвалидом с III или IV степенью утраты здоровья в возрасте от 3 до 18 лет – 120 процентов бюджета прожиточного минимума (с 1 ноября 2022 г. – 407,80 руб.). </w:t>
      </w:r>
    </w:p>
    <w:p w14:paraId="293DEFEC" w14:textId="77777777" w:rsidR="003978F4" w:rsidRPr="002E330A" w:rsidRDefault="003978F4" w:rsidP="003C742E">
      <w:pPr>
        <w:jc w:val="both"/>
        <w:rPr>
          <w:rFonts w:eastAsia="Calibri" w:cs="Times New Roman"/>
          <w:b/>
          <w:szCs w:val="30"/>
          <w:lang w:eastAsia="ru-RU"/>
        </w:rPr>
      </w:pPr>
    </w:p>
    <w:p w14:paraId="4829F106" w14:textId="77777777" w:rsidR="003978F4" w:rsidRPr="002E330A" w:rsidRDefault="003978F4" w:rsidP="003C742E">
      <w:pPr>
        <w:jc w:val="both"/>
        <w:rPr>
          <w:rFonts w:eastAsia="Calibri" w:cs="Times New Roman"/>
          <w:b/>
          <w:szCs w:val="30"/>
          <w:lang w:eastAsia="ru-RU"/>
        </w:rPr>
      </w:pPr>
      <w:r w:rsidRPr="002E330A">
        <w:rPr>
          <w:rFonts w:eastAsia="Calibri" w:cs="Times New Roman"/>
          <w:b/>
          <w:szCs w:val="30"/>
          <w:lang w:eastAsia="ru-RU"/>
        </w:rPr>
        <w:t>Занятость</w:t>
      </w:r>
    </w:p>
    <w:p w14:paraId="0C10472E" w14:textId="77777777" w:rsidR="007F1A68" w:rsidRPr="002E330A" w:rsidRDefault="007F1A68" w:rsidP="003C742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Style w:val="FontStyle14"/>
          <w:sz w:val="30"/>
          <w:szCs w:val="30"/>
        </w:rPr>
      </w:pPr>
      <w:r w:rsidRPr="002E330A">
        <w:rPr>
          <w:rStyle w:val="FontStyle14"/>
          <w:sz w:val="30"/>
          <w:szCs w:val="30"/>
        </w:rPr>
        <w:t xml:space="preserve">Одними из приоритетных направлений в сфере социальной политики нашей страны является реализация мер, направленных на содействие трудоустройству граждан, имеющих инвалидность, и повышение уровня их занятости. </w:t>
      </w:r>
    </w:p>
    <w:p w14:paraId="67875493" w14:textId="77777777" w:rsidR="007F1A68" w:rsidRPr="002E330A" w:rsidRDefault="007F1A68" w:rsidP="003C742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2E330A">
        <w:rPr>
          <w:rFonts w:eastAsia="Calibri" w:cs="Times New Roman"/>
          <w:szCs w:val="30"/>
          <w:lang w:eastAsia="ru-RU"/>
        </w:rPr>
        <w:t xml:space="preserve">Инвалидам в связи с их заболеваниями труднее трудоустроиться. И государством предусмотрены дополнительные гарантии для обеспечения их занятости. Это и трудоустройство на забронированные рабочие места, и адаптация к трудовой деятельности, и приоритетное направление на обучение с оплатой расходов по проживанию и проезду, создание рабочих мест для трудоустройства инвалидов. </w:t>
      </w:r>
    </w:p>
    <w:p w14:paraId="4DC47354" w14:textId="77777777" w:rsidR="007F1A68" w:rsidRPr="002E330A" w:rsidRDefault="007F1A68" w:rsidP="003C742E">
      <w:pPr>
        <w:ind w:firstLine="709"/>
        <w:jc w:val="both"/>
        <w:rPr>
          <w:rFonts w:eastAsia="Calibri" w:cs="Times New Roman"/>
          <w:i/>
          <w:szCs w:val="30"/>
          <w:lang w:eastAsia="ru-RU"/>
        </w:rPr>
      </w:pPr>
      <w:proofErr w:type="spellStart"/>
      <w:r w:rsidRPr="002E330A">
        <w:rPr>
          <w:rFonts w:eastAsia="Calibri" w:cs="Times New Roman"/>
          <w:i/>
          <w:szCs w:val="30"/>
          <w:lang w:eastAsia="ru-RU"/>
        </w:rPr>
        <w:t>Справочно</w:t>
      </w:r>
      <w:proofErr w:type="spellEnd"/>
      <w:r w:rsidRPr="002E330A">
        <w:rPr>
          <w:rFonts w:eastAsia="Calibri" w:cs="Times New Roman"/>
          <w:i/>
          <w:szCs w:val="30"/>
          <w:lang w:eastAsia="ru-RU"/>
        </w:rPr>
        <w:t xml:space="preserve">: на 2023 год решением Слонимского </w:t>
      </w:r>
      <w:proofErr w:type="gramStart"/>
      <w:r w:rsidRPr="002E330A">
        <w:rPr>
          <w:rFonts w:eastAsia="Calibri" w:cs="Times New Roman"/>
          <w:i/>
          <w:szCs w:val="30"/>
          <w:lang w:eastAsia="ru-RU"/>
        </w:rPr>
        <w:t>райисполкома  установлена</w:t>
      </w:r>
      <w:proofErr w:type="gramEnd"/>
      <w:r w:rsidRPr="002E330A">
        <w:rPr>
          <w:rFonts w:eastAsia="Calibri" w:cs="Times New Roman"/>
          <w:i/>
          <w:szCs w:val="30"/>
          <w:lang w:eastAsia="ru-RU"/>
        </w:rPr>
        <w:t xml:space="preserve"> броня для приема на работу 30 инвалидов.</w:t>
      </w:r>
    </w:p>
    <w:p w14:paraId="048934E3" w14:textId="77777777" w:rsidR="007F1A68" w:rsidRPr="002E330A" w:rsidRDefault="007F1A68" w:rsidP="003C742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2E330A">
        <w:rPr>
          <w:rFonts w:eastAsia="Calibri" w:cs="Times New Roman"/>
          <w:szCs w:val="30"/>
          <w:lang w:eastAsia="ru-RU"/>
        </w:rPr>
        <w:t>Трудоустройство людей с инвалидностью осуществляется с учетом индивидуальных программ реабилитации, выдаваемых МРЭК. В них обозначено, в каких условиях может работать инвалид, какие имеются ограничения. При этом инвалидам с учетом индивидуальных программ реабилитации обеспечивается право работать у нанимателей с обычными условиями труда, а также в специализированных организациях.</w:t>
      </w:r>
    </w:p>
    <w:p w14:paraId="1EBE9400" w14:textId="77777777" w:rsidR="007F1A68" w:rsidRPr="002E330A" w:rsidRDefault="007F1A68" w:rsidP="003C742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2E330A">
        <w:rPr>
          <w:rFonts w:eastAsia="Calibri" w:cs="Times New Roman"/>
          <w:szCs w:val="30"/>
          <w:lang w:eastAsia="ru-RU"/>
        </w:rPr>
        <w:lastRenderedPageBreak/>
        <w:t>В Слонимском районе 1271 гражданин с инвалидностью трудоспособного возраста и 65,7 % (835 человек) имеют профессиональные и трудовые рекомендации (1 группы – 9 человек, или 1,1%, 2 группы – 143 человека, или 17,1% и 3 группы – 683 человек или 81,8%), из них работают 53,4 %, или 446 человек.</w:t>
      </w:r>
    </w:p>
    <w:p w14:paraId="10408BEF" w14:textId="77777777" w:rsidR="007F1A68" w:rsidRPr="002E330A" w:rsidRDefault="007F1A68" w:rsidP="003C742E">
      <w:pPr>
        <w:ind w:firstLine="709"/>
        <w:jc w:val="both"/>
        <w:rPr>
          <w:rFonts w:cs="Times New Roman"/>
          <w:szCs w:val="30"/>
        </w:rPr>
      </w:pPr>
      <w:r w:rsidRPr="002E330A">
        <w:rPr>
          <w:rFonts w:cs="Times New Roman"/>
          <w:szCs w:val="30"/>
        </w:rPr>
        <w:t>В области организована работа по информированию инвалидов, являющихся неработающими и имеющих профессиональные и трудовые рекомендации. При поступлении индивидуальных программ реабилитации в службу занятости проводится работа по информированию граждан об услугах, которые им могут быть предложены (содействие в трудоустройстве, профессиональное обучение, организация адаптации к трудовой деятельности, предоставление финансовой поддержки для организации самозанятости  и другое), разъясняется порядок обращения и регистрации безработным, необходимые для этого документы.</w:t>
      </w:r>
    </w:p>
    <w:p w14:paraId="174511B0" w14:textId="77777777" w:rsidR="007F1A68" w:rsidRPr="002E330A" w:rsidRDefault="007F1A68" w:rsidP="003C742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2E330A">
        <w:rPr>
          <w:rFonts w:eastAsia="Calibri" w:cs="Times New Roman"/>
          <w:szCs w:val="30"/>
          <w:lang w:eastAsia="ru-RU"/>
        </w:rPr>
        <w:t xml:space="preserve">Ежегодно в службу занятости области </w:t>
      </w:r>
      <w:r w:rsidRPr="002E330A">
        <w:rPr>
          <w:rStyle w:val="FontStyle14"/>
          <w:sz w:val="30"/>
          <w:szCs w:val="30"/>
        </w:rPr>
        <w:t xml:space="preserve">обращаются </w:t>
      </w:r>
      <w:r w:rsidRPr="002E330A">
        <w:rPr>
          <w:rFonts w:eastAsia="Calibri" w:cs="Times New Roman"/>
          <w:szCs w:val="30"/>
          <w:lang w:eastAsia="ru-RU"/>
        </w:rPr>
        <w:t>порядка 30 граждан</w:t>
      </w:r>
      <w:r w:rsidRPr="002E330A">
        <w:rPr>
          <w:rStyle w:val="FontStyle14"/>
          <w:sz w:val="30"/>
          <w:szCs w:val="30"/>
        </w:rPr>
        <w:t>, имеющих инвалидность, в</w:t>
      </w:r>
      <w:r w:rsidRPr="002E330A">
        <w:rPr>
          <w:rFonts w:eastAsia="Calibri" w:cs="Times New Roman"/>
          <w:szCs w:val="30"/>
          <w:lang w:eastAsia="ru-RU"/>
        </w:rPr>
        <w:t xml:space="preserve"> структуре официально зарегистрированных безработных они составляют около четырех процентов.</w:t>
      </w:r>
    </w:p>
    <w:p w14:paraId="4FC459D0" w14:textId="77777777" w:rsidR="007F1A68" w:rsidRPr="002E330A" w:rsidRDefault="007F1A68" w:rsidP="003C742E">
      <w:pPr>
        <w:ind w:firstLine="709"/>
        <w:jc w:val="both"/>
        <w:rPr>
          <w:rStyle w:val="FontStyle14"/>
          <w:sz w:val="30"/>
          <w:szCs w:val="30"/>
        </w:rPr>
      </w:pPr>
      <w:r w:rsidRPr="002E330A">
        <w:rPr>
          <w:rStyle w:val="FontStyle14"/>
          <w:sz w:val="30"/>
          <w:szCs w:val="30"/>
        </w:rPr>
        <w:t xml:space="preserve">За 2022 год безработными было зарегистрировано 22 инвалида, с учетом состоявших на начало года всего нуждалось в трудоустройстве 26 граждан данной категории. Из них </w:t>
      </w:r>
      <w:r w:rsidRPr="002E330A">
        <w:rPr>
          <w:rFonts w:eastAsia="Calibri" w:cs="Times New Roman"/>
          <w:szCs w:val="30"/>
          <w:lang w:eastAsia="ru-RU"/>
        </w:rPr>
        <w:t xml:space="preserve">при содействии службы занятости </w:t>
      </w:r>
      <w:r w:rsidRPr="002E330A">
        <w:rPr>
          <w:rStyle w:val="FontStyle14"/>
          <w:sz w:val="30"/>
          <w:szCs w:val="30"/>
        </w:rPr>
        <w:t xml:space="preserve">смогли найти работу 50,0 %, </w:t>
      </w:r>
      <w:proofErr w:type="gramStart"/>
      <w:r w:rsidRPr="002E330A">
        <w:rPr>
          <w:rStyle w:val="FontStyle14"/>
          <w:sz w:val="30"/>
          <w:szCs w:val="30"/>
        </w:rPr>
        <w:t>или  13</w:t>
      </w:r>
      <w:proofErr w:type="gramEnd"/>
      <w:r w:rsidRPr="002E330A">
        <w:rPr>
          <w:rStyle w:val="FontStyle14"/>
          <w:sz w:val="30"/>
          <w:szCs w:val="30"/>
        </w:rPr>
        <w:t xml:space="preserve"> инвалидов, н</w:t>
      </w:r>
      <w:r w:rsidRPr="002E330A">
        <w:rPr>
          <w:rFonts w:eastAsia="Calibri" w:cs="Times New Roman"/>
          <w:szCs w:val="30"/>
          <w:lang w:eastAsia="ru-RU"/>
        </w:rPr>
        <w:t>а профессиональное обучение направлено 1 инвалид, 1 инвалиду было оказано содействие в организации предпринимательской деятельности.</w:t>
      </w:r>
    </w:p>
    <w:p w14:paraId="3AB66857" w14:textId="77777777" w:rsidR="007F1A68" w:rsidRPr="002E330A" w:rsidRDefault="007F1A68" w:rsidP="003C742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2E330A">
        <w:rPr>
          <w:rFonts w:eastAsia="Calibri" w:cs="Times New Roman"/>
          <w:szCs w:val="30"/>
          <w:lang w:eastAsia="ru-RU"/>
        </w:rPr>
        <w:t>В целях расширения возможностей для трудоустройства людей с инвалидностью в области активно используются механизмы финансового стимулирования нанимателей в приеме на работу инвалидов, в том числе такая форма содействия их занятости, как организация адаптации инвалидов к трудовой деятельности, при которой нанимателям полностью компенсируются затраты на оплату их труда. За 2022 год в организациях области осуществлялась адаптация к трудовой деятельности 7 безработных инвалидов.</w:t>
      </w:r>
      <w:r w:rsidRPr="002E330A">
        <w:rPr>
          <w:szCs w:val="30"/>
        </w:rPr>
        <w:t xml:space="preserve"> </w:t>
      </w:r>
    </w:p>
    <w:p w14:paraId="02CD9B0A" w14:textId="77777777" w:rsidR="003978F4" w:rsidRPr="002E330A" w:rsidRDefault="003978F4" w:rsidP="003C742E">
      <w:pPr>
        <w:ind w:firstLine="709"/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14:paraId="24C18269" w14:textId="77777777" w:rsidR="003978F4" w:rsidRPr="002E330A" w:rsidRDefault="003978F4" w:rsidP="003C742E">
      <w:pPr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b/>
          <w:bCs/>
          <w:szCs w:val="30"/>
          <w:lang w:eastAsia="ru-RU"/>
        </w:rPr>
        <w:tab/>
        <w:t xml:space="preserve">Обеспечение инвалидов техническими средствами социальной реабилитации </w:t>
      </w:r>
    </w:p>
    <w:p w14:paraId="2EB4BD55" w14:textId="77777777" w:rsidR="00466EA0" w:rsidRPr="002E330A" w:rsidRDefault="00466EA0" w:rsidP="003C742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szCs w:val="30"/>
          <w:lang w:eastAsia="ru-RU"/>
        </w:rPr>
        <w:t xml:space="preserve">Одним из видов помощи людям с инвалидностью является предоставление технических средств социальной реабилитации, таких, как инвалидные кресла-коляски, ходунки, трости, поручни, сотовые телефоны, часы с синтезатором речи и др. </w:t>
      </w:r>
    </w:p>
    <w:p w14:paraId="66D01F6C" w14:textId="5899D3B7" w:rsidR="00466EA0" w:rsidRPr="002E330A" w:rsidRDefault="00466EA0" w:rsidP="003C742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2E330A">
        <w:rPr>
          <w:rFonts w:eastAsia="Calibri" w:cs="Times New Roman"/>
          <w:szCs w:val="30"/>
          <w:lang w:eastAsia="ru-RU"/>
        </w:rPr>
        <w:t xml:space="preserve">За 2022 год </w:t>
      </w:r>
      <w:r w:rsidR="008535D7" w:rsidRPr="002E330A">
        <w:rPr>
          <w:rFonts w:eastAsia="Calibri" w:cs="Times New Roman"/>
          <w:szCs w:val="30"/>
          <w:lang w:eastAsia="ru-RU"/>
        </w:rPr>
        <w:t>103</w:t>
      </w:r>
      <w:r w:rsidRPr="002E330A">
        <w:rPr>
          <w:rFonts w:eastAsia="Calibri" w:cs="Times New Roman"/>
          <w:szCs w:val="30"/>
          <w:lang w:eastAsia="ru-RU"/>
        </w:rPr>
        <w:t xml:space="preserve"> </w:t>
      </w:r>
      <w:bookmarkStart w:id="0" w:name="_GoBack"/>
      <w:bookmarkEnd w:id="0"/>
      <w:r w:rsidR="004B60DD" w:rsidRPr="002E330A">
        <w:rPr>
          <w:rFonts w:eastAsia="Calibri" w:cs="Times New Roman"/>
          <w:szCs w:val="30"/>
          <w:lang w:eastAsia="ru-RU"/>
        </w:rPr>
        <w:t>инвалида обеспечены</w:t>
      </w:r>
      <w:r w:rsidRPr="002E330A">
        <w:rPr>
          <w:rFonts w:eastAsia="Calibri" w:cs="Times New Roman"/>
          <w:szCs w:val="30"/>
          <w:lang w:eastAsia="ru-RU"/>
        </w:rPr>
        <w:t xml:space="preserve"> </w:t>
      </w:r>
      <w:proofErr w:type="gramStart"/>
      <w:r w:rsidRPr="002E330A">
        <w:rPr>
          <w:rFonts w:eastAsia="Calibri" w:cs="Times New Roman"/>
          <w:szCs w:val="30"/>
          <w:lang w:eastAsia="ru-RU"/>
        </w:rPr>
        <w:t>различными  техническими</w:t>
      </w:r>
      <w:proofErr w:type="gramEnd"/>
      <w:r w:rsidRPr="002E330A">
        <w:rPr>
          <w:rFonts w:eastAsia="Calibri" w:cs="Times New Roman"/>
          <w:szCs w:val="30"/>
          <w:lang w:eastAsia="ru-RU"/>
        </w:rPr>
        <w:t xml:space="preserve"> средствами социальной реабилитации (</w:t>
      </w:r>
      <w:r w:rsidR="00E667EC" w:rsidRPr="002E330A">
        <w:rPr>
          <w:rFonts w:eastAsia="Calibri" w:cs="Times New Roman"/>
          <w:szCs w:val="30"/>
          <w:lang w:eastAsia="ru-RU"/>
        </w:rPr>
        <w:t>159</w:t>
      </w:r>
      <w:r w:rsidRPr="002E330A">
        <w:rPr>
          <w:rFonts w:eastAsia="Calibri" w:cs="Times New Roman"/>
          <w:szCs w:val="30"/>
          <w:lang w:eastAsia="ru-RU"/>
        </w:rPr>
        <w:t xml:space="preserve"> единиц,  в том числе креслами-</w:t>
      </w:r>
      <w:r w:rsidRPr="002E330A">
        <w:rPr>
          <w:rFonts w:eastAsia="Calibri" w:cs="Times New Roman"/>
          <w:szCs w:val="30"/>
          <w:lang w:eastAsia="ru-RU"/>
        </w:rPr>
        <w:lastRenderedPageBreak/>
        <w:t xml:space="preserve">колясками – </w:t>
      </w:r>
      <w:r w:rsidR="008535D7" w:rsidRPr="002E330A">
        <w:rPr>
          <w:rFonts w:eastAsia="Calibri" w:cs="Times New Roman"/>
          <w:szCs w:val="30"/>
          <w:lang w:eastAsia="ru-RU"/>
        </w:rPr>
        <w:t>48</w:t>
      </w:r>
      <w:r w:rsidRPr="002E330A">
        <w:rPr>
          <w:rFonts w:eastAsia="Calibri" w:cs="Times New Roman"/>
          <w:szCs w:val="30"/>
          <w:lang w:eastAsia="ru-RU"/>
        </w:rPr>
        <w:t xml:space="preserve"> человек) на общую сумму почти </w:t>
      </w:r>
      <w:r w:rsidR="008535D7" w:rsidRPr="002E330A">
        <w:rPr>
          <w:rFonts w:eastAsia="Calibri" w:cs="Times New Roman"/>
          <w:szCs w:val="30"/>
          <w:lang w:eastAsia="ru-RU"/>
        </w:rPr>
        <w:t>54133,27</w:t>
      </w:r>
      <w:r w:rsidRPr="002E330A">
        <w:rPr>
          <w:rFonts w:eastAsia="Calibri" w:cs="Times New Roman"/>
          <w:szCs w:val="30"/>
          <w:lang w:eastAsia="ru-RU"/>
        </w:rPr>
        <w:t xml:space="preserve"> рублей. Из общего количества выданных средств </w:t>
      </w:r>
      <w:r w:rsidR="00E667EC" w:rsidRPr="002E330A">
        <w:rPr>
          <w:rFonts w:eastAsia="Calibri" w:cs="Times New Roman"/>
          <w:szCs w:val="30"/>
          <w:lang w:eastAsia="ru-RU"/>
        </w:rPr>
        <w:t>6</w:t>
      </w:r>
      <w:r w:rsidRPr="002E330A">
        <w:rPr>
          <w:rFonts w:eastAsia="Calibri" w:cs="Times New Roman"/>
          <w:szCs w:val="30"/>
          <w:lang w:eastAsia="ru-RU"/>
        </w:rPr>
        <w:t xml:space="preserve"> единиц получены </w:t>
      </w:r>
      <w:r w:rsidR="00E667EC" w:rsidRPr="002E330A">
        <w:rPr>
          <w:rFonts w:eastAsia="Calibri" w:cs="Times New Roman"/>
          <w:szCs w:val="30"/>
          <w:lang w:eastAsia="ru-RU"/>
        </w:rPr>
        <w:t>5</w:t>
      </w:r>
      <w:r w:rsidRPr="002E330A">
        <w:rPr>
          <w:rFonts w:eastAsia="Calibri" w:cs="Times New Roman"/>
          <w:szCs w:val="30"/>
          <w:lang w:eastAsia="ru-RU"/>
        </w:rPr>
        <w:t xml:space="preserve"> детьми-инвалидами. </w:t>
      </w:r>
    </w:p>
    <w:p w14:paraId="59525F41" w14:textId="77777777" w:rsidR="003978F4" w:rsidRPr="002E330A" w:rsidRDefault="003978F4" w:rsidP="003C742E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14:paraId="481D2577" w14:textId="77777777" w:rsidR="003978F4" w:rsidRPr="002E330A" w:rsidRDefault="003978F4" w:rsidP="003C742E">
      <w:pPr>
        <w:jc w:val="both"/>
        <w:rPr>
          <w:rFonts w:eastAsia="Times New Roman" w:cs="Times New Roman"/>
          <w:b/>
          <w:szCs w:val="30"/>
          <w:lang w:eastAsia="ru-RU"/>
        </w:rPr>
      </w:pPr>
      <w:r w:rsidRPr="002E330A">
        <w:rPr>
          <w:rFonts w:eastAsia="Times New Roman" w:cs="Times New Roman"/>
          <w:b/>
          <w:bCs/>
          <w:szCs w:val="30"/>
          <w:lang w:eastAsia="ru-RU"/>
        </w:rPr>
        <w:tab/>
        <w:t>Государственная социальная по</w:t>
      </w:r>
      <w:r w:rsidR="0080119B" w:rsidRPr="002E330A">
        <w:rPr>
          <w:rFonts w:eastAsia="Times New Roman" w:cs="Times New Roman"/>
          <w:b/>
          <w:bCs/>
          <w:szCs w:val="30"/>
          <w:lang w:eastAsia="ru-RU"/>
        </w:rPr>
        <w:t>ддержка</w:t>
      </w:r>
      <w:r w:rsidRPr="002E330A">
        <w:rPr>
          <w:rFonts w:eastAsia="Times New Roman" w:cs="Times New Roman"/>
          <w:b/>
          <w:szCs w:val="30"/>
          <w:lang w:eastAsia="ru-RU"/>
        </w:rPr>
        <w:t xml:space="preserve"> </w:t>
      </w:r>
    </w:p>
    <w:p w14:paraId="213332CE" w14:textId="77777777" w:rsidR="003978F4" w:rsidRPr="002E330A" w:rsidRDefault="003978F4" w:rsidP="003C742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szCs w:val="30"/>
          <w:lang w:eastAsia="ru-RU"/>
        </w:rPr>
        <w:t xml:space="preserve">Малообеспеченные и находящиеся в трудной жизненной ситуации инвалиды могут получить поддержку государства в виде государственной адресной социальной помощи (далее – ГАСП) и материальной </w:t>
      </w:r>
      <w:r w:rsidRPr="002E330A">
        <w:rPr>
          <w:rFonts w:eastAsia="Calibri" w:cs="Times New Roman"/>
          <w:szCs w:val="30"/>
          <w:lang w:eastAsia="ru-RU"/>
        </w:rPr>
        <w:t>помощи из средств  Фонда социальной защиты населения Министерства труда и социальной защиты Республики Беларусь.</w:t>
      </w:r>
    </w:p>
    <w:p w14:paraId="4430C3E1" w14:textId="77777777" w:rsidR="003978F4" w:rsidRPr="002E330A" w:rsidRDefault="0099750D" w:rsidP="003C742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szCs w:val="30"/>
          <w:lang w:eastAsia="ru-RU"/>
        </w:rPr>
        <w:t xml:space="preserve">В 2022 </w:t>
      </w:r>
      <w:proofErr w:type="gramStart"/>
      <w:r w:rsidRPr="002E330A">
        <w:rPr>
          <w:rFonts w:eastAsia="Times New Roman" w:cs="Times New Roman"/>
          <w:szCs w:val="30"/>
          <w:lang w:eastAsia="ru-RU"/>
        </w:rPr>
        <w:t xml:space="preserve">году </w:t>
      </w:r>
      <w:r w:rsidR="003978F4" w:rsidRPr="002E330A">
        <w:rPr>
          <w:rFonts w:eastAsia="Times New Roman" w:cs="Times New Roman"/>
          <w:szCs w:val="30"/>
          <w:lang w:eastAsia="ru-RU"/>
        </w:rPr>
        <w:t xml:space="preserve"> ГАСП</w:t>
      </w:r>
      <w:proofErr w:type="gramEnd"/>
      <w:r w:rsidR="003978F4" w:rsidRPr="002E330A">
        <w:rPr>
          <w:rFonts w:eastAsia="Times New Roman" w:cs="Times New Roman"/>
          <w:szCs w:val="30"/>
          <w:lang w:eastAsia="ru-RU"/>
        </w:rPr>
        <w:t xml:space="preserve"> предоставлена </w:t>
      </w:r>
      <w:r w:rsidR="00A56687" w:rsidRPr="002E330A">
        <w:rPr>
          <w:rFonts w:eastAsia="Times New Roman" w:cs="Times New Roman"/>
          <w:szCs w:val="30"/>
          <w:lang w:eastAsia="ru-RU"/>
        </w:rPr>
        <w:t xml:space="preserve">857 </w:t>
      </w:r>
      <w:r w:rsidR="003978F4" w:rsidRPr="002E330A">
        <w:rPr>
          <w:rFonts w:eastAsia="Times New Roman" w:cs="Times New Roman"/>
          <w:szCs w:val="30"/>
          <w:lang w:eastAsia="ru-RU"/>
        </w:rPr>
        <w:t xml:space="preserve">гражданам на сумму </w:t>
      </w:r>
      <w:r w:rsidR="00A56687" w:rsidRPr="002E330A">
        <w:rPr>
          <w:rFonts w:eastAsia="Times New Roman" w:cs="Times New Roman"/>
          <w:szCs w:val="30"/>
          <w:lang w:eastAsia="ru-RU"/>
        </w:rPr>
        <w:t>872,6</w:t>
      </w:r>
      <w:r w:rsidR="003978F4" w:rsidRPr="002E330A">
        <w:rPr>
          <w:rFonts w:eastAsia="Times New Roman" w:cs="Times New Roman"/>
          <w:szCs w:val="30"/>
          <w:lang w:eastAsia="ru-RU"/>
        </w:rPr>
        <w:t xml:space="preserve"> </w:t>
      </w:r>
      <w:r w:rsidR="00A56687" w:rsidRPr="002E330A">
        <w:rPr>
          <w:rFonts w:eastAsia="Times New Roman" w:cs="Times New Roman"/>
          <w:szCs w:val="30"/>
          <w:lang w:eastAsia="ru-RU"/>
        </w:rPr>
        <w:t>тыс</w:t>
      </w:r>
      <w:r w:rsidR="003978F4" w:rsidRPr="002E330A">
        <w:rPr>
          <w:rFonts w:eastAsia="Times New Roman" w:cs="Times New Roman"/>
          <w:szCs w:val="30"/>
          <w:lang w:eastAsia="ru-RU"/>
        </w:rPr>
        <w:t>. рублей. В том числе в виде социального пособия для возмещения затрат</w:t>
      </w:r>
      <w:r w:rsidRPr="002E330A">
        <w:rPr>
          <w:rFonts w:eastAsia="Times New Roman" w:cs="Times New Roman"/>
          <w:szCs w:val="30"/>
          <w:lang w:eastAsia="ru-RU"/>
        </w:rPr>
        <w:t xml:space="preserve"> на приобретение подгузников – </w:t>
      </w:r>
      <w:proofErr w:type="gramStart"/>
      <w:r w:rsidR="00A56687" w:rsidRPr="002E330A">
        <w:rPr>
          <w:rFonts w:eastAsia="Times New Roman" w:cs="Times New Roman"/>
          <w:szCs w:val="30"/>
          <w:lang w:eastAsia="ru-RU"/>
        </w:rPr>
        <w:t>386</w:t>
      </w:r>
      <w:r w:rsidR="003978F4" w:rsidRPr="002E330A">
        <w:rPr>
          <w:rFonts w:eastAsia="Times New Roman" w:cs="Times New Roman"/>
          <w:szCs w:val="30"/>
          <w:lang w:eastAsia="ru-RU"/>
        </w:rPr>
        <w:t xml:space="preserve">  инвалидам</w:t>
      </w:r>
      <w:proofErr w:type="gramEnd"/>
      <w:r w:rsidR="003978F4" w:rsidRPr="002E330A">
        <w:rPr>
          <w:rFonts w:eastAsia="Times New Roman" w:cs="Times New Roman"/>
          <w:szCs w:val="30"/>
          <w:lang w:eastAsia="ru-RU"/>
        </w:rPr>
        <w:t xml:space="preserve"> 1 группы и детям-инвалидам с 4 степенью утраты здоровья на сумму </w:t>
      </w:r>
      <w:r w:rsidR="00A56687" w:rsidRPr="002E330A">
        <w:rPr>
          <w:rFonts w:eastAsia="Times New Roman" w:cs="Times New Roman"/>
          <w:szCs w:val="30"/>
          <w:lang w:eastAsia="ru-RU"/>
        </w:rPr>
        <w:t>605,4 тыс.</w:t>
      </w:r>
      <w:r w:rsidR="003978F4" w:rsidRPr="002E330A">
        <w:rPr>
          <w:rFonts w:eastAsia="Times New Roman" w:cs="Times New Roman"/>
          <w:szCs w:val="30"/>
          <w:lang w:eastAsia="ru-RU"/>
        </w:rPr>
        <w:t xml:space="preserve"> рублей.</w:t>
      </w:r>
    </w:p>
    <w:p w14:paraId="1DD76DAD" w14:textId="77777777" w:rsidR="003978F4" w:rsidRPr="002E330A" w:rsidRDefault="003978F4" w:rsidP="003C742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2E330A">
        <w:rPr>
          <w:rFonts w:eastAsia="Calibri" w:cs="Times New Roman"/>
          <w:szCs w:val="30"/>
          <w:lang w:eastAsia="ru-RU"/>
        </w:rPr>
        <w:t xml:space="preserve">Материальная помощь оказана </w:t>
      </w:r>
      <w:r w:rsidR="003C742E" w:rsidRPr="002E330A">
        <w:rPr>
          <w:rFonts w:eastAsia="Calibri" w:cs="Times New Roman"/>
          <w:szCs w:val="30"/>
          <w:lang w:eastAsia="ru-RU"/>
        </w:rPr>
        <w:t>234</w:t>
      </w:r>
      <w:r w:rsidRPr="002E330A">
        <w:rPr>
          <w:rFonts w:eastAsia="Calibri" w:cs="Times New Roman"/>
          <w:szCs w:val="30"/>
          <w:lang w:eastAsia="ru-RU"/>
        </w:rPr>
        <w:t xml:space="preserve"> инвалидам и </w:t>
      </w:r>
      <w:r w:rsidR="003C742E" w:rsidRPr="002E330A">
        <w:rPr>
          <w:rFonts w:eastAsia="Calibri" w:cs="Times New Roman"/>
          <w:szCs w:val="30"/>
          <w:lang w:eastAsia="ru-RU"/>
        </w:rPr>
        <w:t>44</w:t>
      </w:r>
      <w:r w:rsidRPr="002E330A">
        <w:rPr>
          <w:rFonts w:eastAsia="Calibri" w:cs="Times New Roman"/>
          <w:szCs w:val="30"/>
          <w:lang w:eastAsia="ru-RU"/>
        </w:rPr>
        <w:t xml:space="preserve"> детям-инвалидам на общую сумму </w:t>
      </w:r>
      <w:r w:rsidR="003C742E" w:rsidRPr="002E330A">
        <w:rPr>
          <w:rFonts w:eastAsia="Calibri" w:cs="Times New Roman"/>
          <w:szCs w:val="30"/>
          <w:lang w:eastAsia="ru-RU"/>
        </w:rPr>
        <w:t>26,9</w:t>
      </w:r>
      <w:r w:rsidRPr="002E330A">
        <w:rPr>
          <w:rFonts w:eastAsia="Calibri" w:cs="Times New Roman"/>
          <w:szCs w:val="30"/>
          <w:lang w:eastAsia="ru-RU"/>
        </w:rPr>
        <w:t xml:space="preserve"> тыс. рублей.</w:t>
      </w:r>
    </w:p>
    <w:p w14:paraId="6C973EA4" w14:textId="77777777" w:rsidR="003978F4" w:rsidRPr="002E330A" w:rsidRDefault="003978F4" w:rsidP="003C742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2E330A">
        <w:rPr>
          <w:rFonts w:eastAsia="Calibri" w:cs="Times New Roman"/>
          <w:szCs w:val="30"/>
          <w:lang w:eastAsia="ru-RU"/>
        </w:rPr>
        <w:t xml:space="preserve">В соответствии с мероприятиями Государственной программы «Социальная защита» на 2021 – 2025 годы за счет бюджетных средств выполняются работы по созданию безопасных условий проживания одиноких инвалидов 1 и 2 группы: ремонты печей, </w:t>
      </w:r>
      <w:proofErr w:type="gramStart"/>
      <w:r w:rsidRPr="002E330A">
        <w:rPr>
          <w:rFonts w:eastAsia="Calibri" w:cs="Times New Roman"/>
          <w:szCs w:val="30"/>
          <w:lang w:eastAsia="ru-RU"/>
        </w:rPr>
        <w:t>электропроводок,  газового</w:t>
      </w:r>
      <w:proofErr w:type="gramEnd"/>
      <w:r w:rsidRPr="002E330A">
        <w:rPr>
          <w:rFonts w:eastAsia="Calibri" w:cs="Times New Roman"/>
          <w:szCs w:val="30"/>
          <w:lang w:eastAsia="ru-RU"/>
        </w:rPr>
        <w:t xml:space="preserve"> оборудования, установка и замена автономных пожарных извещателей. </w:t>
      </w:r>
      <w:r w:rsidR="0099750D" w:rsidRPr="002E330A">
        <w:rPr>
          <w:rFonts w:eastAsia="Calibri" w:cs="Times New Roman"/>
          <w:szCs w:val="30"/>
          <w:lang w:eastAsia="ru-RU"/>
        </w:rPr>
        <w:t>В 2022 году такую помощь получил</w:t>
      </w:r>
      <w:r w:rsidR="007573AD" w:rsidRPr="002E330A">
        <w:rPr>
          <w:rFonts w:eastAsia="Calibri" w:cs="Times New Roman"/>
          <w:szCs w:val="30"/>
          <w:lang w:eastAsia="ru-RU"/>
        </w:rPr>
        <w:t>и</w:t>
      </w:r>
      <w:r w:rsidRPr="002E330A">
        <w:rPr>
          <w:rFonts w:eastAsia="Calibri" w:cs="Times New Roman"/>
          <w:szCs w:val="30"/>
          <w:lang w:eastAsia="ru-RU"/>
        </w:rPr>
        <w:t xml:space="preserve"> </w:t>
      </w:r>
      <w:r w:rsidR="007573AD" w:rsidRPr="002E330A">
        <w:rPr>
          <w:rFonts w:eastAsia="Calibri" w:cs="Times New Roman"/>
          <w:szCs w:val="30"/>
          <w:lang w:eastAsia="ru-RU"/>
        </w:rPr>
        <w:t>11</w:t>
      </w:r>
      <w:r w:rsidRPr="002E330A">
        <w:rPr>
          <w:rFonts w:eastAsia="Calibri" w:cs="Times New Roman"/>
          <w:szCs w:val="30"/>
          <w:lang w:eastAsia="ru-RU"/>
        </w:rPr>
        <w:t xml:space="preserve"> инвалид</w:t>
      </w:r>
      <w:r w:rsidR="007573AD" w:rsidRPr="002E330A">
        <w:rPr>
          <w:rFonts w:eastAsia="Calibri" w:cs="Times New Roman"/>
          <w:szCs w:val="30"/>
          <w:lang w:eastAsia="ru-RU"/>
        </w:rPr>
        <w:t>ов</w:t>
      </w:r>
      <w:r w:rsidRPr="002E330A">
        <w:rPr>
          <w:rFonts w:eastAsia="Calibri" w:cs="Times New Roman"/>
          <w:szCs w:val="30"/>
          <w:lang w:eastAsia="ru-RU"/>
        </w:rPr>
        <w:t>.</w:t>
      </w:r>
    </w:p>
    <w:p w14:paraId="014B0DA5" w14:textId="77777777" w:rsidR="003978F4" w:rsidRPr="002E330A" w:rsidRDefault="003978F4" w:rsidP="003C742E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14:paraId="3757345B" w14:textId="77777777" w:rsidR="00284641" w:rsidRPr="002E330A" w:rsidRDefault="00284641" w:rsidP="003C742E">
      <w:pPr>
        <w:rPr>
          <w:rFonts w:eastAsia="Times New Roman" w:cs="Times New Roman"/>
          <w:b/>
          <w:szCs w:val="30"/>
          <w:lang w:eastAsia="ru-RU"/>
        </w:rPr>
      </w:pPr>
      <w:r w:rsidRPr="002E330A">
        <w:rPr>
          <w:rFonts w:eastAsia="Times New Roman" w:cs="Times New Roman"/>
          <w:b/>
          <w:szCs w:val="30"/>
          <w:lang w:eastAsia="ru-RU"/>
        </w:rPr>
        <w:t>Создание доступной среды</w:t>
      </w:r>
    </w:p>
    <w:p w14:paraId="2780507E" w14:textId="77777777" w:rsidR="00EA2B16" w:rsidRPr="002E330A" w:rsidRDefault="00EA2B16" w:rsidP="003C742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szCs w:val="30"/>
          <w:lang w:eastAsia="ru-RU"/>
        </w:rPr>
        <w:t xml:space="preserve">На протяжении ряда лет принимаются меры по обеспечению беспрепятственного доступа инвалидов к объектам социальной и транспортной инфраструктуры, обустраиваются с учётом </w:t>
      </w:r>
      <w:proofErr w:type="gramStart"/>
      <w:r w:rsidRPr="002E330A">
        <w:rPr>
          <w:rFonts w:eastAsia="Times New Roman" w:cs="Times New Roman"/>
          <w:szCs w:val="30"/>
          <w:lang w:eastAsia="ru-RU"/>
        </w:rPr>
        <w:t>потребностей  жилые</w:t>
      </w:r>
      <w:proofErr w:type="gramEnd"/>
      <w:r w:rsidRPr="002E330A">
        <w:rPr>
          <w:rFonts w:eastAsia="Times New Roman" w:cs="Times New Roman"/>
          <w:szCs w:val="30"/>
          <w:lang w:eastAsia="ru-RU"/>
        </w:rPr>
        <w:t xml:space="preserve"> дома, совершенствуется информационная доступность.</w:t>
      </w:r>
    </w:p>
    <w:p w14:paraId="009CB104" w14:textId="77777777" w:rsidR="00EA2B16" w:rsidRPr="002E330A" w:rsidRDefault="00EA2B16" w:rsidP="003C742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szCs w:val="30"/>
          <w:lang w:eastAsia="ru-RU"/>
        </w:rPr>
        <w:t>С 6 января 2023 г. вступили в силу Правила обеспечения доступности для инвалидов объектов социальной, транспортной и производственной инфраструктуры, транспортных средств и оказываемых услуг, оценки уровня их доступности, утверждённые постановлением Совета Министров Республики Беларусь от 21 ноября 2022 г. № 796, которыми устанавливаются основные требования к объектам и услугам.</w:t>
      </w:r>
    </w:p>
    <w:p w14:paraId="163FA59F" w14:textId="77777777" w:rsidR="00EA2B16" w:rsidRPr="002E330A" w:rsidRDefault="00EA2B16" w:rsidP="003C742E">
      <w:pPr>
        <w:tabs>
          <w:tab w:val="left" w:pos="709"/>
        </w:tabs>
        <w:spacing w:after="200"/>
        <w:ind w:firstLine="709"/>
        <w:contextualSpacing/>
        <w:jc w:val="both"/>
        <w:rPr>
          <w:i/>
        </w:rPr>
      </w:pPr>
      <w:r w:rsidRPr="002E330A">
        <w:rPr>
          <w:rFonts w:eastAsia="Times New Roman" w:cs="Times New Roman"/>
          <w:szCs w:val="30"/>
          <w:lang w:eastAsia="ru-RU"/>
        </w:rPr>
        <w:t>В рамках реализации подпрограммы 2 «Доступная среда жизнедеятельности инвалидов и физически ослабленных лиц» Государственной программы «Социальная защита» на 2021 – 2025 годы в 2022 году проведены работы по созданию доступности для инвалидов по зрению и инвалидов, передвигающихся при помощи кресла-коляски 6 объектов социальной инфраструктуры:</w:t>
      </w:r>
    </w:p>
    <w:p w14:paraId="22C17CF6" w14:textId="77777777" w:rsidR="00EA2B16" w:rsidRPr="002E330A" w:rsidRDefault="00A56687" w:rsidP="003C742E">
      <w:pPr>
        <w:tabs>
          <w:tab w:val="left" w:pos="709"/>
        </w:tabs>
        <w:spacing w:after="200"/>
        <w:contextualSpacing/>
        <w:jc w:val="both"/>
        <w:rPr>
          <w:i/>
        </w:rPr>
      </w:pPr>
      <w:r w:rsidRPr="002E330A">
        <w:rPr>
          <w:i/>
        </w:rPr>
        <w:lastRenderedPageBreak/>
        <w:tab/>
      </w:r>
      <w:r w:rsidR="00EA2B16" w:rsidRPr="002E330A">
        <w:rPr>
          <w:i/>
        </w:rPr>
        <w:t>государственное учреждение «Центр социального обслуживания населения Слонимского района»</w:t>
      </w:r>
      <w:r w:rsidR="00EA2B16" w:rsidRPr="002E330A">
        <w:t xml:space="preserve"> (г. Слоним, ул. 17 Сентября, 11) - обустройство дворовой территории с укладкой тактильной плитки;</w:t>
      </w:r>
    </w:p>
    <w:p w14:paraId="73E3B12F" w14:textId="77777777" w:rsidR="00EA2B16" w:rsidRPr="002E330A" w:rsidRDefault="00A56687" w:rsidP="003C742E">
      <w:pPr>
        <w:tabs>
          <w:tab w:val="left" w:pos="709"/>
        </w:tabs>
        <w:spacing w:after="200"/>
        <w:contextualSpacing/>
        <w:jc w:val="both"/>
        <w:rPr>
          <w:i/>
        </w:rPr>
      </w:pPr>
      <w:r w:rsidRPr="002E330A">
        <w:rPr>
          <w:i/>
        </w:rPr>
        <w:tab/>
      </w:r>
      <w:r w:rsidR="00EA2B16" w:rsidRPr="002E330A">
        <w:rPr>
          <w:i/>
        </w:rPr>
        <w:t>отделение дневного пребывания для инвалидов государственного учреждения «Центр социального обслуживания населения Слонимского района»</w:t>
      </w:r>
      <w:r w:rsidR="00EA2B16" w:rsidRPr="002E330A">
        <w:t xml:space="preserve"> (г. Слоним, ул. Гоголя, 16) – установка табличек шрифтом Брайля;</w:t>
      </w:r>
    </w:p>
    <w:p w14:paraId="01114908" w14:textId="77777777" w:rsidR="00EA2B16" w:rsidRPr="002E330A" w:rsidRDefault="00A56687" w:rsidP="003C742E">
      <w:pPr>
        <w:tabs>
          <w:tab w:val="left" w:pos="709"/>
        </w:tabs>
        <w:contextualSpacing/>
        <w:jc w:val="both"/>
      </w:pPr>
      <w:r w:rsidRPr="002E330A">
        <w:rPr>
          <w:i/>
        </w:rPr>
        <w:tab/>
      </w:r>
      <w:r w:rsidR="00EA2B16" w:rsidRPr="002E330A">
        <w:rPr>
          <w:i/>
        </w:rPr>
        <w:t>государственное учреждение образования «Средняя школа № 10 г. Слонима»</w:t>
      </w:r>
      <w:r w:rsidR="00EA2B16" w:rsidRPr="002E330A">
        <w:t xml:space="preserve"> - установка на первой и последней ступени лестницы металлических индикаторов, маркировка дверной ручки;</w:t>
      </w:r>
    </w:p>
    <w:p w14:paraId="0F2B77D3" w14:textId="77777777" w:rsidR="00EA2B16" w:rsidRPr="002E330A" w:rsidRDefault="00EA2B16" w:rsidP="003C742E">
      <w:pPr>
        <w:tabs>
          <w:tab w:val="left" w:pos="709"/>
        </w:tabs>
        <w:ind w:firstLine="709"/>
        <w:contextualSpacing/>
        <w:jc w:val="both"/>
      </w:pPr>
      <w:r w:rsidRPr="002E330A">
        <w:rPr>
          <w:i/>
        </w:rPr>
        <w:t>государственное учреждение образования «Средняя школа № 9 г. Слонима»</w:t>
      </w:r>
      <w:r w:rsidRPr="002E330A">
        <w:t xml:space="preserve"> - установка табличек шрифтом Брайля;</w:t>
      </w:r>
    </w:p>
    <w:p w14:paraId="11A08ACF" w14:textId="77777777" w:rsidR="00EA2B16" w:rsidRPr="002E330A" w:rsidRDefault="00EA2B16" w:rsidP="003C742E">
      <w:pPr>
        <w:tabs>
          <w:tab w:val="left" w:pos="709"/>
        </w:tabs>
        <w:ind w:firstLine="709"/>
        <w:contextualSpacing/>
        <w:jc w:val="both"/>
      </w:pPr>
      <w:r w:rsidRPr="002E330A">
        <w:rPr>
          <w:i/>
        </w:rPr>
        <w:t xml:space="preserve">государственное учреждение образования «Средняя школа № 8 </w:t>
      </w:r>
      <w:proofErr w:type="spellStart"/>
      <w:r w:rsidRPr="002E330A">
        <w:rPr>
          <w:i/>
        </w:rPr>
        <w:t>г.Слонима</w:t>
      </w:r>
      <w:proofErr w:type="spellEnd"/>
      <w:r w:rsidRPr="002E330A">
        <w:rPr>
          <w:i/>
        </w:rPr>
        <w:t>»</w:t>
      </w:r>
      <w:r w:rsidRPr="002E330A">
        <w:t xml:space="preserve"> - установка мнемосхемы, речевого информатора на входной группе;</w:t>
      </w:r>
    </w:p>
    <w:p w14:paraId="56F9EC2B" w14:textId="77777777" w:rsidR="00EA2B16" w:rsidRPr="002E330A" w:rsidRDefault="00EA2B16" w:rsidP="003C742E">
      <w:pPr>
        <w:tabs>
          <w:tab w:val="left" w:pos="709"/>
        </w:tabs>
        <w:ind w:firstLine="709"/>
        <w:contextualSpacing/>
        <w:jc w:val="both"/>
      </w:pPr>
      <w:r w:rsidRPr="002E330A">
        <w:rPr>
          <w:i/>
        </w:rPr>
        <w:t xml:space="preserve">государственное учреждение образования «Средняя школа № 4 им. </w:t>
      </w:r>
      <w:proofErr w:type="spellStart"/>
      <w:r w:rsidRPr="002E330A">
        <w:rPr>
          <w:i/>
        </w:rPr>
        <w:t>П.И.Батова</w:t>
      </w:r>
      <w:proofErr w:type="spellEnd"/>
      <w:r w:rsidRPr="002E330A">
        <w:rPr>
          <w:i/>
        </w:rPr>
        <w:t xml:space="preserve"> г. Слонима»</w:t>
      </w:r>
      <w:r w:rsidRPr="002E330A">
        <w:t xml:space="preserve"> - установка мнемосхемы, речевого информатора на входной группе;</w:t>
      </w:r>
    </w:p>
    <w:p w14:paraId="4CE62252" w14:textId="77777777" w:rsidR="00EA2B16" w:rsidRPr="002E330A" w:rsidRDefault="00EA2B16" w:rsidP="003C742E">
      <w:pPr>
        <w:tabs>
          <w:tab w:val="left" w:pos="709"/>
        </w:tabs>
        <w:ind w:firstLine="709"/>
        <w:contextualSpacing/>
        <w:jc w:val="both"/>
      </w:pPr>
      <w:r w:rsidRPr="002E330A">
        <w:rPr>
          <w:i/>
        </w:rPr>
        <w:t>учреждение здравоохранения «Слонимская центральная районная больница» (районная поликлиника)</w:t>
      </w:r>
      <w:r w:rsidRPr="002E330A">
        <w:t xml:space="preserve"> - капитальный ремонт центрального входа и пандуса, укладка наружной тактильной плитки; обустройство парковочного места для автотранспорта инвалидов, установка кнопки вызова персонала, установка речевого информатора и табличек шрифтом Брайля на входной группе.</w:t>
      </w:r>
    </w:p>
    <w:p w14:paraId="33BF8D24" w14:textId="77777777" w:rsidR="00EA2B16" w:rsidRPr="002E330A" w:rsidRDefault="00EA2B16" w:rsidP="003C742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E330A">
        <w:t xml:space="preserve">Озвучен светофорный объект на пересечении улицы </w:t>
      </w:r>
      <w:proofErr w:type="spellStart"/>
      <w:r w:rsidRPr="002E330A">
        <w:t>Евфросиньи</w:t>
      </w:r>
      <w:proofErr w:type="spellEnd"/>
      <w:r w:rsidRPr="002E330A">
        <w:t xml:space="preserve"> Полоцкой и проспекта Независимости</w:t>
      </w:r>
      <w:r w:rsidRPr="002E330A">
        <w:rPr>
          <w:rFonts w:eastAsia="Times New Roman" w:cs="Times New Roman"/>
          <w:szCs w:val="30"/>
          <w:lang w:eastAsia="ru-RU"/>
        </w:rPr>
        <w:t xml:space="preserve">, </w:t>
      </w:r>
      <w:r w:rsidRPr="002E330A">
        <w:t xml:space="preserve">проведены работы по обустройству тротуаров: понижен бордюрный камень по ул. Шоссейная; </w:t>
      </w:r>
      <w:proofErr w:type="spellStart"/>
      <w:r w:rsidRPr="002E330A">
        <w:t>пр</w:t>
      </w:r>
      <w:proofErr w:type="spellEnd"/>
      <w:r w:rsidRPr="002E330A">
        <w:t xml:space="preserve">-ту Независимости; ул. Карла Маркса; ул. Красноармейская; ул. Зеленая; ул. Коссовский Тракт; ул. Космонавтов; ул. Карбышева; ул. </w:t>
      </w:r>
      <w:proofErr w:type="spellStart"/>
      <w:r w:rsidRPr="002E330A">
        <w:t>Добрияна</w:t>
      </w:r>
      <w:proofErr w:type="spellEnd"/>
      <w:r w:rsidRPr="002E330A">
        <w:t>; уложена тактильна плитка по ул. Красноармейской (10 квадратных метров).</w:t>
      </w:r>
    </w:p>
    <w:p w14:paraId="56966063" w14:textId="77777777" w:rsidR="00EA2B16" w:rsidRPr="002E330A" w:rsidRDefault="00EA2B16" w:rsidP="003C742E">
      <w:pPr>
        <w:ind w:firstLine="709"/>
        <w:jc w:val="both"/>
      </w:pPr>
      <w:r w:rsidRPr="002E330A">
        <w:t>В текущем году приобретен 1 автобус, адаптированный для перевозок инвалидов и физически ослабленных лиц, на сумму 371 000,00 рубля.</w:t>
      </w:r>
    </w:p>
    <w:p w14:paraId="61FCACA6" w14:textId="77777777" w:rsidR="00EA2B16" w:rsidRPr="002E330A" w:rsidRDefault="00EA2B16" w:rsidP="003C742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szCs w:val="30"/>
          <w:lang w:eastAsia="ru-RU"/>
        </w:rPr>
        <w:t xml:space="preserve">Проводилась работа по обеспечению информационной доступности. </w:t>
      </w:r>
    </w:p>
    <w:p w14:paraId="357851B8" w14:textId="77777777" w:rsidR="00EA2B16" w:rsidRPr="002E330A" w:rsidRDefault="00EA2B16" w:rsidP="003C742E">
      <w:pPr>
        <w:tabs>
          <w:tab w:val="left" w:pos="5670"/>
        </w:tabs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E330A">
        <w:t>Библиотечный фонд района пополнился 15 экземплярами озвученной литературы для незрячих и слабовидящих пользователей.</w:t>
      </w:r>
      <w:r w:rsidRPr="002E330A">
        <w:rPr>
          <w:rFonts w:eastAsia="Times New Roman" w:cs="Times New Roman"/>
          <w:szCs w:val="30"/>
          <w:lang w:eastAsia="ru-RU"/>
        </w:rPr>
        <w:t xml:space="preserve"> </w:t>
      </w:r>
    </w:p>
    <w:p w14:paraId="63E3CB85" w14:textId="77777777" w:rsidR="00EA2B16" w:rsidRPr="002E330A" w:rsidRDefault="00EA2B16" w:rsidP="003C742E">
      <w:pPr>
        <w:tabs>
          <w:tab w:val="left" w:pos="5670"/>
        </w:tabs>
        <w:ind w:firstLine="709"/>
        <w:jc w:val="both"/>
      </w:pPr>
      <w:r w:rsidRPr="002E330A">
        <w:t xml:space="preserve">Межрайонным отделом государственной автомобильной инспекции по обслуживанию Слонимского, </w:t>
      </w:r>
      <w:proofErr w:type="spellStart"/>
      <w:r w:rsidRPr="002E330A">
        <w:t>Дятловского</w:t>
      </w:r>
      <w:proofErr w:type="spellEnd"/>
      <w:r w:rsidRPr="002E330A">
        <w:t xml:space="preserve"> и </w:t>
      </w:r>
      <w:proofErr w:type="spellStart"/>
      <w:r w:rsidRPr="002E330A">
        <w:t>Зельвенского</w:t>
      </w:r>
      <w:proofErr w:type="spellEnd"/>
      <w:r w:rsidRPr="002E330A">
        <w:t xml:space="preserve"> районов проведены 4 профилактические акции, направленные на привлечение внимания к нарушителям правил дорожного движения при осуществлении парковки транспортных средств на места для стоянки транспортных </w:t>
      </w:r>
      <w:r w:rsidRPr="002E330A">
        <w:lastRenderedPageBreak/>
        <w:t>средств инвалидов.  В итоге 11 нарушителей привлечены к административной ответственности и 11 водителям вынесены устные замечания.</w:t>
      </w:r>
    </w:p>
    <w:p w14:paraId="350398B1" w14:textId="77777777" w:rsidR="00284641" w:rsidRPr="002E330A" w:rsidRDefault="00284641" w:rsidP="003C742E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14:paraId="66057CF0" w14:textId="77777777" w:rsidR="003978F4" w:rsidRPr="002E330A" w:rsidRDefault="003978F4" w:rsidP="003C742E">
      <w:pPr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b/>
          <w:bCs/>
          <w:szCs w:val="30"/>
          <w:lang w:eastAsia="ru-RU"/>
        </w:rPr>
        <w:t>Социальное обслуживание</w:t>
      </w:r>
      <w:r w:rsidRPr="002E330A">
        <w:rPr>
          <w:rFonts w:eastAsia="Times New Roman" w:cs="Times New Roman"/>
          <w:szCs w:val="30"/>
          <w:lang w:eastAsia="ru-RU"/>
        </w:rPr>
        <w:t xml:space="preserve"> </w:t>
      </w:r>
    </w:p>
    <w:p w14:paraId="7B96FDB1" w14:textId="77777777" w:rsidR="00365423" w:rsidRPr="002E330A" w:rsidRDefault="00365423" w:rsidP="003C742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2E330A">
        <w:rPr>
          <w:rFonts w:eastAsia="Calibri" w:cs="Times New Roman"/>
          <w:szCs w:val="30"/>
          <w:lang w:eastAsia="ru-RU"/>
        </w:rPr>
        <w:t>В</w:t>
      </w:r>
      <w:r w:rsidR="00B7042A" w:rsidRPr="002E330A">
        <w:rPr>
          <w:rFonts w:eastAsia="Calibri" w:cs="Times New Roman"/>
          <w:szCs w:val="30"/>
          <w:lang w:eastAsia="ru-RU"/>
        </w:rPr>
        <w:t xml:space="preserve"> районе</w:t>
      </w:r>
      <w:r w:rsidRPr="002E330A">
        <w:rPr>
          <w:rFonts w:eastAsia="Calibri" w:cs="Times New Roman"/>
          <w:szCs w:val="30"/>
          <w:lang w:eastAsia="ru-RU"/>
        </w:rPr>
        <w:t xml:space="preserve"> функциониру</w:t>
      </w:r>
      <w:r w:rsidR="00B7042A" w:rsidRPr="002E330A">
        <w:rPr>
          <w:rFonts w:eastAsia="Calibri" w:cs="Times New Roman"/>
          <w:szCs w:val="30"/>
          <w:lang w:eastAsia="ru-RU"/>
        </w:rPr>
        <w:t>е</w:t>
      </w:r>
      <w:r w:rsidRPr="002E330A">
        <w:rPr>
          <w:rFonts w:eastAsia="Calibri" w:cs="Times New Roman"/>
          <w:szCs w:val="30"/>
          <w:lang w:eastAsia="ru-RU"/>
        </w:rPr>
        <w:t xml:space="preserve">т </w:t>
      </w:r>
      <w:r w:rsidR="00B7042A" w:rsidRPr="002E330A">
        <w:rPr>
          <w:rFonts w:eastAsia="Calibri" w:cs="Times New Roman"/>
          <w:szCs w:val="30"/>
          <w:lang w:eastAsia="ru-RU"/>
        </w:rPr>
        <w:t>государственное учреждение «Центр</w:t>
      </w:r>
      <w:r w:rsidRPr="002E330A">
        <w:rPr>
          <w:rFonts w:eastAsia="Calibri" w:cs="Times New Roman"/>
          <w:szCs w:val="30"/>
          <w:lang w:eastAsia="ru-RU"/>
        </w:rPr>
        <w:t xml:space="preserve"> социального обслуживания населения </w:t>
      </w:r>
      <w:r w:rsidR="00B7042A" w:rsidRPr="002E330A">
        <w:rPr>
          <w:rFonts w:eastAsia="Calibri" w:cs="Times New Roman"/>
          <w:szCs w:val="30"/>
          <w:lang w:eastAsia="ru-RU"/>
        </w:rPr>
        <w:t>Слонимского района» (далее –центр), которым</w:t>
      </w:r>
      <w:r w:rsidRPr="002E330A">
        <w:rPr>
          <w:rFonts w:eastAsia="Calibri" w:cs="Times New Roman"/>
          <w:szCs w:val="30"/>
          <w:lang w:eastAsia="ru-RU"/>
        </w:rPr>
        <w:t xml:space="preserve"> оказывается ряд услуг инвалидам, а также проводится обследование условий проживания данной категории граждан.</w:t>
      </w:r>
    </w:p>
    <w:p w14:paraId="6A8F6ED4" w14:textId="77777777" w:rsidR="00365423" w:rsidRPr="002E330A" w:rsidRDefault="00365423" w:rsidP="003C742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2E330A">
        <w:rPr>
          <w:rFonts w:eastAsia="Calibri" w:cs="Times New Roman"/>
          <w:szCs w:val="30"/>
          <w:lang w:eastAsia="ru-RU"/>
        </w:rPr>
        <w:t xml:space="preserve">По-прежнему, востребованы услуги социального работника на </w:t>
      </w:r>
      <w:proofErr w:type="gramStart"/>
      <w:r w:rsidRPr="002E330A">
        <w:rPr>
          <w:rFonts w:eastAsia="Calibri" w:cs="Times New Roman"/>
          <w:szCs w:val="30"/>
          <w:lang w:eastAsia="ru-RU"/>
        </w:rPr>
        <w:t>дому  и</w:t>
      </w:r>
      <w:proofErr w:type="gramEnd"/>
      <w:r w:rsidRPr="002E330A">
        <w:rPr>
          <w:rFonts w:eastAsia="Calibri" w:cs="Times New Roman"/>
          <w:szCs w:val="30"/>
          <w:lang w:eastAsia="ru-RU"/>
        </w:rPr>
        <w:t xml:space="preserve"> сиделки. Их получают </w:t>
      </w:r>
      <w:r w:rsidR="001C7803" w:rsidRPr="002E330A">
        <w:rPr>
          <w:rFonts w:eastAsia="Calibri" w:cs="Times New Roman"/>
          <w:szCs w:val="30"/>
          <w:lang w:eastAsia="ru-RU"/>
        </w:rPr>
        <w:t>295 инвалидов</w:t>
      </w:r>
      <w:r w:rsidRPr="002E330A">
        <w:rPr>
          <w:rFonts w:eastAsia="Calibri" w:cs="Times New Roman"/>
          <w:szCs w:val="30"/>
          <w:lang w:eastAsia="ru-RU"/>
        </w:rPr>
        <w:t>. Стоимость часа услуг социального работника – 71 копейка, сиделки – 1,09 рубль.</w:t>
      </w:r>
    </w:p>
    <w:p w14:paraId="1B9B9ADA" w14:textId="77777777" w:rsidR="00365423" w:rsidRPr="002E330A" w:rsidRDefault="00365423" w:rsidP="003C742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2E330A">
        <w:rPr>
          <w:rFonts w:eastAsia="Calibri" w:cs="Times New Roman"/>
          <w:szCs w:val="30"/>
          <w:lang w:eastAsia="ru-RU"/>
        </w:rPr>
        <w:t>Социальный работник принесет продукты питания, промышленные товары первой необходимости, лекарства, сделает уборку жилых помещений, окажет содействие в приготовлении простых блюд. Для проживающих в частных домах без удобств актуальны доставка воды и топлива, уборка придомовой территории, помощь в растопке печей и др.</w:t>
      </w:r>
    </w:p>
    <w:p w14:paraId="3B905CE3" w14:textId="77777777" w:rsidR="00365423" w:rsidRPr="002E330A" w:rsidRDefault="00365423" w:rsidP="003C742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2E330A">
        <w:rPr>
          <w:rFonts w:eastAsia="Calibri" w:cs="Times New Roman"/>
          <w:szCs w:val="30"/>
          <w:lang w:eastAsia="ru-RU"/>
        </w:rPr>
        <w:t xml:space="preserve">Сиделка в дневное время по рабочим дням обеспечит уход за </w:t>
      </w:r>
      <w:r w:rsidRPr="002E330A">
        <w:rPr>
          <w:rFonts w:eastAsia="Times New Roman" w:cs="Times New Roman"/>
          <w:szCs w:val="30"/>
          <w:lang w:eastAsia="ru-RU"/>
        </w:rPr>
        <w:t xml:space="preserve">гражданами, которые </w:t>
      </w:r>
      <w:r w:rsidRPr="002E330A">
        <w:rPr>
          <w:rFonts w:eastAsia="Calibri" w:cs="Times New Roman"/>
          <w:szCs w:val="30"/>
          <w:lang w:eastAsia="ru-RU"/>
        </w:rPr>
        <w:t>не способны к самообслуживанию и самостоятельному передвижению.</w:t>
      </w:r>
      <w:r w:rsidRPr="002E330A">
        <w:rPr>
          <w:rFonts w:eastAsia="Times New Roman" w:cs="Times New Roman"/>
          <w:szCs w:val="30"/>
          <w:lang w:eastAsia="ru-RU"/>
        </w:rPr>
        <w:t xml:space="preserve"> </w:t>
      </w:r>
    </w:p>
    <w:p w14:paraId="2C483314" w14:textId="77777777" w:rsidR="00365423" w:rsidRPr="002E330A" w:rsidRDefault="00365423" w:rsidP="003C742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2E330A">
        <w:rPr>
          <w:rFonts w:eastAsia="Calibri" w:cs="Times New Roman"/>
          <w:szCs w:val="30"/>
          <w:lang w:eastAsia="ru-RU"/>
        </w:rPr>
        <w:t xml:space="preserve">Семьи, воспитывающие детей-инвалидов или семьи, воспитывающие несовершеннолетних детей, в которых родители являются инвалидами, получают услуги няни. За 2022 год такая помощь оказана </w:t>
      </w:r>
      <w:r w:rsidR="005F78F3" w:rsidRPr="002E330A">
        <w:rPr>
          <w:rFonts w:eastAsia="Calibri" w:cs="Times New Roman"/>
          <w:szCs w:val="30"/>
          <w:lang w:eastAsia="ru-RU"/>
        </w:rPr>
        <w:t>5</w:t>
      </w:r>
      <w:r w:rsidRPr="002E330A">
        <w:rPr>
          <w:rFonts w:eastAsia="Calibri" w:cs="Times New Roman"/>
          <w:szCs w:val="30"/>
          <w:lang w:eastAsia="ru-RU"/>
        </w:rPr>
        <w:t xml:space="preserve"> семьям. </w:t>
      </w:r>
    </w:p>
    <w:p w14:paraId="68DC4C19" w14:textId="77777777" w:rsidR="00365423" w:rsidRPr="002E330A" w:rsidRDefault="0093732D" w:rsidP="003C742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2E330A">
        <w:rPr>
          <w:rFonts w:eastAsia="Calibri" w:cs="Times New Roman"/>
          <w:szCs w:val="30"/>
          <w:lang w:eastAsia="ru-RU"/>
        </w:rPr>
        <w:t>Центром</w:t>
      </w:r>
      <w:r w:rsidR="00365423" w:rsidRPr="002E330A">
        <w:rPr>
          <w:rFonts w:eastAsia="Calibri" w:cs="Times New Roman"/>
          <w:szCs w:val="30"/>
          <w:lang w:eastAsia="ru-RU"/>
        </w:rPr>
        <w:t xml:space="preserve"> без взимания платы оказываются услуг</w:t>
      </w:r>
      <w:r w:rsidR="00993898" w:rsidRPr="002E330A">
        <w:rPr>
          <w:rFonts w:eastAsia="Calibri" w:cs="Times New Roman"/>
          <w:szCs w:val="30"/>
          <w:lang w:eastAsia="ru-RU"/>
        </w:rPr>
        <w:t xml:space="preserve">и помощника по сопровождению – </w:t>
      </w:r>
      <w:r w:rsidR="00365423" w:rsidRPr="002E330A">
        <w:rPr>
          <w:rFonts w:eastAsia="Calibri" w:cs="Times New Roman"/>
          <w:szCs w:val="30"/>
          <w:lang w:eastAsia="ru-RU"/>
        </w:rPr>
        <w:t>инвалидам 1 группы с нарушениями опорно-двигательного аппарата и по зрению (</w:t>
      </w:r>
      <w:r w:rsidR="008B14CF" w:rsidRPr="002E330A">
        <w:rPr>
          <w:rFonts w:eastAsia="Calibri" w:cs="Times New Roman"/>
          <w:szCs w:val="30"/>
          <w:lang w:eastAsia="ru-RU"/>
        </w:rPr>
        <w:t xml:space="preserve">за 2022 год помощь получили </w:t>
      </w:r>
      <w:r w:rsidR="00993898" w:rsidRPr="002E330A">
        <w:rPr>
          <w:rFonts w:eastAsia="Calibri" w:cs="Times New Roman"/>
          <w:szCs w:val="30"/>
          <w:lang w:eastAsia="ru-RU"/>
        </w:rPr>
        <w:t>14</w:t>
      </w:r>
      <w:r w:rsidR="008B14CF" w:rsidRPr="002E330A">
        <w:rPr>
          <w:rFonts w:eastAsia="Calibri" w:cs="Times New Roman"/>
          <w:szCs w:val="30"/>
          <w:lang w:eastAsia="ru-RU"/>
        </w:rPr>
        <w:t xml:space="preserve"> </w:t>
      </w:r>
      <w:r w:rsidR="00365423" w:rsidRPr="002E330A">
        <w:rPr>
          <w:rFonts w:eastAsia="Calibri" w:cs="Times New Roman"/>
          <w:szCs w:val="30"/>
          <w:lang w:eastAsia="ru-RU"/>
        </w:rPr>
        <w:t>человек), ассистента – инвалидам с умственными нарушениями (</w:t>
      </w:r>
      <w:r w:rsidR="00993898" w:rsidRPr="002E330A">
        <w:rPr>
          <w:rFonts w:eastAsia="Calibri" w:cs="Times New Roman"/>
          <w:szCs w:val="30"/>
          <w:lang w:eastAsia="ru-RU"/>
        </w:rPr>
        <w:t>4</w:t>
      </w:r>
      <w:r w:rsidR="00365423" w:rsidRPr="002E330A">
        <w:rPr>
          <w:rFonts w:eastAsia="Calibri" w:cs="Times New Roman"/>
          <w:szCs w:val="30"/>
          <w:lang w:eastAsia="ru-RU"/>
        </w:rPr>
        <w:t xml:space="preserve"> человек</w:t>
      </w:r>
      <w:r w:rsidR="00993898" w:rsidRPr="002E330A">
        <w:rPr>
          <w:rFonts w:eastAsia="Calibri" w:cs="Times New Roman"/>
          <w:szCs w:val="30"/>
          <w:lang w:eastAsia="ru-RU"/>
        </w:rPr>
        <w:t>а</w:t>
      </w:r>
      <w:r w:rsidR="00365423" w:rsidRPr="002E330A">
        <w:rPr>
          <w:rFonts w:eastAsia="Calibri" w:cs="Times New Roman"/>
          <w:szCs w:val="30"/>
          <w:lang w:eastAsia="ru-RU"/>
        </w:rPr>
        <w:t>).</w:t>
      </w:r>
    </w:p>
    <w:p w14:paraId="66604002" w14:textId="77777777" w:rsidR="00365423" w:rsidRPr="002E330A" w:rsidRDefault="00365423" w:rsidP="003C742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2E330A">
        <w:rPr>
          <w:rFonts w:eastAsia="Times New Roman" w:cs="Times New Roman"/>
          <w:szCs w:val="30"/>
          <w:lang w:eastAsia="ru-RU"/>
        </w:rPr>
        <w:t>С целью оказания содействия в социально-бытовой, социально-трудовой и социально-психологической реабилитации инвалидов, в том числе выпускников центр</w:t>
      </w:r>
      <w:r w:rsidR="00637385" w:rsidRPr="002E330A">
        <w:rPr>
          <w:rFonts w:eastAsia="Times New Roman" w:cs="Times New Roman"/>
          <w:szCs w:val="30"/>
          <w:lang w:eastAsia="ru-RU"/>
        </w:rPr>
        <w:t>а</w:t>
      </w:r>
      <w:r w:rsidRPr="002E330A">
        <w:rPr>
          <w:rFonts w:eastAsia="Times New Roman" w:cs="Times New Roman"/>
          <w:szCs w:val="30"/>
          <w:lang w:eastAsia="ru-RU"/>
        </w:rPr>
        <w:t xml:space="preserve"> коррекционно-развивающего обучения и реабилитации (далее – </w:t>
      </w:r>
      <w:proofErr w:type="spellStart"/>
      <w:r w:rsidRPr="002E330A">
        <w:rPr>
          <w:rFonts w:eastAsia="Calibri" w:cs="Times New Roman"/>
          <w:szCs w:val="30"/>
          <w:lang w:eastAsia="ru-RU"/>
        </w:rPr>
        <w:t>ЦКРОиР</w:t>
      </w:r>
      <w:proofErr w:type="spellEnd"/>
      <w:r w:rsidRPr="002E330A">
        <w:rPr>
          <w:rFonts w:eastAsia="Times New Roman" w:cs="Times New Roman"/>
          <w:szCs w:val="30"/>
          <w:lang w:eastAsia="ru-RU"/>
        </w:rPr>
        <w:t>), в  Центр</w:t>
      </w:r>
      <w:r w:rsidR="008B14CF" w:rsidRPr="002E330A">
        <w:rPr>
          <w:rFonts w:eastAsia="Times New Roman" w:cs="Times New Roman"/>
          <w:szCs w:val="30"/>
          <w:lang w:eastAsia="ru-RU"/>
        </w:rPr>
        <w:t>е</w:t>
      </w:r>
      <w:r w:rsidRPr="002E330A">
        <w:rPr>
          <w:rFonts w:eastAsia="Times New Roman" w:cs="Times New Roman"/>
          <w:szCs w:val="30"/>
          <w:lang w:eastAsia="ru-RU"/>
        </w:rPr>
        <w:t xml:space="preserve"> </w:t>
      </w:r>
      <w:r w:rsidR="008B14CF" w:rsidRPr="002E330A">
        <w:rPr>
          <w:rFonts w:eastAsia="Times New Roman" w:cs="Times New Roman"/>
          <w:szCs w:val="30"/>
          <w:lang w:eastAsia="ru-RU"/>
        </w:rPr>
        <w:t>функционирует</w:t>
      </w:r>
      <w:r w:rsidRPr="002E330A">
        <w:rPr>
          <w:rFonts w:eastAsia="Times New Roman" w:cs="Times New Roman"/>
          <w:szCs w:val="30"/>
          <w:lang w:eastAsia="ru-RU"/>
        </w:rPr>
        <w:t xml:space="preserve"> отделени</w:t>
      </w:r>
      <w:r w:rsidR="008B14CF" w:rsidRPr="002E330A">
        <w:rPr>
          <w:rFonts w:eastAsia="Times New Roman" w:cs="Times New Roman"/>
          <w:szCs w:val="30"/>
          <w:lang w:eastAsia="ru-RU"/>
        </w:rPr>
        <w:t>е</w:t>
      </w:r>
      <w:r w:rsidRPr="002E330A">
        <w:rPr>
          <w:rFonts w:eastAsia="Times New Roman" w:cs="Times New Roman"/>
          <w:szCs w:val="30"/>
          <w:lang w:eastAsia="ru-RU"/>
        </w:rPr>
        <w:t xml:space="preserve"> дневного пребывания для инвалидов (далее – </w:t>
      </w:r>
      <w:r w:rsidR="00637385" w:rsidRPr="002E330A">
        <w:rPr>
          <w:rFonts w:eastAsia="Times New Roman" w:cs="Times New Roman"/>
          <w:szCs w:val="30"/>
          <w:lang w:eastAsia="ru-RU"/>
        </w:rPr>
        <w:t>отделение</w:t>
      </w:r>
      <w:r w:rsidRPr="002E330A">
        <w:rPr>
          <w:rFonts w:eastAsia="Times New Roman" w:cs="Times New Roman"/>
          <w:szCs w:val="30"/>
          <w:lang w:eastAsia="ru-RU"/>
        </w:rPr>
        <w:t xml:space="preserve">), </w:t>
      </w:r>
      <w:r w:rsidRPr="002E330A">
        <w:rPr>
          <w:rFonts w:eastAsia="Calibri" w:cs="Times New Roman"/>
          <w:szCs w:val="30"/>
          <w:lang w:eastAsia="ru-RU"/>
        </w:rPr>
        <w:t>котор</w:t>
      </w:r>
      <w:r w:rsidR="008B14CF" w:rsidRPr="002E330A">
        <w:rPr>
          <w:rFonts w:eastAsia="Calibri" w:cs="Times New Roman"/>
          <w:szCs w:val="30"/>
          <w:lang w:eastAsia="ru-RU"/>
        </w:rPr>
        <w:t>ое</w:t>
      </w:r>
      <w:r w:rsidRPr="002E330A">
        <w:rPr>
          <w:rFonts w:eastAsia="Calibri" w:cs="Times New Roman"/>
          <w:szCs w:val="30"/>
          <w:lang w:eastAsia="ru-RU"/>
        </w:rPr>
        <w:t xml:space="preserve"> посещают </w:t>
      </w:r>
      <w:r w:rsidR="008B14CF" w:rsidRPr="002E330A">
        <w:rPr>
          <w:rFonts w:eastAsia="Calibri" w:cs="Times New Roman"/>
          <w:szCs w:val="30"/>
          <w:lang w:eastAsia="ru-RU"/>
        </w:rPr>
        <w:t>63</w:t>
      </w:r>
      <w:r w:rsidRPr="002E330A">
        <w:rPr>
          <w:rFonts w:eastAsia="Calibri" w:cs="Times New Roman"/>
          <w:szCs w:val="30"/>
          <w:lang w:eastAsia="ru-RU"/>
        </w:rPr>
        <w:t xml:space="preserve"> человека, в том числе прошедших обучение в </w:t>
      </w:r>
      <w:proofErr w:type="spellStart"/>
      <w:r w:rsidRPr="002E330A">
        <w:rPr>
          <w:rFonts w:eastAsia="Calibri" w:cs="Times New Roman"/>
          <w:szCs w:val="30"/>
          <w:lang w:eastAsia="ru-RU"/>
        </w:rPr>
        <w:t>ЦКРОиР</w:t>
      </w:r>
      <w:proofErr w:type="spellEnd"/>
      <w:r w:rsidRPr="002E330A">
        <w:rPr>
          <w:rFonts w:eastAsia="Calibri" w:cs="Times New Roman"/>
          <w:szCs w:val="30"/>
          <w:lang w:eastAsia="ru-RU"/>
        </w:rPr>
        <w:t xml:space="preserve"> – </w:t>
      </w:r>
      <w:r w:rsidR="008B14CF" w:rsidRPr="002E330A">
        <w:rPr>
          <w:rFonts w:eastAsia="Calibri" w:cs="Times New Roman"/>
          <w:szCs w:val="30"/>
          <w:lang w:eastAsia="ru-RU"/>
        </w:rPr>
        <w:t>23</w:t>
      </w:r>
      <w:r w:rsidRPr="002E330A">
        <w:rPr>
          <w:rFonts w:eastAsia="Calibri" w:cs="Times New Roman"/>
          <w:szCs w:val="30"/>
          <w:lang w:eastAsia="ru-RU"/>
        </w:rPr>
        <w:t>. В отделени</w:t>
      </w:r>
      <w:r w:rsidR="008B14CF" w:rsidRPr="002E330A">
        <w:rPr>
          <w:rFonts w:eastAsia="Calibri" w:cs="Times New Roman"/>
          <w:szCs w:val="30"/>
          <w:lang w:eastAsia="ru-RU"/>
        </w:rPr>
        <w:t>и</w:t>
      </w:r>
      <w:r w:rsidRPr="002E330A">
        <w:rPr>
          <w:rFonts w:eastAsia="Calibri" w:cs="Times New Roman"/>
          <w:szCs w:val="30"/>
          <w:lang w:eastAsia="ru-RU"/>
        </w:rPr>
        <w:t xml:space="preserve"> организована работа </w:t>
      </w:r>
      <w:r w:rsidR="008B14CF" w:rsidRPr="002E330A">
        <w:rPr>
          <w:rFonts w:eastAsia="Calibri" w:cs="Times New Roman"/>
          <w:szCs w:val="30"/>
          <w:lang w:eastAsia="ru-RU"/>
        </w:rPr>
        <w:t>9</w:t>
      </w:r>
      <w:r w:rsidRPr="002E330A">
        <w:rPr>
          <w:rFonts w:eastAsia="Calibri" w:cs="Times New Roman"/>
          <w:szCs w:val="30"/>
          <w:lang w:eastAsia="ru-RU"/>
        </w:rPr>
        <w:t xml:space="preserve"> кружков</w:t>
      </w:r>
      <w:r w:rsidR="008B14CF" w:rsidRPr="002E330A">
        <w:rPr>
          <w:rFonts w:eastAsia="Calibri" w:cs="Times New Roman"/>
          <w:szCs w:val="30"/>
          <w:lang w:eastAsia="ru-RU"/>
        </w:rPr>
        <w:t>,</w:t>
      </w:r>
      <w:r w:rsidRPr="002E330A">
        <w:rPr>
          <w:rFonts w:eastAsia="Calibri" w:cs="Times New Roman"/>
          <w:szCs w:val="30"/>
          <w:lang w:eastAsia="ru-RU"/>
        </w:rPr>
        <w:t xml:space="preserve"> </w:t>
      </w:r>
      <w:r w:rsidR="008B14CF" w:rsidRPr="002E330A">
        <w:rPr>
          <w:rFonts w:eastAsia="Calibri" w:cs="Times New Roman"/>
          <w:szCs w:val="30"/>
          <w:lang w:eastAsia="ru-RU"/>
        </w:rPr>
        <w:t>3</w:t>
      </w:r>
      <w:r w:rsidRPr="002E330A">
        <w:rPr>
          <w:rFonts w:eastAsia="Calibri" w:cs="Times New Roman"/>
          <w:szCs w:val="30"/>
          <w:lang w:eastAsia="ru-RU"/>
        </w:rPr>
        <w:t xml:space="preserve"> клубов</w:t>
      </w:r>
      <w:r w:rsidR="008B14CF" w:rsidRPr="002E330A">
        <w:rPr>
          <w:rFonts w:eastAsia="Calibri" w:cs="Times New Roman"/>
          <w:szCs w:val="30"/>
          <w:lang w:eastAsia="ru-RU"/>
        </w:rPr>
        <w:t xml:space="preserve"> и 2</w:t>
      </w:r>
      <w:r w:rsidRPr="002E330A">
        <w:rPr>
          <w:rFonts w:eastAsia="Calibri" w:cs="Times New Roman"/>
          <w:szCs w:val="30"/>
          <w:lang w:eastAsia="ru-RU"/>
        </w:rPr>
        <w:t xml:space="preserve"> реабилитационно-трудовых мастерских. </w:t>
      </w:r>
    </w:p>
    <w:p w14:paraId="15848045" w14:textId="77777777" w:rsidR="00365423" w:rsidRPr="002E330A" w:rsidRDefault="00365423" w:rsidP="003C742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2E330A">
        <w:rPr>
          <w:rFonts w:eastAsia="Calibri" w:cs="Times New Roman"/>
          <w:szCs w:val="30"/>
          <w:lang w:eastAsia="ru-RU"/>
        </w:rPr>
        <w:t xml:space="preserve">Проводятся спортивные и культурно-массовые мероприятия, экскурсионные поездки и другие мероприятия. </w:t>
      </w:r>
    </w:p>
    <w:p w14:paraId="17398DFE" w14:textId="77777777" w:rsidR="00365423" w:rsidRPr="002E330A" w:rsidRDefault="00365423" w:rsidP="003C742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2E330A">
        <w:rPr>
          <w:rFonts w:eastAsia="Calibri" w:cs="Times New Roman"/>
          <w:szCs w:val="30"/>
          <w:lang w:eastAsia="ru-RU"/>
        </w:rPr>
        <w:t xml:space="preserve">В период ухудшения эпидемиологической ситуации работа проводилась индивидуально, в малых группах с соблюдением </w:t>
      </w:r>
      <w:r w:rsidRPr="002E330A">
        <w:rPr>
          <w:rFonts w:eastAsia="Calibri" w:cs="Times New Roman"/>
          <w:szCs w:val="30"/>
          <w:lang w:eastAsia="ru-RU"/>
        </w:rPr>
        <w:lastRenderedPageBreak/>
        <w:t xml:space="preserve">социального дистанцирования и использованием средств защиты, а также дистанционно в режиме онлайн. </w:t>
      </w:r>
    </w:p>
    <w:p w14:paraId="16090239" w14:textId="77777777" w:rsidR="00365423" w:rsidRPr="002E330A" w:rsidRDefault="00365423" w:rsidP="003C742E">
      <w:pPr>
        <w:ind w:firstLine="567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Calibri" w:cs="Times New Roman"/>
          <w:szCs w:val="30"/>
          <w:lang w:eastAsia="ru-RU"/>
        </w:rPr>
        <w:t>Для обеспечения удовлетворени</w:t>
      </w:r>
      <w:r w:rsidR="00467F81" w:rsidRPr="002E330A">
        <w:rPr>
          <w:rFonts w:eastAsia="Calibri" w:cs="Times New Roman"/>
          <w:szCs w:val="30"/>
          <w:lang w:eastAsia="ru-RU"/>
        </w:rPr>
        <w:t>я</w:t>
      </w:r>
      <w:r w:rsidRPr="002E330A">
        <w:rPr>
          <w:rFonts w:eastAsia="Calibri" w:cs="Times New Roman"/>
          <w:szCs w:val="30"/>
          <w:lang w:eastAsia="ru-RU"/>
        </w:rPr>
        <w:t xml:space="preserve"> потребности в досуге, коллективной творческой деятельности, расширении сферы общения и взаимодействия </w:t>
      </w:r>
      <w:r w:rsidRPr="002E330A">
        <w:rPr>
          <w:rFonts w:eastAsia="Times New Roman" w:cs="Times New Roman"/>
          <w:szCs w:val="30"/>
          <w:lang w:eastAsia="ru-RU"/>
        </w:rPr>
        <w:t>для</w:t>
      </w:r>
      <w:r w:rsidRPr="002E330A">
        <w:rPr>
          <w:rFonts w:eastAsia="Calibri" w:cs="Times New Roman"/>
          <w:szCs w:val="30"/>
          <w:lang w:eastAsia="ru-RU"/>
        </w:rPr>
        <w:t xml:space="preserve"> </w:t>
      </w:r>
      <w:r w:rsidRPr="002E330A">
        <w:rPr>
          <w:rFonts w:eastAsia="Times New Roman" w:cs="Times New Roman"/>
          <w:szCs w:val="30"/>
          <w:lang w:eastAsia="ru-RU"/>
        </w:rPr>
        <w:t xml:space="preserve">выпускников </w:t>
      </w:r>
      <w:proofErr w:type="spellStart"/>
      <w:r w:rsidR="00637385" w:rsidRPr="002E330A">
        <w:rPr>
          <w:rFonts w:eastAsia="Calibri" w:cs="Times New Roman"/>
          <w:szCs w:val="30"/>
          <w:lang w:eastAsia="ru-RU"/>
        </w:rPr>
        <w:t>ЦКРОиР</w:t>
      </w:r>
      <w:proofErr w:type="spellEnd"/>
      <w:r w:rsidRPr="002E330A">
        <w:rPr>
          <w:rFonts w:eastAsia="Times New Roman" w:cs="Times New Roman"/>
          <w:szCs w:val="30"/>
          <w:lang w:eastAsia="ru-RU"/>
        </w:rPr>
        <w:t>, инвалидов 1 и 2 группы, которые не имеют возможность по состоянию здоровья посещать отделени</w:t>
      </w:r>
      <w:r w:rsidR="00430AC6" w:rsidRPr="002E330A">
        <w:rPr>
          <w:rFonts w:eastAsia="Times New Roman" w:cs="Times New Roman"/>
          <w:szCs w:val="30"/>
          <w:lang w:eastAsia="ru-RU"/>
        </w:rPr>
        <w:t>я центра</w:t>
      </w:r>
      <w:r w:rsidRPr="002E330A">
        <w:rPr>
          <w:rFonts w:eastAsia="Times New Roman" w:cs="Times New Roman"/>
          <w:szCs w:val="30"/>
          <w:lang w:eastAsia="ru-RU"/>
        </w:rPr>
        <w:t xml:space="preserve"> внедрена </w:t>
      </w:r>
      <w:r w:rsidRPr="002E330A">
        <w:rPr>
          <w:rFonts w:eastAsia="Times New Roman" w:cs="Times New Roman"/>
          <w:bCs/>
          <w:szCs w:val="30"/>
          <w:lang w:eastAsia="ru-RU"/>
        </w:rPr>
        <w:t>услуга по организации работы кружков по интересам на дому</w:t>
      </w:r>
      <w:r w:rsidRPr="002E330A">
        <w:rPr>
          <w:rFonts w:eastAsia="Times New Roman" w:cs="Times New Roman"/>
          <w:szCs w:val="30"/>
          <w:lang w:eastAsia="ru-RU"/>
        </w:rPr>
        <w:t xml:space="preserve">, которая оказывается </w:t>
      </w:r>
      <w:r w:rsidR="00430AC6" w:rsidRPr="002E330A">
        <w:rPr>
          <w:rFonts w:eastAsia="Times New Roman" w:cs="Times New Roman"/>
          <w:szCs w:val="30"/>
          <w:lang w:eastAsia="ru-RU"/>
        </w:rPr>
        <w:t>4</w:t>
      </w:r>
      <w:r w:rsidRPr="002E330A">
        <w:rPr>
          <w:rFonts w:eastAsia="Times New Roman" w:cs="Times New Roman"/>
          <w:szCs w:val="30"/>
          <w:lang w:eastAsia="ru-RU"/>
        </w:rPr>
        <w:t xml:space="preserve"> инвалид</w:t>
      </w:r>
      <w:r w:rsidR="008B14CF" w:rsidRPr="002E330A">
        <w:rPr>
          <w:rFonts w:eastAsia="Times New Roman" w:cs="Times New Roman"/>
          <w:szCs w:val="30"/>
          <w:lang w:eastAsia="ru-RU"/>
        </w:rPr>
        <w:t>ам</w:t>
      </w:r>
      <w:r w:rsidRPr="002E330A">
        <w:rPr>
          <w:rFonts w:eastAsia="Times New Roman" w:cs="Times New Roman"/>
          <w:szCs w:val="30"/>
          <w:lang w:eastAsia="ru-RU"/>
        </w:rPr>
        <w:t xml:space="preserve">. </w:t>
      </w:r>
    </w:p>
    <w:p w14:paraId="72A6F9FA" w14:textId="77777777" w:rsidR="00365423" w:rsidRPr="002E330A" w:rsidRDefault="00365423" w:rsidP="003C742E">
      <w:pPr>
        <w:ind w:firstLine="567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szCs w:val="30"/>
          <w:lang w:eastAsia="ru-RU"/>
        </w:rPr>
        <w:t>Для граждан, утративших способность осуществлять контроль поведения, в том числе для граждан с деменцией</w:t>
      </w:r>
      <w:r w:rsidRPr="002E330A">
        <w:rPr>
          <w:rFonts w:eastAsia="Times New Roman" w:cs="Times New Roman"/>
          <w:bCs/>
          <w:szCs w:val="30"/>
          <w:lang w:eastAsia="ru-RU"/>
        </w:rPr>
        <w:t xml:space="preserve"> </w:t>
      </w:r>
      <w:r w:rsidRPr="002E330A">
        <w:rPr>
          <w:rFonts w:eastAsia="Times New Roman" w:cs="Times New Roman"/>
          <w:szCs w:val="30"/>
          <w:lang w:eastAsia="ru-RU"/>
        </w:rPr>
        <w:t>Центр</w:t>
      </w:r>
      <w:r w:rsidR="00637385" w:rsidRPr="002E330A">
        <w:rPr>
          <w:rFonts w:eastAsia="Times New Roman" w:cs="Times New Roman"/>
          <w:szCs w:val="30"/>
          <w:lang w:eastAsia="ru-RU"/>
        </w:rPr>
        <w:t>ом</w:t>
      </w:r>
      <w:r w:rsidRPr="002E330A">
        <w:rPr>
          <w:rFonts w:eastAsia="Times New Roman" w:cs="Times New Roman"/>
          <w:szCs w:val="30"/>
          <w:lang w:eastAsia="ru-RU"/>
        </w:rPr>
        <w:t xml:space="preserve"> внедрен</w:t>
      </w:r>
      <w:r w:rsidR="00637385" w:rsidRPr="002E330A">
        <w:rPr>
          <w:rFonts w:eastAsia="Times New Roman" w:cs="Times New Roman"/>
          <w:szCs w:val="30"/>
          <w:lang w:eastAsia="ru-RU"/>
        </w:rPr>
        <w:t>а</w:t>
      </w:r>
      <w:r w:rsidRPr="002E330A">
        <w:rPr>
          <w:rFonts w:eastAsia="Times New Roman" w:cs="Times New Roman"/>
          <w:szCs w:val="30"/>
          <w:lang w:eastAsia="ru-RU"/>
        </w:rPr>
        <w:t xml:space="preserve"> </w:t>
      </w:r>
      <w:r w:rsidRPr="002E330A">
        <w:rPr>
          <w:rFonts w:eastAsia="Times New Roman" w:cs="Times New Roman"/>
          <w:bCs/>
          <w:szCs w:val="30"/>
          <w:lang w:eastAsia="ru-RU"/>
        </w:rPr>
        <w:t>новая социальная услуга дневного присмотра</w:t>
      </w:r>
      <w:r w:rsidRPr="002E330A">
        <w:rPr>
          <w:rFonts w:eastAsia="Times New Roman" w:cs="Times New Roman"/>
          <w:szCs w:val="30"/>
          <w:lang w:eastAsia="ru-RU"/>
        </w:rPr>
        <w:t xml:space="preserve"> в </w:t>
      </w:r>
      <w:r w:rsidRPr="002E330A">
        <w:rPr>
          <w:rFonts w:eastAsia="Times New Roman" w:cs="Times New Roman"/>
          <w:bCs/>
          <w:szCs w:val="30"/>
          <w:lang w:eastAsia="ru-RU"/>
        </w:rPr>
        <w:t>домашних условиях</w:t>
      </w:r>
      <w:r w:rsidRPr="002E330A">
        <w:rPr>
          <w:rFonts w:eastAsia="Times New Roman" w:cs="Times New Roman"/>
          <w:szCs w:val="30"/>
          <w:lang w:eastAsia="ru-RU"/>
        </w:rPr>
        <w:t xml:space="preserve">. </w:t>
      </w:r>
    </w:p>
    <w:p w14:paraId="0AD0F1A5" w14:textId="77777777" w:rsidR="00365423" w:rsidRPr="002E330A" w:rsidRDefault="00365423" w:rsidP="003C742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2E330A">
        <w:rPr>
          <w:rFonts w:eastAsia="Calibri" w:cs="Times New Roman"/>
          <w:szCs w:val="30"/>
          <w:lang w:eastAsia="ru-RU"/>
        </w:rPr>
        <w:t xml:space="preserve">Услуга </w:t>
      </w:r>
      <w:r w:rsidRPr="002E330A">
        <w:rPr>
          <w:rFonts w:eastAsia="Times New Roman" w:cs="Times New Roman"/>
          <w:szCs w:val="30"/>
          <w:lang w:eastAsia="ru-RU"/>
        </w:rPr>
        <w:t xml:space="preserve">оказывается </w:t>
      </w:r>
      <w:r w:rsidRPr="002E330A">
        <w:rPr>
          <w:rFonts w:eastAsia="Calibri" w:cs="Times New Roman"/>
          <w:szCs w:val="30"/>
          <w:lang w:eastAsia="ru-RU"/>
        </w:rPr>
        <w:t>при необходимости от 10 до 40 ча</w:t>
      </w:r>
      <w:r w:rsidR="0080119B" w:rsidRPr="002E330A">
        <w:rPr>
          <w:rFonts w:eastAsia="Calibri" w:cs="Times New Roman"/>
          <w:szCs w:val="30"/>
          <w:lang w:eastAsia="ru-RU"/>
        </w:rPr>
        <w:t xml:space="preserve">сов в неделю и предусматривает: </w:t>
      </w:r>
      <w:r w:rsidRPr="002E330A">
        <w:rPr>
          <w:rFonts w:eastAsia="Calibri" w:cs="Times New Roman"/>
          <w:szCs w:val="30"/>
          <w:lang w:eastAsia="ru-RU"/>
        </w:rPr>
        <w:t xml:space="preserve">оказание помощи в выполнении санитарно-гигиенических процедур (мытье рук, умывании); </w:t>
      </w:r>
      <w:r w:rsidRPr="002E330A">
        <w:rPr>
          <w:rFonts w:eastAsia="Calibri" w:cs="Times New Roman"/>
          <w:szCs w:val="30"/>
          <w:lang w:eastAsia="ru-RU"/>
        </w:rPr>
        <w:tab/>
        <w:t>просмотр передач, фильмов, поддержание беседы, чтение вслух журналов, газет, книг; обеспечение приема лекарственных средств в соответствии с назначением</w:t>
      </w:r>
      <w:r w:rsidR="0080119B" w:rsidRPr="002E330A">
        <w:rPr>
          <w:rFonts w:eastAsia="Calibri" w:cs="Times New Roman"/>
          <w:szCs w:val="30"/>
          <w:lang w:eastAsia="ru-RU"/>
        </w:rPr>
        <w:t xml:space="preserve"> врача; помощь в принятии пищи; </w:t>
      </w:r>
      <w:r w:rsidRPr="002E330A">
        <w:rPr>
          <w:rFonts w:eastAsia="Calibri" w:cs="Times New Roman"/>
          <w:szCs w:val="30"/>
          <w:lang w:eastAsia="ru-RU"/>
        </w:rPr>
        <w:t xml:space="preserve">контроль самочувствия и информирование родственников о состоянии здоровья получателя услуги; сопровождение на прогулку. Данной услугой воспользовались </w:t>
      </w:r>
      <w:r w:rsidR="00F14CBE" w:rsidRPr="002E330A">
        <w:rPr>
          <w:rFonts w:eastAsia="Calibri" w:cs="Times New Roman"/>
          <w:szCs w:val="30"/>
          <w:lang w:eastAsia="ru-RU"/>
        </w:rPr>
        <w:t>4</w:t>
      </w:r>
      <w:r w:rsidRPr="002E330A">
        <w:rPr>
          <w:rFonts w:eastAsia="Calibri" w:cs="Times New Roman"/>
          <w:szCs w:val="30"/>
          <w:lang w:eastAsia="ru-RU"/>
        </w:rPr>
        <w:t xml:space="preserve"> человек</w:t>
      </w:r>
      <w:r w:rsidR="00F14CBE" w:rsidRPr="002E330A">
        <w:rPr>
          <w:rFonts w:eastAsia="Calibri" w:cs="Times New Roman"/>
          <w:szCs w:val="30"/>
          <w:lang w:eastAsia="ru-RU"/>
        </w:rPr>
        <w:t>а</w:t>
      </w:r>
      <w:r w:rsidRPr="002E330A">
        <w:rPr>
          <w:rFonts w:eastAsia="Calibri" w:cs="Times New Roman"/>
          <w:szCs w:val="30"/>
          <w:lang w:eastAsia="ru-RU"/>
        </w:rPr>
        <w:t>.</w:t>
      </w:r>
    </w:p>
    <w:p w14:paraId="0CD30A4E" w14:textId="77777777" w:rsidR="00365423" w:rsidRPr="002E330A" w:rsidRDefault="00365423" w:rsidP="003C742E">
      <w:pPr>
        <w:widowControl w:val="0"/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30"/>
          <w:lang w:eastAsia="ru-RU"/>
        </w:rPr>
      </w:pPr>
      <w:r w:rsidRPr="002E330A">
        <w:rPr>
          <w:rFonts w:eastAsia="Calibri" w:cs="Times New Roman"/>
          <w:szCs w:val="30"/>
          <w:lang w:eastAsia="ru-RU"/>
        </w:rPr>
        <w:t xml:space="preserve">С целью оказания социальных услуг совершеннолетним нетрудоспособным гражданам в условиях совместного проживания и ведения общего хозяйства этих граждан и физических лиц, оказывающих социальные услуги и не являющихся лицами, обязанными по закону их содержать, в </w:t>
      </w:r>
      <w:r w:rsidR="00C40F04" w:rsidRPr="002E330A">
        <w:rPr>
          <w:rFonts w:eastAsia="Calibri" w:cs="Times New Roman"/>
          <w:szCs w:val="30"/>
          <w:lang w:eastAsia="ru-RU"/>
        </w:rPr>
        <w:t>районе</w:t>
      </w:r>
      <w:r w:rsidRPr="002E330A">
        <w:rPr>
          <w:rFonts w:eastAsia="Calibri" w:cs="Times New Roman"/>
          <w:szCs w:val="30"/>
          <w:lang w:eastAsia="ru-RU"/>
        </w:rPr>
        <w:t xml:space="preserve"> функционирует </w:t>
      </w:r>
      <w:r w:rsidR="00C40F04" w:rsidRPr="002E330A">
        <w:rPr>
          <w:rFonts w:eastAsia="Calibri" w:cs="Times New Roman"/>
          <w:szCs w:val="30"/>
          <w:lang w:eastAsia="ru-RU"/>
        </w:rPr>
        <w:t>2</w:t>
      </w:r>
      <w:r w:rsidRPr="002E330A">
        <w:rPr>
          <w:rFonts w:eastAsia="Calibri" w:cs="Times New Roman"/>
          <w:szCs w:val="30"/>
          <w:lang w:eastAsia="ru-RU"/>
        </w:rPr>
        <w:t xml:space="preserve"> замещающ</w:t>
      </w:r>
      <w:r w:rsidR="00C40F04" w:rsidRPr="002E330A">
        <w:rPr>
          <w:rFonts w:eastAsia="Calibri" w:cs="Times New Roman"/>
          <w:szCs w:val="30"/>
          <w:lang w:eastAsia="ru-RU"/>
        </w:rPr>
        <w:t>ие</w:t>
      </w:r>
      <w:r w:rsidRPr="002E330A">
        <w:rPr>
          <w:rFonts w:eastAsia="Calibri" w:cs="Times New Roman"/>
          <w:szCs w:val="30"/>
          <w:lang w:eastAsia="ru-RU"/>
        </w:rPr>
        <w:t xml:space="preserve"> семь</w:t>
      </w:r>
      <w:r w:rsidR="00C40F04" w:rsidRPr="002E330A">
        <w:rPr>
          <w:rFonts w:eastAsia="Calibri" w:cs="Times New Roman"/>
          <w:szCs w:val="30"/>
          <w:lang w:eastAsia="ru-RU"/>
        </w:rPr>
        <w:t>и</w:t>
      </w:r>
      <w:r w:rsidRPr="002E330A">
        <w:rPr>
          <w:rFonts w:eastAsia="Calibri" w:cs="Times New Roman"/>
          <w:szCs w:val="30"/>
          <w:lang w:eastAsia="ru-RU"/>
        </w:rPr>
        <w:t xml:space="preserve">, в которых социальные услуги предоставляются 2 нетрудоспособным гражданам. </w:t>
      </w:r>
    </w:p>
    <w:p w14:paraId="173F1121" w14:textId="77777777" w:rsidR="00A56687" w:rsidRPr="002E330A" w:rsidRDefault="00A56687" w:rsidP="003C742E">
      <w:pPr>
        <w:widowControl w:val="0"/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30"/>
          <w:lang w:eastAsia="ru-RU"/>
        </w:rPr>
      </w:pPr>
    </w:p>
    <w:p w14:paraId="6980DAB4" w14:textId="77777777" w:rsidR="00854108" w:rsidRPr="002E330A" w:rsidRDefault="00854108" w:rsidP="003C742E">
      <w:pPr>
        <w:jc w:val="both"/>
        <w:rPr>
          <w:rFonts w:eastAsia="Times New Roman" w:cs="Times New Roman"/>
          <w:b/>
          <w:szCs w:val="30"/>
          <w:lang w:eastAsia="ru-RU"/>
        </w:rPr>
      </w:pPr>
      <w:r w:rsidRPr="002E330A">
        <w:rPr>
          <w:rFonts w:eastAsia="Times New Roman" w:cs="Times New Roman"/>
          <w:b/>
          <w:szCs w:val="30"/>
          <w:lang w:eastAsia="ru-RU"/>
        </w:rPr>
        <w:t>Социальное партнерство</w:t>
      </w:r>
    </w:p>
    <w:p w14:paraId="0F5322AE" w14:textId="77777777" w:rsidR="00854108" w:rsidRPr="002E330A" w:rsidRDefault="00854108" w:rsidP="003C742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eastAsia="Times New Roman" w:cs="Times New Roman"/>
          <w:szCs w:val="30"/>
          <w:lang w:eastAsia="ru-RU"/>
        </w:rPr>
        <w:t>В своей практической работе органы по труду, занятости и социальной защите взаимодействуют с</w:t>
      </w:r>
      <w:r w:rsidR="00706909" w:rsidRPr="002E330A">
        <w:rPr>
          <w:rFonts w:eastAsia="Times New Roman" w:cs="Times New Roman"/>
          <w:szCs w:val="30"/>
          <w:lang w:eastAsia="ru-RU"/>
        </w:rPr>
        <w:t xml:space="preserve">о </w:t>
      </w:r>
      <w:r w:rsidR="00227822" w:rsidRPr="002E330A">
        <w:rPr>
          <w:rFonts w:cs="Times New Roman"/>
          <w:szCs w:val="30"/>
        </w:rPr>
        <w:t>Слонимски</w:t>
      </w:r>
      <w:r w:rsidR="00706909" w:rsidRPr="002E330A">
        <w:rPr>
          <w:rFonts w:cs="Times New Roman"/>
          <w:szCs w:val="30"/>
        </w:rPr>
        <w:t>ми</w:t>
      </w:r>
      <w:r w:rsidR="00227822" w:rsidRPr="002E330A">
        <w:rPr>
          <w:rFonts w:cs="Times New Roman"/>
          <w:szCs w:val="30"/>
        </w:rPr>
        <w:t xml:space="preserve"> районны</w:t>
      </w:r>
      <w:r w:rsidR="00706909" w:rsidRPr="002E330A">
        <w:rPr>
          <w:rFonts w:cs="Times New Roman"/>
          <w:szCs w:val="30"/>
        </w:rPr>
        <w:t>ми</w:t>
      </w:r>
      <w:r w:rsidR="00227822" w:rsidRPr="002E330A">
        <w:rPr>
          <w:rFonts w:cs="Times New Roman"/>
          <w:szCs w:val="30"/>
        </w:rPr>
        <w:t xml:space="preserve"> </w:t>
      </w:r>
      <w:r w:rsidRPr="002E330A">
        <w:rPr>
          <w:rFonts w:eastAsia="Times New Roman" w:cs="Times New Roman"/>
          <w:szCs w:val="30"/>
          <w:lang w:eastAsia="ru-RU"/>
        </w:rPr>
        <w:t>организаци</w:t>
      </w:r>
      <w:r w:rsidR="00706909" w:rsidRPr="002E330A">
        <w:rPr>
          <w:rFonts w:eastAsia="Times New Roman" w:cs="Times New Roman"/>
          <w:szCs w:val="30"/>
          <w:lang w:eastAsia="ru-RU"/>
        </w:rPr>
        <w:t>ями</w:t>
      </w:r>
      <w:r w:rsidRPr="002E330A">
        <w:rPr>
          <w:rFonts w:eastAsia="Times New Roman" w:cs="Times New Roman"/>
          <w:szCs w:val="30"/>
          <w:lang w:eastAsia="ru-RU"/>
        </w:rPr>
        <w:t xml:space="preserve"> общественных объединений «Белорусское общество инвалидов»</w:t>
      </w:r>
      <w:r w:rsidR="00706909" w:rsidRPr="002E330A">
        <w:rPr>
          <w:rFonts w:eastAsia="Times New Roman" w:cs="Times New Roman"/>
          <w:szCs w:val="30"/>
          <w:lang w:eastAsia="ru-RU"/>
        </w:rPr>
        <w:t xml:space="preserve"> и </w:t>
      </w:r>
      <w:r w:rsidRPr="002E330A">
        <w:rPr>
          <w:rFonts w:eastAsia="Times New Roman" w:cs="Times New Roman"/>
          <w:szCs w:val="30"/>
          <w:lang w:eastAsia="ru-RU"/>
        </w:rPr>
        <w:t>«Белорусское то</w:t>
      </w:r>
      <w:r w:rsidR="00706909" w:rsidRPr="002E330A">
        <w:rPr>
          <w:rFonts w:eastAsia="Times New Roman" w:cs="Times New Roman"/>
          <w:szCs w:val="30"/>
          <w:lang w:eastAsia="ru-RU"/>
        </w:rPr>
        <w:t>варищество инвалидов по зрению».</w:t>
      </w:r>
      <w:r w:rsidRPr="002E330A">
        <w:rPr>
          <w:rFonts w:eastAsia="Times New Roman" w:cs="Times New Roman"/>
          <w:szCs w:val="30"/>
          <w:lang w:eastAsia="ru-RU"/>
        </w:rPr>
        <w:t xml:space="preserve"> </w:t>
      </w:r>
    </w:p>
    <w:p w14:paraId="03662749" w14:textId="77777777" w:rsidR="00706909" w:rsidRPr="002E330A" w:rsidRDefault="00706909" w:rsidP="003C742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E330A">
        <w:rPr>
          <w:rFonts w:cs="Times New Roman"/>
          <w:szCs w:val="30"/>
        </w:rPr>
        <w:t>Налажено тесное сотрудничество с общественными и государственными организациями:</w:t>
      </w:r>
      <w:r w:rsidRPr="002E330A">
        <w:rPr>
          <w:rFonts w:eastAsia="Times New Roman" w:cs="Times New Roman"/>
          <w:szCs w:val="30"/>
          <w:lang w:eastAsia="ru-RU"/>
        </w:rPr>
        <w:t xml:space="preserve"> </w:t>
      </w:r>
      <w:r w:rsidRPr="002E330A">
        <w:rPr>
          <w:rFonts w:cs="Times New Roman"/>
          <w:szCs w:val="30"/>
        </w:rPr>
        <w:t xml:space="preserve">Миссионерским отделом </w:t>
      </w:r>
      <w:proofErr w:type="spellStart"/>
      <w:r w:rsidRPr="002E330A">
        <w:rPr>
          <w:rFonts w:cs="Times New Roman"/>
          <w:szCs w:val="30"/>
        </w:rPr>
        <w:t>Новогрудской</w:t>
      </w:r>
      <w:proofErr w:type="spellEnd"/>
      <w:r w:rsidRPr="002E330A">
        <w:rPr>
          <w:rFonts w:cs="Times New Roman"/>
          <w:szCs w:val="30"/>
        </w:rPr>
        <w:t xml:space="preserve"> епархии; Слонимской районной </w:t>
      </w:r>
      <w:r w:rsidRPr="002E330A">
        <w:rPr>
          <w:rFonts w:eastAsia="Times New Roman" w:cs="Times New Roman"/>
          <w:szCs w:val="30"/>
          <w:lang w:eastAsia="ru-RU"/>
        </w:rPr>
        <w:t>организацией «</w:t>
      </w:r>
      <w:r w:rsidRPr="002E330A">
        <w:rPr>
          <w:rFonts w:cs="Times New Roman"/>
          <w:szCs w:val="30"/>
        </w:rPr>
        <w:t xml:space="preserve">Белорусское Общество Красного Креста»; государственными учреждениями культуры «Слонимский районный </w:t>
      </w:r>
      <w:r w:rsidRPr="002E330A">
        <w:rPr>
          <w:rFonts w:cs="Times New Roman"/>
          <w:bCs/>
          <w:szCs w:val="30"/>
        </w:rPr>
        <w:t>центр творчества</w:t>
      </w:r>
      <w:r w:rsidRPr="002E330A">
        <w:rPr>
          <w:rFonts w:cs="Times New Roman"/>
          <w:szCs w:val="30"/>
        </w:rPr>
        <w:t xml:space="preserve"> детей и молодежи», «Слонимский центр культуры и отдыха», «Слонимский драматический театр», «Слонимский краеведческий музей имени </w:t>
      </w:r>
      <w:proofErr w:type="spellStart"/>
      <w:r w:rsidRPr="002E330A">
        <w:rPr>
          <w:rFonts w:cs="Times New Roman"/>
          <w:szCs w:val="30"/>
        </w:rPr>
        <w:t>И.И.Стабровского</w:t>
      </w:r>
      <w:proofErr w:type="spellEnd"/>
      <w:r w:rsidRPr="002E330A">
        <w:rPr>
          <w:rFonts w:cs="Times New Roman"/>
          <w:szCs w:val="30"/>
        </w:rPr>
        <w:t xml:space="preserve">»; учреждением здравоохранения </w:t>
      </w:r>
      <w:r w:rsidRPr="002E330A">
        <w:rPr>
          <w:rFonts w:eastAsia="Calibri" w:cs="Times New Roman"/>
          <w:bCs/>
          <w:szCs w:val="30"/>
        </w:rPr>
        <w:t>«Слонимская центральная районная больница»; Слонимски</w:t>
      </w:r>
      <w:r w:rsidR="00637385" w:rsidRPr="002E330A">
        <w:rPr>
          <w:rFonts w:eastAsia="Calibri" w:cs="Times New Roman"/>
          <w:bCs/>
          <w:szCs w:val="30"/>
        </w:rPr>
        <w:t>м</w:t>
      </w:r>
      <w:r w:rsidRPr="002E330A">
        <w:rPr>
          <w:rFonts w:eastAsia="Calibri" w:cs="Times New Roman"/>
          <w:bCs/>
          <w:szCs w:val="30"/>
        </w:rPr>
        <w:t xml:space="preserve"> районны</w:t>
      </w:r>
      <w:r w:rsidR="00637385" w:rsidRPr="002E330A">
        <w:rPr>
          <w:rFonts w:eastAsia="Calibri" w:cs="Times New Roman"/>
          <w:bCs/>
          <w:szCs w:val="30"/>
        </w:rPr>
        <w:t>м</w:t>
      </w:r>
      <w:r w:rsidRPr="002E330A">
        <w:rPr>
          <w:rFonts w:eastAsia="Calibri" w:cs="Times New Roman"/>
          <w:bCs/>
          <w:szCs w:val="30"/>
        </w:rPr>
        <w:t xml:space="preserve"> отдел</w:t>
      </w:r>
      <w:r w:rsidR="00637385" w:rsidRPr="002E330A">
        <w:rPr>
          <w:rFonts w:eastAsia="Calibri" w:cs="Times New Roman"/>
          <w:bCs/>
          <w:szCs w:val="30"/>
        </w:rPr>
        <w:t>ом по</w:t>
      </w:r>
      <w:r w:rsidRPr="002E330A">
        <w:rPr>
          <w:rFonts w:eastAsia="Calibri" w:cs="Times New Roman"/>
          <w:bCs/>
          <w:szCs w:val="30"/>
        </w:rPr>
        <w:t xml:space="preserve"> чрезвычайны</w:t>
      </w:r>
      <w:r w:rsidR="00637385" w:rsidRPr="002E330A">
        <w:rPr>
          <w:rFonts w:eastAsia="Calibri" w:cs="Times New Roman"/>
          <w:bCs/>
          <w:szCs w:val="30"/>
        </w:rPr>
        <w:t>м</w:t>
      </w:r>
      <w:r w:rsidRPr="002E330A">
        <w:rPr>
          <w:rFonts w:eastAsia="Calibri" w:cs="Times New Roman"/>
          <w:bCs/>
          <w:szCs w:val="30"/>
        </w:rPr>
        <w:t xml:space="preserve"> ситуаци</w:t>
      </w:r>
      <w:r w:rsidR="00637385" w:rsidRPr="002E330A">
        <w:rPr>
          <w:rFonts w:eastAsia="Calibri" w:cs="Times New Roman"/>
          <w:bCs/>
          <w:szCs w:val="30"/>
        </w:rPr>
        <w:t>ям</w:t>
      </w:r>
      <w:r w:rsidRPr="002E330A">
        <w:rPr>
          <w:rFonts w:eastAsia="Calibri" w:cs="Times New Roman"/>
          <w:bCs/>
          <w:szCs w:val="30"/>
        </w:rPr>
        <w:t xml:space="preserve">; </w:t>
      </w:r>
      <w:r w:rsidRPr="002E330A">
        <w:rPr>
          <w:rFonts w:cs="Times New Roman"/>
          <w:szCs w:val="30"/>
        </w:rPr>
        <w:t xml:space="preserve">государственным учреждением «Слонимский </w:t>
      </w:r>
      <w:r w:rsidRPr="002E330A">
        <w:rPr>
          <w:rFonts w:cs="Times New Roman"/>
          <w:szCs w:val="30"/>
        </w:rPr>
        <w:lastRenderedPageBreak/>
        <w:t>районный физкультурно-спортивный клуб по работе с населением по месту жительства» и др.</w:t>
      </w:r>
    </w:p>
    <w:p w14:paraId="00FDC63C" w14:textId="77777777" w:rsidR="00854108" w:rsidRPr="002E330A" w:rsidRDefault="00706909" w:rsidP="003C742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2E330A">
        <w:rPr>
          <w:rFonts w:eastAsia="Times New Roman" w:cs="Times New Roman"/>
          <w:szCs w:val="30"/>
          <w:lang w:eastAsia="ru-RU"/>
        </w:rPr>
        <w:t>Кроме того, в учреждениях образования и центр</w:t>
      </w:r>
      <w:r w:rsidR="00637385" w:rsidRPr="002E330A">
        <w:rPr>
          <w:rFonts w:eastAsia="Times New Roman" w:cs="Times New Roman"/>
          <w:szCs w:val="30"/>
          <w:lang w:eastAsia="ru-RU"/>
        </w:rPr>
        <w:t>е</w:t>
      </w:r>
      <w:r w:rsidRPr="002E330A">
        <w:rPr>
          <w:rFonts w:eastAsia="Times New Roman" w:cs="Times New Roman"/>
          <w:szCs w:val="30"/>
          <w:lang w:eastAsia="ru-RU"/>
        </w:rPr>
        <w:t xml:space="preserve"> социального обслуживания населения развито волонтерское движение: это и традиционная посильная помощь учащихся на дому у пожилых людей и инвалидов, и помощь пожилых волонтеров инвалидам, и движение «Равный помогает равному».</w:t>
      </w:r>
    </w:p>
    <w:sectPr w:rsidR="00854108" w:rsidRPr="002E330A" w:rsidSect="003C742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5C53E" w14:textId="77777777" w:rsidR="00DB3DC8" w:rsidRDefault="00DB3DC8" w:rsidP="00854108">
      <w:r>
        <w:separator/>
      </w:r>
    </w:p>
  </w:endnote>
  <w:endnote w:type="continuationSeparator" w:id="0">
    <w:p w14:paraId="436B6466" w14:textId="77777777" w:rsidR="00DB3DC8" w:rsidRDefault="00DB3DC8" w:rsidP="0085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A8D71" w14:textId="77777777" w:rsidR="00DB3DC8" w:rsidRDefault="00DB3DC8" w:rsidP="00854108">
      <w:r>
        <w:separator/>
      </w:r>
    </w:p>
  </w:footnote>
  <w:footnote w:type="continuationSeparator" w:id="0">
    <w:p w14:paraId="3325E25C" w14:textId="77777777" w:rsidR="00DB3DC8" w:rsidRDefault="00DB3DC8" w:rsidP="00854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498007"/>
      <w:docPartObj>
        <w:docPartGallery w:val="Page Numbers (Top of Page)"/>
        <w:docPartUnique/>
      </w:docPartObj>
    </w:sdtPr>
    <w:sdtEndPr/>
    <w:sdtContent>
      <w:p w14:paraId="734BBB5F" w14:textId="77777777" w:rsidR="00854108" w:rsidRDefault="004F3771">
        <w:pPr>
          <w:pStyle w:val="a3"/>
          <w:jc w:val="center"/>
        </w:pPr>
        <w:r>
          <w:fldChar w:fldCharType="begin"/>
        </w:r>
        <w:r w:rsidR="00854108">
          <w:instrText>PAGE   \* MERGEFORMAT</w:instrText>
        </w:r>
        <w:r>
          <w:fldChar w:fldCharType="separate"/>
        </w:r>
        <w:r w:rsidR="00CF392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521"/>
    <w:rsid w:val="0004302D"/>
    <w:rsid w:val="00095206"/>
    <w:rsid w:val="000D7B33"/>
    <w:rsid w:val="000E4F08"/>
    <w:rsid w:val="000F1241"/>
    <w:rsid w:val="00154D89"/>
    <w:rsid w:val="001C1706"/>
    <w:rsid w:val="001C72F0"/>
    <w:rsid w:val="001C7803"/>
    <w:rsid w:val="00227822"/>
    <w:rsid w:val="002318F0"/>
    <w:rsid w:val="00241084"/>
    <w:rsid w:val="002427EC"/>
    <w:rsid w:val="00284641"/>
    <w:rsid w:val="00294521"/>
    <w:rsid w:val="002D1043"/>
    <w:rsid w:val="002E330A"/>
    <w:rsid w:val="002F75E1"/>
    <w:rsid w:val="00365423"/>
    <w:rsid w:val="00366087"/>
    <w:rsid w:val="00383E66"/>
    <w:rsid w:val="003978F4"/>
    <w:rsid w:val="003A522E"/>
    <w:rsid w:val="003C742E"/>
    <w:rsid w:val="003E4A29"/>
    <w:rsid w:val="003F3115"/>
    <w:rsid w:val="003F65DF"/>
    <w:rsid w:val="00430AC6"/>
    <w:rsid w:val="004447CA"/>
    <w:rsid w:val="00466EA0"/>
    <w:rsid w:val="00467F81"/>
    <w:rsid w:val="004B60DD"/>
    <w:rsid w:val="004F3771"/>
    <w:rsid w:val="00524200"/>
    <w:rsid w:val="00543718"/>
    <w:rsid w:val="00566731"/>
    <w:rsid w:val="005B1BAD"/>
    <w:rsid w:val="005D0F61"/>
    <w:rsid w:val="005F78F3"/>
    <w:rsid w:val="00615EE3"/>
    <w:rsid w:val="00625683"/>
    <w:rsid w:val="00637385"/>
    <w:rsid w:val="006518DC"/>
    <w:rsid w:val="00661AAB"/>
    <w:rsid w:val="006861AB"/>
    <w:rsid w:val="006960E8"/>
    <w:rsid w:val="006961A4"/>
    <w:rsid w:val="006A5471"/>
    <w:rsid w:val="006E214D"/>
    <w:rsid w:val="00706909"/>
    <w:rsid w:val="00711D87"/>
    <w:rsid w:val="007573AD"/>
    <w:rsid w:val="007769E6"/>
    <w:rsid w:val="007872FB"/>
    <w:rsid w:val="007912C5"/>
    <w:rsid w:val="007C7EF2"/>
    <w:rsid w:val="007F1A68"/>
    <w:rsid w:val="0080119B"/>
    <w:rsid w:val="00806083"/>
    <w:rsid w:val="00826834"/>
    <w:rsid w:val="008535D7"/>
    <w:rsid w:val="00854108"/>
    <w:rsid w:val="0088432E"/>
    <w:rsid w:val="008B14CF"/>
    <w:rsid w:val="008E484D"/>
    <w:rsid w:val="00902876"/>
    <w:rsid w:val="0093732D"/>
    <w:rsid w:val="00993898"/>
    <w:rsid w:val="0099750D"/>
    <w:rsid w:val="009C49C1"/>
    <w:rsid w:val="00A42170"/>
    <w:rsid w:val="00A56687"/>
    <w:rsid w:val="00B014B6"/>
    <w:rsid w:val="00B7042A"/>
    <w:rsid w:val="00B80D18"/>
    <w:rsid w:val="00BD7F17"/>
    <w:rsid w:val="00C05C43"/>
    <w:rsid w:val="00C40D41"/>
    <w:rsid w:val="00C40F04"/>
    <w:rsid w:val="00C43AFD"/>
    <w:rsid w:val="00C91763"/>
    <w:rsid w:val="00CF392E"/>
    <w:rsid w:val="00D01D9A"/>
    <w:rsid w:val="00D02DD3"/>
    <w:rsid w:val="00D112A6"/>
    <w:rsid w:val="00D20630"/>
    <w:rsid w:val="00DB3DC8"/>
    <w:rsid w:val="00DB602F"/>
    <w:rsid w:val="00E040FA"/>
    <w:rsid w:val="00E404F8"/>
    <w:rsid w:val="00E53052"/>
    <w:rsid w:val="00E667EC"/>
    <w:rsid w:val="00E80852"/>
    <w:rsid w:val="00E966BB"/>
    <w:rsid w:val="00EA0090"/>
    <w:rsid w:val="00EA2B16"/>
    <w:rsid w:val="00F04F10"/>
    <w:rsid w:val="00F14CBE"/>
    <w:rsid w:val="00F152DA"/>
    <w:rsid w:val="00F16403"/>
    <w:rsid w:val="00F921BB"/>
    <w:rsid w:val="00FA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9F56"/>
  <w15:docId w15:val="{C1611271-E4BC-4D2D-86DF-321FDEEC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108"/>
  </w:style>
  <w:style w:type="paragraph" w:styleId="a5">
    <w:name w:val="footer"/>
    <w:basedOn w:val="a"/>
    <w:link w:val="a6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108"/>
  </w:style>
  <w:style w:type="paragraph" w:styleId="a7">
    <w:name w:val="Balloon Text"/>
    <w:basedOn w:val="a"/>
    <w:link w:val="a8"/>
    <w:uiPriority w:val="99"/>
    <w:semiHidden/>
    <w:unhideWhenUsed/>
    <w:rsid w:val="00E404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4F8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711D87"/>
    <w:rPr>
      <w:rFonts w:ascii="Times New Roman" w:hAnsi="Times New Roman" w:cs="Times New Roman"/>
      <w:spacing w:val="10"/>
      <w:sz w:val="26"/>
      <w:szCs w:val="26"/>
    </w:rPr>
  </w:style>
  <w:style w:type="paragraph" w:styleId="a9">
    <w:name w:val="No Spacing"/>
    <w:link w:val="aa"/>
    <w:uiPriority w:val="1"/>
    <w:qFormat/>
    <w:rsid w:val="00826834"/>
    <w:rPr>
      <w:rFonts w:asciiTheme="minorHAnsi" w:hAnsiTheme="minorHAnsi"/>
      <w:sz w:val="22"/>
    </w:rPr>
  </w:style>
  <w:style w:type="character" w:customStyle="1" w:styleId="aa">
    <w:name w:val="Без интервала Знак"/>
    <w:link w:val="a9"/>
    <w:uiPriority w:val="1"/>
    <w:rsid w:val="0082683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23E1-120D-47C8-B16F-DEBA8C45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3093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Коротельщикова Виктория Александровна</dc:creator>
  <cp:lastModifiedBy>Идеология</cp:lastModifiedBy>
  <cp:revision>26</cp:revision>
  <cp:lastPrinted>2023-01-17T12:57:00Z</cp:lastPrinted>
  <dcterms:created xsi:type="dcterms:W3CDTF">2023-01-16T12:26:00Z</dcterms:created>
  <dcterms:modified xsi:type="dcterms:W3CDTF">2023-01-18T07:50:00Z</dcterms:modified>
</cp:coreProperties>
</file>