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BA" w:rsidRDefault="00E670A2" w:rsidP="001351C0">
      <w:pPr>
        <w:ind w:firstLine="709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 xml:space="preserve">Опасно! </w:t>
      </w:r>
      <w:r w:rsidR="002D1B07" w:rsidRPr="001351C0">
        <w:rPr>
          <w:rFonts w:ascii="Times New Roman" w:hAnsi="Times New Roman"/>
          <w:b/>
          <w:sz w:val="30"/>
          <w:lang w:val="ru-RU"/>
        </w:rPr>
        <w:t>Машины непрерывного действия</w:t>
      </w:r>
    </w:p>
    <w:p w:rsidR="00D6727C" w:rsidRPr="001351C0" w:rsidRDefault="00D6727C" w:rsidP="001351C0">
      <w:pPr>
        <w:ind w:firstLine="709"/>
        <w:jc w:val="center"/>
        <w:rPr>
          <w:rFonts w:ascii="Times New Roman" w:hAnsi="Times New Roman"/>
          <w:b/>
          <w:sz w:val="30"/>
          <w:lang w:val="ru-RU"/>
        </w:rPr>
      </w:pPr>
    </w:p>
    <w:p w:rsidR="002D1B07" w:rsidRDefault="00900B5B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В настоящее время машины непрерывного действия широко используются в производстве. К машинам непрерывного действия относятся: </w:t>
      </w:r>
      <w:r w:rsidRPr="00900B5B">
        <w:rPr>
          <w:rFonts w:ascii="Times New Roman" w:hAnsi="Times New Roman"/>
          <w:sz w:val="30"/>
          <w:lang w:val="ru-RU"/>
        </w:rPr>
        <w:t>конвейеры всех типов</w:t>
      </w:r>
      <w:r>
        <w:rPr>
          <w:rFonts w:ascii="Times New Roman" w:hAnsi="Times New Roman"/>
          <w:sz w:val="30"/>
          <w:lang w:val="ru-RU"/>
        </w:rPr>
        <w:t xml:space="preserve">, трубопроводы, эскалаторы, элеваторы и другие транспортные средства непрерывного действия. </w:t>
      </w:r>
    </w:p>
    <w:p w:rsidR="00900B5B" w:rsidRPr="00900B5B" w:rsidRDefault="00900B5B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 w:rsidRPr="00900B5B">
        <w:rPr>
          <w:rFonts w:ascii="Times New Roman" w:hAnsi="Times New Roman"/>
          <w:sz w:val="30"/>
          <w:lang w:val="ru-RU"/>
        </w:rPr>
        <w:t>Машины и устройства непрерывного действия предназначены для транспортировки массовых грузов непрерывным потоком. Под массовыми грузами следует понимать грузопотоки, состоящие из однородных частиц и кусков, а также однотипные штучные грузы, перемещаемые в больших количествах.</w:t>
      </w:r>
    </w:p>
    <w:p w:rsidR="00900B5B" w:rsidRPr="00900B5B" w:rsidRDefault="00900B5B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 w:rsidRPr="00900B5B">
        <w:rPr>
          <w:rFonts w:ascii="Times New Roman" w:hAnsi="Times New Roman"/>
          <w:sz w:val="30"/>
          <w:lang w:val="ru-RU"/>
        </w:rPr>
        <w:t>В зависимости от свой</w:t>
      </w:r>
      <w:proofErr w:type="gramStart"/>
      <w:r w:rsidRPr="00900B5B">
        <w:rPr>
          <w:rFonts w:ascii="Times New Roman" w:hAnsi="Times New Roman"/>
          <w:sz w:val="30"/>
          <w:lang w:val="ru-RU"/>
        </w:rPr>
        <w:t>ств гр</w:t>
      </w:r>
      <w:proofErr w:type="gramEnd"/>
      <w:r w:rsidRPr="00900B5B">
        <w:rPr>
          <w:rFonts w:ascii="Times New Roman" w:hAnsi="Times New Roman"/>
          <w:sz w:val="30"/>
          <w:lang w:val="ru-RU"/>
        </w:rPr>
        <w:t>узов грузопотоки могут перемещаться в виде сплошной струи сыпучих или кусковых материалов, а также в виде отдельных порций сыпучих, кусковых материалов или отдельных штучных грузов.</w:t>
      </w:r>
    </w:p>
    <w:p w:rsidR="00900B5B" w:rsidRPr="00900B5B" w:rsidRDefault="00900B5B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 w:rsidRPr="00900B5B">
        <w:rPr>
          <w:rFonts w:ascii="Times New Roman" w:hAnsi="Times New Roman"/>
          <w:sz w:val="30"/>
          <w:lang w:val="ru-RU"/>
        </w:rPr>
        <w:t>Транспортные операции грузов машинами непрерывного действия относительно легко поддаются автоматизации; имеют большую производительность; экономичны; требуют более низкий уровень обслуживания, но конвейеры труднее приспособить к изменяющейся технологии транспортировки грузов.</w:t>
      </w:r>
    </w:p>
    <w:p w:rsidR="005A149E" w:rsidRDefault="005A149E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При эксплуатации транспортных средств непрерывного действия на работников могут воздействовать следующие опасные </w:t>
      </w:r>
      <w:r w:rsidR="00B86861">
        <w:rPr>
          <w:rFonts w:ascii="Times New Roman" w:hAnsi="Times New Roman"/>
          <w:sz w:val="30"/>
          <w:lang w:val="ru-RU"/>
        </w:rPr>
        <w:t>производственные факторы: движущиеся машины и механизмы; подвижные части оборудования; передвигающиеся изделия, заготовки и материалы.</w:t>
      </w:r>
    </w:p>
    <w:p w:rsidR="00900B5B" w:rsidRPr="00900B5B" w:rsidRDefault="00B86861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Для недопущения производственного травматизма у</w:t>
      </w:r>
      <w:r w:rsidR="005A149E">
        <w:rPr>
          <w:rFonts w:ascii="Times New Roman" w:hAnsi="Times New Roman"/>
          <w:sz w:val="30"/>
          <w:lang w:val="ru-RU"/>
        </w:rPr>
        <w:t>стройства непрерывного действия должны быть оборудованы необходимыми ограждениями, блокировками и сигнализацией</w:t>
      </w:r>
      <w:r>
        <w:rPr>
          <w:rFonts w:ascii="Times New Roman" w:hAnsi="Times New Roman"/>
          <w:sz w:val="30"/>
          <w:lang w:val="ru-RU"/>
        </w:rPr>
        <w:t>, а также необходимо отметить, что не допускается нахождение посторонних лиц</w:t>
      </w:r>
      <w:r w:rsidR="00192359">
        <w:rPr>
          <w:rFonts w:ascii="Times New Roman" w:hAnsi="Times New Roman"/>
          <w:sz w:val="30"/>
          <w:lang w:val="ru-RU"/>
        </w:rPr>
        <w:t xml:space="preserve"> (без соответствующей профессии)</w:t>
      </w:r>
      <w:r>
        <w:rPr>
          <w:rFonts w:ascii="Times New Roman" w:hAnsi="Times New Roman"/>
          <w:sz w:val="30"/>
          <w:lang w:val="ru-RU"/>
        </w:rPr>
        <w:t xml:space="preserve"> на рабочих местах, предназначенных для эксплуатации, обслуживания и ремонта транспортных средств непрерывного действия.</w:t>
      </w:r>
    </w:p>
    <w:p w:rsidR="00825798" w:rsidRDefault="00900B5B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Требования безопасности </w:t>
      </w:r>
      <w:r w:rsidR="00825798">
        <w:rPr>
          <w:rFonts w:ascii="Times New Roman" w:hAnsi="Times New Roman"/>
          <w:sz w:val="30"/>
          <w:lang w:val="ru-RU"/>
        </w:rPr>
        <w:t xml:space="preserve">при эксплуатации устройств непрерывного действия установлены </w:t>
      </w:r>
      <w:r w:rsidR="00825798" w:rsidRPr="00825798">
        <w:rPr>
          <w:rFonts w:ascii="Times New Roman" w:hAnsi="Times New Roman"/>
          <w:b/>
          <w:sz w:val="30"/>
          <w:lang w:val="ru-RU"/>
        </w:rPr>
        <w:t>Межотраслевыми правилами по охране труда при эксплуатации конвейерных, трубопроводных и других транспортных средств непрерывного действия,</w:t>
      </w:r>
      <w:r w:rsidR="00825798" w:rsidRPr="00825798">
        <w:rPr>
          <w:rFonts w:ascii="Times New Roman" w:hAnsi="Times New Roman"/>
          <w:sz w:val="30"/>
          <w:lang w:val="ru-RU"/>
        </w:rPr>
        <w:t xml:space="preserve"> </w:t>
      </w:r>
      <w:r w:rsidR="00825798" w:rsidRPr="00825798">
        <w:rPr>
          <w:rFonts w:ascii="Times New Roman" w:hAnsi="Times New Roman"/>
          <w:i/>
          <w:sz w:val="30"/>
          <w:lang w:val="ru-RU"/>
        </w:rPr>
        <w:t>утвержденных постановлением Министерства труда и социальной защиты Республики Беларусь от 10.04.2007 № 54</w:t>
      </w:r>
      <w:r w:rsidR="00825798" w:rsidRPr="00825798">
        <w:rPr>
          <w:rFonts w:ascii="Times New Roman" w:hAnsi="Times New Roman"/>
          <w:sz w:val="30"/>
          <w:lang w:val="ru-RU"/>
        </w:rPr>
        <w:t xml:space="preserve"> (далее – </w:t>
      </w:r>
      <w:r w:rsidR="00825798">
        <w:rPr>
          <w:rFonts w:ascii="Times New Roman" w:hAnsi="Times New Roman"/>
          <w:sz w:val="30"/>
          <w:lang w:val="ru-RU"/>
        </w:rPr>
        <w:t xml:space="preserve"> Межотраслевые п</w:t>
      </w:r>
      <w:r w:rsidR="00825798" w:rsidRPr="00825798">
        <w:rPr>
          <w:rFonts w:ascii="Times New Roman" w:hAnsi="Times New Roman"/>
          <w:sz w:val="30"/>
          <w:lang w:val="ru-RU"/>
        </w:rPr>
        <w:t>равила)</w:t>
      </w:r>
      <w:r w:rsidR="00825798">
        <w:rPr>
          <w:rFonts w:ascii="Times New Roman" w:hAnsi="Times New Roman"/>
          <w:sz w:val="30"/>
          <w:lang w:val="ru-RU"/>
        </w:rPr>
        <w:t xml:space="preserve">. </w:t>
      </w:r>
      <w:r w:rsidR="00192359">
        <w:rPr>
          <w:rFonts w:ascii="Times New Roman" w:hAnsi="Times New Roman"/>
          <w:sz w:val="30"/>
          <w:lang w:val="ru-RU"/>
        </w:rPr>
        <w:t>При этом</w:t>
      </w:r>
      <w:r w:rsidR="00825798">
        <w:rPr>
          <w:rFonts w:ascii="Times New Roman" w:hAnsi="Times New Roman"/>
          <w:sz w:val="30"/>
          <w:lang w:val="ru-RU"/>
        </w:rPr>
        <w:t xml:space="preserve"> </w:t>
      </w:r>
      <w:r w:rsidR="00825798" w:rsidRPr="00825798">
        <w:rPr>
          <w:rFonts w:ascii="Times New Roman" w:hAnsi="Times New Roman"/>
          <w:sz w:val="30"/>
          <w:lang w:val="ru-RU"/>
        </w:rPr>
        <w:t>со стороны нанимателей не всегда обеспечивается соблюдение государственных нормативных требований охраны труда</w:t>
      </w:r>
      <w:r w:rsidR="00825798">
        <w:rPr>
          <w:rFonts w:ascii="Times New Roman" w:hAnsi="Times New Roman"/>
          <w:sz w:val="30"/>
          <w:lang w:val="ru-RU"/>
        </w:rPr>
        <w:t xml:space="preserve">, установленных Межотраслевыми правилами, которое приводит к </w:t>
      </w:r>
      <w:r w:rsidR="00192359">
        <w:rPr>
          <w:rFonts w:ascii="Times New Roman" w:hAnsi="Times New Roman"/>
          <w:sz w:val="30"/>
          <w:lang w:val="ru-RU"/>
        </w:rPr>
        <w:t>неутешительным</w:t>
      </w:r>
      <w:r w:rsidR="00825798">
        <w:rPr>
          <w:rFonts w:ascii="Times New Roman" w:hAnsi="Times New Roman"/>
          <w:sz w:val="30"/>
          <w:lang w:val="ru-RU"/>
        </w:rPr>
        <w:t xml:space="preserve"> последствиям. </w:t>
      </w:r>
    </w:p>
    <w:p w:rsidR="00825798" w:rsidRDefault="00825798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lastRenderedPageBreak/>
        <w:t>Так, в ноябре 2017 года в филиале №1 «Цементный завод» ОАО «</w:t>
      </w:r>
      <w:proofErr w:type="spellStart"/>
      <w:r>
        <w:rPr>
          <w:rFonts w:ascii="Times New Roman" w:hAnsi="Times New Roman"/>
          <w:sz w:val="30"/>
          <w:lang w:val="ru-RU"/>
        </w:rPr>
        <w:t>Красносельскстройматериалы</w:t>
      </w:r>
      <w:proofErr w:type="spellEnd"/>
      <w:r>
        <w:rPr>
          <w:rFonts w:ascii="Times New Roman" w:hAnsi="Times New Roman"/>
          <w:sz w:val="30"/>
          <w:lang w:val="ru-RU"/>
        </w:rPr>
        <w:t xml:space="preserve">», осуществляющем деятельность по производству строительных материалов (цемента), при эксплуатации </w:t>
      </w:r>
      <w:r w:rsidR="00914ACF">
        <w:rPr>
          <w:rFonts w:ascii="Times New Roman" w:hAnsi="Times New Roman"/>
          <w:sz w:val="30"/>
          <w:lang w:val="ru-RU"/>
        </w:rPr>
        <w:t xml:space="preserve">реверсивного ленточного конвейера был тяжело травмирован </w:t>
      </w:r>
      <w:r w:rsidR="00B92393">
        <w:rPr>
          <w:rFonts w:ascii="Times New Roman" w:hAnsi="Times New Roman"/>
          <w:sz w:val="30"/>
          <w:lang w:val="ru-RU"/>
        </w:rPr>
        <w:t xml:space="preserve">(травматическая ампутация правой руки) </w:t>
      </w:r>
      <w:r w:rsidR="00914ACF">
        <w:rPr>
          <w:rFonts w:ascii="Times New Roman" w:hAnsi="Times New Roman"/>
          <w:sz w:val="30"/>
          <w:lang w:val="ru-RU"/>
        </w:rPr>
        <w:t>машинист крана вышеуказанного предприятия.</w:t>
      </w:r>
    </w:p>
    <w:p w:rsidR="00914ACF" w:rsidRDefault="00914ACF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При проведении специального расследования несчастного случая был выявлен ряд нарушений требований нормативных правовых актов по охране труда, которые привели к несчастному случаю.</w:t>
      </w:r>
    </w:p>
    <w:p w:rsidR="00914ACF" w:rsidRDefault="00914ACF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Так, </w:t>
      </w:r>
      <w:r w:rsidR="001351C0">
        <w:rPr>
          <w:rFonts w:ascii="Times New Roman" w:hAnsi="Times New Roman"/>
          <w:sz w:val="30"/>
          <w:lang w:val="ru-RU"/>
        </w:rPr>
        <w:t xml:space="preserve">реверсивный ленточный конвейер эксплуатировался с </w:t>
      </w:r>
      <w:r>
        <w:rPr>
          <w:rFonts w:ascii="Times New Roman" w:hAnsi="Times New Roman"/>
          <w:sz w:val="30"/>
          <w:lang w:val="ru-RU"/>
        </w:rPr>
        <w:t>участ</w:t>
      </w:r>
      <w:r w:rsidR="001351C0">
        <w:rPr>
          <w:rFonts w:ascii="Times New Roman" w:hAnsi="Times New Roman"/>
          <w:sz w:val="30"/>
          <w:lang w:val="ru-RU"/>
        </w:rPr>
        <w:t>ком</w:t>
      </w:r>
      <w:r>
        <w:rPr>
          <w:rFonts w:ascii="Times New Roman" w:hAnsi="Times New Roman"/>
          <w:sz w:val="30"/>
          <w:lang w:val="ru-RU"/>
        </w:rPr>
        <w:t xml:space="preserve"> конвейерной ленты, набегающ</w:t>
      </w:r>
      <w:r w:rsidR="001351C0">
        <w:rPr>
          <w:rFonts w:ascii="Times New Roman" w:hAnsi="Times New Roman"/>
          <w:sz w:val="30"/>
          <w:lang w:val="ru-RU"/>
        </w:rPr>
        <w:t>им</w:t>
      </w:r>
      <w:r>
        <w:rPr>
          <w:rFonts w:ascii="Times New Roman" w:hAnsi="Times New Roman"/>
          <w:sz w:val="30"/>
          <w:lang w:val="ru-RU"/>
        </w:rPr>
        <w:t xml:space="preserve"> на отклоняющийся барабан,</w:t>
      </w:r>
      <w:r w:rsidR="001351C0">
        <w:rPr>
          <w:rFonts w:ascii="Times New Roman" w:hAnsi="Times New Roman"/>
          <w:sz w:val="30"/>
          <w:lang w:val="ru-RU"/>
        </w:rPr>
        <w:t xml:space="preserve"> не огражденным на расстоянии не менее 1 м от обода барабана.</w:t>
      </w:r>
      <w:r>
        <w:rPr>
          <w:rFonts w:ascii="Times New Roman" w:hAnsi="Times New Roman"/>
          <w:sz w:val="30"/>
          <w:lang w:val="ru-RU"/>
        </w:rPr>
        <w:t xml:space="preserve"> </w:t>
      </w:r>
    </w:p>
    <w:p w:rsidR="001351C0" w:rsidRDefault="001351C0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Кроме того, машинист крана был допущен к эксплуатации реверсивного ленточного конвейера без соответствующей квалификации по профессии, не прошел в установленном порядке обучение, стажировку, инструктаж и проверку знаний по вопросам охраны труда.</w:t>
      </w:r>
    </w:p>
    <w:p w:rsidR="0079123F" w:rsidRDefault="0079123F" w:rsidP="0079123F">
      <w:pPr>
        <w:spacing w:line="360" w:lineRule="auto"/>
        <w:ind w:firstLine="709"/>
        <w:jc w:val="both"/>
        <w:rPr>
          <w:rFonts w:ascii="Times New Roman" w:hAnsi="Times New Roman"/>
          <w:sz w:val="30"/>
          <w:lang w:val="ru-RU"/>
        </w:rPr>
      </w:pPr>
    </w:p>
    <w:p w:rsidR="0079123F" w:rsidRDefault="0079123F" w:rsidP="0079123F">
      <w:pPr>
        <w:spacing w:line="360" w:lineRule="auto"/>
        <w:ind w:firstLine="709"/>
        <w:jc w:val="both"/>
        <w:rPr>
          <w:rFonts w:ascii="Times New Roman" w:hAnsi="Times New Roman"/>
          <w:sz w:val="30"/>
          <w:lang w:val="ru-RU"/>
        </w:rPr>
      </w:pPr>
    </w:p>
    <w:p w:rsidR="0079123F" w:rsidRDefault="0079123F" w:rsidP="0079123F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Главный государственный </w:t>
      </w:r>
    </w:p>
    <w:p w:rsidR="0079123F" w:rsidRDefault="0079123F" w:rsidP="0079123F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инспектор труда ГОУ Департамента </w:t>
      </w:r>
    </w:p>
    <w:p w:rsidR="0079123F" w:rsidRDefault="0079123F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государственной инспекции труда                        П.Ю. </w:t>
      </w:r>
      <w:proofErr w:type="spellStart"/>
      <w:r>
        <w:rPr>
          <w:rFonts w:ascii="Times New Roman" w:hAnsi="Times New Roman"/>
          <w:sz w:val="30"/>
          <w:lang w:val="ru-RU"/>
        </w:rPr>
        <w:t>Красицкий</w:t>
      </w:r>
      <w:proofErr w:type="spellEnd"/>
    </w:p>
    <w:p w:rsidR="00D6727C" w:rsidRDefault="00D6727C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</w:p>
    <w:p w:rsidR="00D6727C" w:rsidRPr="00825798" w:rsidRDefault="00D6727C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19.12.2017</w:t>
      </w:r>
      <w:bookmarkStart w:id="0" w:name="_GoBack"/>
      <w:bookmarkEnd w:id="0"/>
    </w:p>
    <w:sectPr w:rsidR="00D6727C" w:rsidRPr="00825798" w:rsidSect="002D1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690C"/>
    <w:multiLevelType w:val="hybridMultilevel"/>
    <w:tmpl w:val="15D25DD6"/>
    <w:lvl w:ilvl="0" w:tplc="D9C88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46"/>
    <w:rsid w:val="00011ECB"/>
    <w:rsid w:val="00050FFA"/>
    <w:rsid w:val="00080CE8"/>
    <w:rsid w:val="000B7AC0"/>
    <w:rsid w:val="000F584C"/>
    <w:rsid w:val="00130CA6"/>
    <w:rsid w:val="001351C0"/>
    <w:rsid w:val="00136962"/>
    <w:rsid w:val="00182334"/>
    <w:rsid w:val="00185C8B"/>
    <w:rsid w:val="00192359"/>
    <w:rsid w:val="001B4539"/>
    <w:rsid w:val="001C0E49"/>
    <w:rsid w:val="001D22AF"/>
    <w:rsid w:val="00226C73"/>
    <w:rsid w:val="0023279F"/>
    <w:rsid w:val="002331DF"/>
    <w:rsid w:val="00233632"/>
    <w:rsid w:val="00235D50"/>
    <w:rsid w:val="0024085A"/>
    <w:rsid w:val="002472BA"/>
    <w:rsid w:val="00253DC0"/>
    <w:rsid w:val="002874B6"/>
    <w:rsid w:val="002C21E1"/>
    <w:rsid w:val="002D1B07"/>
    <w:rsid w:val="002E3ABA"/>
    <w:rsid w:val="003063F3"/>
    <w:rsid w:val="00325281"/>
    <w:rsid w:val="00345F68"/>
    <w:rsid w:val="003E12BC"/>
    <w:rsid w:val="003E30F8"/>
    <w:rsid w:val="003E4BA9"/>
    <w:rsid w:val="003F2560"/>
    <w:rsid w:val="0046178C"/>
    <w:rsid w:val="00490957"/>
    <w:rsid w:val="004A3D34"/>
    <w:rsid w:val="004D7CAD"/>
    <w:rsid w:val="005077B3"/>
    <w:rsid w:val="005203AF"/>
    <w:rsid w:val="005A149E"/>
    <w:rsid w:val="005A7A14"/>
    <w:rsid w:val="005B628F"/>
    <w:rsid w:val="006A0B75"/>
    <w:rsid w:val="006A5F5B"/>
    <w:rsid w:val="006E3CFB"/>
    <w:rsid w:val="006E760E"/>
    <w:rsid w:val="00707807"/>
    <w:rsid w:val="00742119"/>
    <w:rsid w:val="0079123F"/>
    <w:rsid w:val="0079352A"/>
    <w:rsid w:val="00793FD0"/>
    <w:rsid w:val="00797482"/>
    <w:rsid w:val="007B06CE"/>
    <w:rsid w:val="007B1D35"/>
    <w:rsid w:val="007F350E"/>
    <w:rsid w:val="00806059"/>
    <w:rsid w:val="0081238A"/>
    <w:rsid w:val="00825798"/>
    <w:rsid w:val="00834F3F"/>
    <w:rsid w:val="00836E53"/>
    <w:rsid w:val="00842442"/>
    <w:rsid w:val="008B20E2"/>
    <w:rsid w:val="00900B5B"/>
    <w:rsid w:val="00900B67"/>
    <w:rsid w:val="00914ACF"/>
    <w:rsid w:val="00961A23"/>
    <w:rsid w:val="00974DD6"/>
    <w:rsid w:val="009B34DE"/>
    <w:rsid w:val="009C7CC8"/>
    <w:rsid w:val="009F6A7E"/>
    <w:rsid w:val="00A300B1"/>
    <w:rsid w:val="00A3397A"/>
    <w:rsid w:val="00A4463A"/>
    <w:rsid w:val="00A7306E"/>
    <w:rsid w:val="00A84804"/>
    <w:rsid w:val="00AA2290"/>
    <w:rsid w:val="00AB2003"/>
    <w:rsid w:val="00AC21DC"/>
    <w:rsid w:val="00B15943"/>
    <w:rsid w:val="00B327F2"/>
    <w:rsid w:val="00B53F46"/>
    <w:rsid w:val="00B67065"/>
    <w:rsid w:val="00B86861"/>
    <w:rsid w:val="00B92393"/>
    <w:rsid w:val="00BA0C47"/>
    <w:rsid w:val="00BB5C1E"/>
    <w:rsid w:val="00BB67B5"/>
    <w:rsid w:val="00C15E3A"/>
    <w:rsid w:val="00C1742B"/>
    <w:rsid w:val="00C445D1"/>
    <w:rsid w:val="00CC2113"/>
    <w:rsid w:val="00CD6B81"/>
    <w:rsid w:val="00CD75E4"/>
    <w:rsid w:val="00CE2BAB"/>
    <w:rsid w:val="00D17E0B"/>
    <w:rsid w:val="00D6727C"/>
    <w:rsid w:val="00D74AB2"/>
    <w:rsid w:val="00DC24F9"/>
    <w:rsid w:val="00DE7FB4"/>
    <w:rsid w:val="00E670A2"/>
    <w:rsid w:val="00EC760C"/>
    <w:rsid w:val="00ED7FEC"/>
    <w:rsid w:val="00F02431"/>
    <w:rsid w:val="00F07BD5"/>
    <w:rsid w:val="00F11FC7"/>
    <w:rsid w:val="00F137E8"/>
    <w:rsid w:val="00F70D74"/>
    <w:rsid w:val="00FC14A8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67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900B67"/>
    <w:pPr>
      <w:keepNext/>
      <w:jc w:val="center"/>
      <w:outlineLvl w:val="5"/>
    </w:pPr>
    <w:rPr>
      <w:rFonts w:ascii="Times New Roman" w:hAnsi="Times New Roman"/>
      <w:b/>
      <w:caps/>
      <w:spacing w:val="6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0B67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paragraph" w:styleId="a3">
    <w:name w:val="footer"/>
    <w:basedOn w:val="a"/>
    <w:link w:val="a4"/>
    <w:rsid w:val="00900B67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Нижний колонтитул Знак"/>
    <w:basedOn w:val="a0"/>
    <w:link w:val="a3"/>
    <w:rsid w:val="00900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00B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0B67"/>
    <w:rPr>
      <w:rFonts w:ascii="Baltica" w:eastAsia="Times New Roman" w:hAnsi="Baltica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0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900B67"/>
    <w:pPr>
      <w:jc w:val="both"/>
    </w:pPr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0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6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a">
    <w:name w:val="Знак Знак"/>
    <w:basedOn w:val="a"/>
    <w:rsid w:val="00136962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Normal (Web)"/>
    <w:basedOn w:val="a"/>
    <w:uiPriority w:val="99"/>
    <w:semiHidden/>
    <w:unhideWhenUsed/>
    <w:rsid w:val="00900B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67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900B67"/>
    <w:pPr>
      <w:keepNext/>
      <w:jc w:val="center"/>
      <w:outlineLvl w:val="5"/>
    </w:pPr>
    <w:rPr>
      <w:rFonts w:ascii="Times New Roman" w:hAnsi="Times New Roman"/>
      <w:b/>
      <w:caps/>
      <w:spacing w:val="6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0B67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paragraph" w:styleId="a3">
    <w:name w:val="footer"/>
    <w:basedOn w:val="a"/>
    <w:link w:val="a4"/>
    <w:rsid w:val="00900B67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Нижний колонтитул Знак"/>
    <w:basedOn w:val="a0"/>
    <w:link w:val="a3"/>
    <w:rsid w:val="00900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00B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0B67"/>
    <w:rPr>
      <w:rFonts w:ascii="Baltica" w:eastAsia="Times New Roman" w:hAnsi="Baltica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0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900B67"/>
    <w:pPr>
      <w:jc w:val="both"/>
    </w:pPr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0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6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a">
    <w:name w:val="Знак Знак"/>
    <w:basedOn w:val="a"/>
    <w:rsid w:val="00136962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Normal (Web)"/>
    <w:basedOn w:val="a"/>
    <w:uiPriority w:val="99"/>
    <w:semiHidden/>
    <w:unhideWhenUsed/>
    <w:rsid w:val="00900B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8119-EE79-44C8-82E9-C92FD495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ДГИТ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8</cp:revision>
  <cp:lastPrinted>2017-12-19T10:00:00Z</cp:lastPrinted>
  <dcterms:created xsi:type="dcterms:W3CDTF">2017-07-28T07:54:00Z</dcterms:created>
  <dcterms:modified xsi:type="dcterms:W3CDTF">2017-12-19T10:27:00Z</dcterms:modified>
</cp:coreProperties>
</file>