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63" w:rsidRPr="00FF6645" w:rsidRDefault="00F03A63" w:rsidP="003B5C01">
      <w:pPr>
        <w:tabs>
          <w:tab w:val="left" w:pos="6804"/>
        </w:tabs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3B5C01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  <w:r w:rsidR="003B5C01">
        <w:rPr>
          <w:rFonts w:eastAsia="Times New Roman" w:cs="Times New Roman"/>
          <w:szCs w:val="30"/>
          <w:lang w:eastAsia="ru-RU"/>
        </w:rPr>
        <w:t xml:space="preserve">при Слонимском районном исполнительном комитете </w:t>
      </w:r>
      <w:r>
        <w:rPr>
          <w:rFonts w:eastAsia="Times New Roman" w:cs="Times New Roman"/>
          <w:szCs w:val="30"/>
          <w:lang w:eastAsia="ru-RU"/>
        </w:rPr>
        <w:t>в 2019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55"/>
        <w:gridCol w:w="3257"/>
        <w:gridCol w:w="1984"/>
        <w:gridCol w:w="4536"/>
      </w:tblGrid>
      <w:tr w:rsidR="00805194" w:rsidRPr="00FF6645" w:rsidTr="003B5C01">
        <w:trPr>
          <w:trHeight w:val="2372"/>
        </w:trPr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  <w:bookmarkStart w:id="0" w:name="_GoBack"/>
            <w:bookmarkEnd w:id="0"/>
          </w:p>
        </w:tc>
      </w:tr>
      <w:tr w:rsidR="00805194" w:rsidRPr="00F24580" w:rsidTr="003B5C01">
        <w:trPr>
          <w:trHeight w:val="735"/>
        </w:trPr>
        <w:tc>
          <w:tcPr>
            <w:tcW w:w="23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C01" w:rsidRPr="00F24580" w:rsidRDefault="003B5C01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24580">
              <w:rPr>
                <w:rFonts w:eastAsia="Times New Roman" w:cs="Times New Roman"/>
                <w:szCs w:val="30"/>
                <w:lang w:eastAsia="ru-RU"/>
              </w:rPr>
              <w:t>С</w:t>
            </w:r>
            <w:r w:rsidR="00805194" w:rsidRPr="00F24580">
              <w:rPr>
                <w:rFonts w:eastAsia="Times New Roman" w:cs="Times New Roman"/>
                <w:szCs w:val="30"/>
                <w:lang w:eastAsia="ru-RU"/>
              </w:rPr>
              <w:t xml:space="preserve">овет по развитию </w:t>
            </w:r>
            <w:proofErr w:type="spellStart"/>
            <w:proofErr w:type="gramStart"/>
            <w:r w:rsidR="00805194" w:rsidRPr="00F24580">
              <w:rPr>
                <w:rFonts w:eastAsia="Times New Roman" w:cs="Times New Roman"/>
                <w:szCs w:val="30"/>
                <w:lang w:eastAsia="ru-RU"/>
              </w:rPr>
              <w:t>предпринима</w:t>
            </w:r>
            <w:r w:rsidRPr="00F24580">
              <w:rPr>
                <w:rFonts w:eastAsia="Times New Roman" w:cs="Times New Roman"/>
                <w:szCs w:val="30"/>
                <w:lang w:eastAsia="ru-RU"/>
              </w:rPr>
              <w:t>-</w:t>
            </w:r>
            <w:r w:rsidR="00805194" w:rsidRPr="00F24580">
              <w:rPr>
                <w:rFonts w:eastAsia="Times New Roman" w:cs="Times New Roman"/>
                <w:szCs w:val="30"/>
                <w:lang w:eastAsia="ru-RU"/>
              </w:rPr>
              <w:t>тельства</w:t>
            </w:r>
            <w:proofErr w:type="spellEnd"/>
            <w:proofErr w:type="gramEnd"/>
            <w:r w:rsidRPr="00F24580">
              <w:rPr>
                <w:rFonts w:eastAsia="Times New Roman" w:cs="Times New Roman"/>
                <w:szCs w:val="30"/>
                <w:lang w:eastAsia="ru-RU"/>
              </w:rPr>
              <w:t xml:space="preserve"> при Слонимском районном исполнительном комитете </w:t>
            </w:r>
          </w:p>
          <w:p w:rsidR="00805194" w:rsidRPr="00F24580" w:rsidRDefault="003B5C01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24580">
              <w:rPr>
                <w:rFonts w:eastAsia="Times New Roman" w:cs="Times New Roman"/>
                <w:szCs w:val="30"/>
                <w:lang w:eastAsia="ru-RU"/>
              </w:rPr>
              <w:t>(</w:t>
            </w:r>
            <w:proofErr w:type="gramStart"/>
            <w:r w:rsidRPr="00F24580">
              <w:rPr>
                <w:rFonts w:eastAsia="Times New Roman" w:cs="Times New Roman"/>
                <w:szCs w:val="30"/>
                <w:lang w:eastAsia="ru-RU"/>
              </w:rPr>
              <w:t>создан</w:t>
            </w:r>
            <w:proofErr w:type="gramEnd"/>
            <w:r w:rsidRPr="00F24580">
              <w:rPr>
                <w:rFonts w:eastAsia="Times New Roman" w:cs="Times New Roman"/>
                <w:szCs w:val="30"/>
                <w:lang w:eastAsia="ru-RU"/>
              </w:rPr>
              <w:t xml:space="preserve"> распоряжением председателя Слонимского райисполкома № 251р от 25.10.2019) </w:t>
            </w:r>
          </w:p>
          <w:p w:rsidR="00805194" w:rsidRPr="00F24580" w:rsidRDefault="00805194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  <w:p w:rsidR="00805194" w:rsidRPr="00F24580" w:rsidRDefault="003B5C01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24580">
              <w:rPr>
                <w:rFonts w:eastAsia="Times New Roman" w:cs="Times New Roman"/>
                <w:szCs w:val="30"/>
                <w:lang w:eastAsia="ru-RU"/>
              </w:rPr>
              <w:t xml:space="preserve">До 25.10.2019 решение Слонимского райисполкома от 19.03.2018 № </w:t>
            </w:r>
            <w:r w:rsidRPr="00F24580">
              <w:rPr>
                <w:rFonts w:eastAsia="Times New Roman" w:cs="Times New Roman"/>
                <w:szCs w:val="30"/>
                <w:lang w:eastAsia="ru-RU"/>
              </w:rPr>
              <w:lastRenderedPageBreak/>
              <w:t>193, с изменениями от 02.10.2018 № 717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F24580" w:rsidRDefault="00805194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24580">
              <w:rPr>
                <w:rFonts w:eastAsia="Times New Roman" w:cs="Times New Roman"/>
                <w:szCs w:val="30"/>
                <w:lang w:eastAsia="ru-RU"/>
              </w:rPr>
              <w:lastRenderedPageBreak/>
              <w:t>Всего - 1</w:t>
            </w:r>
            <w:r w:rsidR="003B5C01" w:rsidRPr="00F24580">
              <w:rPr>
                <w:rFonts w:eastAsia="Times New Roman" w:cs="Times New Roman"/>
                <w:szCs w:val="30"/>
                <w:lang w:eastAsia="ru-RU"/>
              </w:rPr>
              <w:t>8</w:t>
            </w:r>
            <w:r w:rsidRPr="00F24580">
              <w:rPr>
                <w:rFonts w:eastAsia="Times New Roman" w:cs="Times New Roman"/>
                <w:szCs w:val="30"/>
                <w:lang w:eastAsia="ru-RU"/>
              </w:rPr>
              <w:t>, из них: представителей государственных органов-</w:t>
            </w:r>
            <w:r w:rsidR="003B5C01" w:rsidRPr="00F24580">
              <w:rPr>
                <w:rFonts w:eastAsia="Times New Roman" w:cs="Times New Roman"/>
                <w:szCs w:val="30"/>
                <w:lang w:eastAsia="ru-RU"/>
              </w:rPr>
              <w:t>2</w:t>
            </w:r>
            <w:r w:rsidRPr="00F24580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805194" w:rsidRPr="00F24580" w:rsidRDefault="00805194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24580">
              <w:rPr>
                <w:rFonts w:eastAsia="Times New Roman" w:cs="Times New Roman"/>
                <w:szCs w:val="30"/>
                <w:lang w:eastAsia="ru-RU"/>
              </w:rPr>
              <w:t xml:space="preserve">представителей бизнеса и иных представителей - </w:t>
            </w:r>
            <w:r w:rsidR="003B5C01" w:rsidRPr="00F24580">
              <w:rPr>
                <w:rFonts w:eastAsia="Times New Roman" w:cs="Times New Roman"/>
                <w:szCs w:val="30"/>
                <w:lang w:eastAsia="ru-RU"/>
              </w:rPr>
              <w:t>16</w:t>
            </w:r>
          </w:p>
          <w:p w:rsidR="00805194" w:rsidRPr="00F24580" w:rsidRDefault="00805194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F24580" w:rsidRDefault="003B5C01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24580">
              <w:rPr>
                <w:szCs w:val="30"/>
              </w:rPr>
              <w:t>В разделе «Экономика»/</w:t>
            </w:r>
            <w:r w:rsidR="00805194" w:rsidRPr="00F24580">
              <w:rPr>
                <w:szCs w:val="30"/>
              </w:rPr>
              <w:t xml:space="preserve"> «Совет по развитию предпринимательства»/ размещена информация о составе совета по развитию предпринимательства, Положение </w:t>
            </w:r>
            <w:r w:rsidRPr="00F24580">
              <w:rPr>
                <w:szCs w:val="30"/>
              </w:rPr>
              <w:t>о</w:t>
            </w:r>
            <w:r w:rsidR="00805194" w:rsidRPr="00F24580">
              <w:rPr>
                <w:szCs w:val="30"/>
              </w:rPr>
              <w:t xml:space="preserve"> совете по развитию предпринимательства, контактные данные секретаря совета и протоколы заседаний совета, отчет о деятельности за 2019 год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C01" w:rsidRPr="00F24580" w:rsidRDefault="003B5C01" w:rsidP="00C11AD2">
            <w:pPr>
              <w:pStyle w:val="a4"/>
              <w:ind w:firstLine="3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25.03.2019 г.</w:t>
            </w:r>
          </w:p>
          <w:p w:rsidR="003B5C01" w:rsidRPr="00F24580" w:rsidRDefault="003B5C01" w:rsidP="00C11AD2">
            <w:pPr>
              <w:pStyle w:val="a4"/>
              <w:ind w:firstLine="3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26.06.2019 г.</w:t>
            </w:r>
          </w:p>
          <w:p w:rsidR="003B5C01" w:rsidRPr="00F24580" w:rsidRDefault="003B5C01" w:rsidP="00C11AD2">
            <w:pPr>
              <w:pStyle w:val="a4"/>
              <w:ind w:left="3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10.10.2019 г.</w:t>
            </w:r>
          </w:p>
          <w:p w:rsidR="003B5C01" w:rsidRPr="00F24580" w:rsidRDefault="003B5C01" w:rsidP="00C11AD2">
            <w:pPr>
              <w:pStyle w:val="a4"/>
              <w:ind w:left="3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25.10.2019 г.</w:t>
            </w:r>
          </w:p>
          <w:p w:rsidR="003B5C01" w:rsidRPr="00F24580" w:rsidRDefault="003B5C01" w:rsidP="00C11AD2">
            <w:pPr>
              <w:pStyle w:val="a4"/>
              <w:ind w:left="34"/>
              <w:textAlignment w:val="top"/>
              <w:rPr>
                <w:b/>
                <w:sz w:val="30"/>
                <w:szCs w:val="30"/>
              </w:rPr>
            </w:pPr>
          </w:p>
          <w:p w:rsidR="003B5C01" w:rsidRPr="00F24580" w:rsidRDefault="003B5C01" w:rsidP="00C11AD2">
            <w:pPr>
              <w:pStyle w:val="a4"/>
              <w:ind w:firstLine="34"/>
              <w:textAlignment w:val="top"/>
              <w:rPr>
                <w:b/>
                <w:sz w:val="30"/>
                <w:szCs w:val="30"/>
              </w:rPr>
            </w:pPr>
          </w:p>
          <w:p w:rsidR="00805194" w:rsidRPr="00F24580" w:rsidRDefault="00805194" w:rsidP="00F2458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C01" w:rsidRPr="00F24580" w:rsidRDefault="003B5C01" w:rsidP="00F24580">
            <w:pPr>
              <w:pStyle w:val="a4"/>
              <w:ind w:firstLine="601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 xml:space="preserve"> - О создании новых рабочих мест на вновь созданных предприятиях.</w:t>
            </w:r>
          </w:p>
          <w:p w:rsidR="003B5C01" w:rsidRPr="00F24580" w:rsidRDefault="003B5C01" w:rsidP="00F24580">
            <w:pPr>
              <w:pStyle w:val="a4"/>
              <w:ind w:firstLine="601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- Об оказании государственной финансовой поддержки  субъектам малого и среднего предпринимательства.</w:t>
            </w:r>
          </w:p>
          <w:p w:rsidR="003B5C01" w:rsidRPr="00F24580" w:rsidRDefault="003B5C01" w:rsidP="00F24580">
            <w:pPr>
              <w:pStyle w:val="a4"/>
              <w:ind w:firstLine="67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- О развитии в Слонимском районе предпринимательской инициативы и стимулировании деловой активности. О создании новых рабочих мест за счет создания новых предприятий и производств.</w:t>
            </w:r>
          </w:p>
          <w:p w:rsidR="003B5C01" w:rsidRPr="00F24580" w:rsidRDefault="003B5C01" w:rsidP="00F24580">
            <w:pPr>
              <w:pStyle w:val="a4"/>
              <w:ind w:firstLine="67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- О работе Гродненского областного союза нанимателей.</w:t>
            </w:r>
          </w:p>
          <w:p w:rsidR="003B5C01" w:rsidRPr="00F24580" w:rsidRDefault="003B5C01" w:rsidP="00F24580">
            <w:pPr>
              <w:pStyle w:val="a4"/>
              <w:ind w:firstLine="67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 xml:space="preserve">- Устойчивое развитие </w:t>
            </w:r>
            <w:r w:rsidRPr="00F24580">
              <w:rPr>
                <w:sz w:val="30"/>
                <w:szCs w:val="30"/>
              </w:rPr>
              <w:lastRenderedPageBreak/>
              <w:t>лесной отрасли на принципах неистощимого лесопользования. О производственной деятельности и перспективах развития ГЛХУ «Слонимский лесхоз».</w:t>
            </w:r>
          </w:p>
          <w:p w:rsidR="003B5C01" w:rsidRPr="00F24580" w:rsidRDefault="003B5C01" w:rsidP="00F24580">
            <w:pPr>
              <w:pStyle w:val="a4"/>
              <w:ind w:firstLine="67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- О рассмотрении проекта положения о совете по развитию предпринимательства при Слонимском райисполкоме.</w:t>
            </w:r>
          </w:p>
          <w:p w:rsidR="003B5C01" w:rsidRPr="00F24580" w:rsidRDefault="003B5C01" w:rsidP="00F24580">
            <w:pPr>
              <w:pStyle w:val="a4"/>
              <w:ind w:firstLine="674"/>
              <w:textAlignment w:val="top"/>
              <w:rPr>
                <w:sz w:val="30"/>
                <w:szCs w:val="30"/>
              </w:rPr>
            </w:pPr>
            <w:r w:rsidRPr="00F24580">
              <w:rPr>
                <w:sz w:val="30"/>
                <w:szCs w:val="30"/>
              </w:rPr>
              <w:t>- Об избрании заместителя председателя совета по развитию предпринимательства при Слонимском райисполкоме.</w:t>
            </w:r>
          </w:p>
          <w:p w:rsidR="00805194" w:rsidRPr="00F24580" w:rsidRDefault="003B5C01" w:rsidP="00F24580">
            <w:pPr>
              <w:pStyle w:val="a4"/>
              <w:ind w:firstLine="674"/>
              <w:textAlignment w:val="top"/>
              <w:rPr>
                <w:sz w:val="30"/>
                <w:szCs w:val="30"/>
              </w:rPr>
            </w:pPr>
            <w:proofErr w:type="gramStart"/>
            <w:r w:rsidRPr="00F24580">
              <w:rPr>
                <w:sz w:val="30"/>
                <w:szCs w:val="30"/>
              </w:rPr>
              <w:t xml:space="preserve">- О проблемных вопросах, возникающих в результате осуществления арендных отношений по Указу Президента Республики Беларусь от 29 марта 2012 г. № 150 «О некоторых вопросах аренды и безвозмездного пользования имуществом» и Постановления Совета Министров Республики Беларусь от 7 июня 2018 г. № 433 «Об утверждении Положения о порядке возмещения арендаторами (ссудополучателями) расходов по </w:t>
            </w:r>
            <w:r w:rsidRPr="00F24580">
              <w:rPr>
                <w:sz w:val="30"/>
                <w:szCs w:val="30"/>
              </w:rPr>
              <w:lastRenderedPageBreak/>
              <w:t>содержанию, эксплуатации, ремонту сданного в аренду  (переданного в безвозмездное пользование</w:t>
            </w:r>
            <w:proofErr w:type="gramEnd"/>
            <w:r w:rsidRPr="00F24580">
              <w:rPr>
                <w:sz w:val="30"/>
                <w:szCs w:val="30"/>
              </w:rPr>
              <w:t xml:space="preserve">) недвижимого  имущества,  затрат на санитарное содержание, коммунальные и другие услуги». </w:t>
            </w:r>
          </w:p>
        </w:tc>
      </w:tr>
    </w:tbl>
    <w:p w:rsidR="00F03A63" w:rsidRPr="00F24580" w:rsidRDefault="00F03A63" w:rsidP="00F24580">
      <w:pPr>
        <w:tabs>
          <w:tab w:val="left" w:pos="6804"/>
        </w:tabs>
        <w:spacing w:after="0" w:line="480" w:lineRule="auto"/>
        <w:rPr>
          <w:rFonts w:eastAsia="Times New Roman" w:cs="Times New Roman"/>
          <w:szCs w:val="30"/>
          <w:lang w:eastAsia="ru-RU"/>
        </w:rPr>
      </w:pPr>
    </w:p>
    <w:p w:rsidR="003B5C01" w:rsidRPr="00F24580" w:rsidRDefault="00E55428" w:rsidP="003B5C01">
      <w:pPr>
        <w:tabs>
          <w:tab w:val="left" w:pos="6804"/>
          <w:tab w:val="left" w:pos="10206"/>
        </w:tabs>
        <w:spacing w:after="0" w:line="360" w:lineRule="auto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Секретарь</w:t>
      </w:r>
      <w:r w:rsidR="003B5C01" w:rsidRPr="00F24580">
        <w:rPr>
          <w:rFonts w:eastAsia="Times New Roman" w:cs="Times New Roman"/>
          <w:szCs w:val="30"/>
          <w:lang w:eastAsia="ru-RU"/>
        </w:rPr>
        <w:t xml:space="preserve"> </w:t>
      </w:r>
      <w:r w:rsidR="008733F3">
        <w:rPr>
          <w:rFonts w:eastAsia="Times New Roman" w:cs="Times New Roman"/>
          <w:szCs w:val="30"/>
          <w:lang w:eastAsia="ru-RU"/>
        </w:rPr>
        <w:t>совета</w:t>
      </w:r>
      <w:r w:rsidR="003B5C01" w:rsidRPr="00F24580">
        <w:rPr>
          <w:rFonts w:eastAsia="Times New Roman" w:cs="Times New Roman"/>
          <w:szCs w:val="30"/>
          <w:lang w:eastAsia="ru-RU"/>
        </w:rPr>
        <w:tab/>
      </w:r>
      <w:r w:rsidR="003B5C01" w:rsidRPr="00F24580"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>О.И.Дубина</w:t>
      </w:r>
    </w:p>
    <w:p w:rsidR="003B5C01" w:rsidRDefault="003B5C01" w:rsidP="003B5C01">
      <w:pPr>
        <w:rPr>
          <w:rFonts w:eastAsia="Times New Roman" w:cs="Times New Roman"/>
          <w:szCs w:val="30"/>
          <w:lang w:eastAsia="ru-RU"/>
        </w:rPr>
      </w:pPr>
    </w:p>
    <w:p w:rsidR="003B5C01" w:rsidRPr="00F24580" w:rsidRDefault="003B5C01" w:rsidP="003B5C01">
      <w:pPr>
        <w:spacing w:after="0" w:line="240" w:lineRule="auto"/>
        <w:contextualSpacing/>
        <w:rPr>
          <w:color w:val="FFFFFF" w:themeColor="background1"/>
        </w:rPr>
      </w:pPr>
      <w:r w:rsidRPr="00F24580">
        <w:rPr>
          <w:color w:val="FFFFFF" w:themeColor="background1"/>
        </w:rPr>
        <w:t>Секретарь совета по развитию предпринимательства</w:t>
      </w:r>
    </w:p>
    <w:p w:rsidR="003B5C01" w:rsidRPr="00F24580" w:rsidRDefault="003B5C01" w:rsidP="003B5C01">
      <w:pPr>
        <w:spacing w:after="0" w:line="240" w:lineRule="auto"/>
        <w:contextualSpacing/>
        <w:rPr>
          <w:color w:val="FFFFFF" w:themeColor="background1"/>
        </w:rPr>
      </w:pPr>
      <w:r w:rsidRPr="00F24580">
        <w:rPr>
          <w:color w:val="FFFFFF" w:themeColor="background1"/>
        </w:rPr>
        <w:t xml:space="preserve">при Слонимском райисполкоме                                                                          </w:t>
      </w:r>
      <w:r w:rsidRPr="00F24580">
        <w:rPr>
          <w:color w:val="FFFFFF" w:themeColor="background1"/>
        </w:rPr>
        <w:tab/>
      </w:r>
      <w:r w:rsidRPr="00F24580">
        <w:rPr>
          <w:color w:val="FFFFFF" w:themeColor="background1"/>
        </w:rPr>
        <w:tab/>
        <w:t>О.И.Дубина</w:t>
      </w:r>
    </w:p>
    <w:p w:rsidR="003B5C01" w:rsidRPr="00F24580" w:rsidRDefault="003B5C01" w:rsidP="003B5C01">
      <w:pPr>
        <w:rPr>
          <w:rFonts w:eastAsia="Times New Roman" w:cs="Times New Roman"/>
          <w:color w:val="FFFFFF" w:themeColor="background1"/>
          <w:szCs w:val="30"/>
          <w:lang w:eastAsia="ru-RU"/>
        </w:rPr>
      </w:pPr>
    </w:p>
    <w:sectPr w:rsidR="003B5C01" w:rsidRPr="00F24580" w:rsidSect="00F24580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A81"/>
    <w:multiLevelType w:val="hybridMultilevel"/>
    <w:tmpl w:val="72FC9732"/>
    <w:lvl w:ilvl="0" w:tplc="430C7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41581E"/>
    <w:multiLevelType w:val="hybridMultilevel"/>
    <w:tmpl w:val="B65EB888"/>
    <w:lvl w:ilvl="0" w:tplc="BEDC9DFE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483BCE"/>
    <w:multiLevelType w:val="hybridMultilevel"/>
    <w:tmpl w:val="99EEAD32"/>
    <w:lvl w:ilvl="0" w:tplc="E58A9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F03A63"/>
    <w:rsid w:val="000D2138"/>
    <w:rsid w:val="002F6233"/>
    <w:rsid w:val="003B5C01"/>
    <w:rsid w:val="00447CF9"/>
    <w:rsid w:val="004511C0"/>
    <w:rsid w:val="0045530C"/>
    <w:rsid w:val="00485145"/>
    <w:rsid w:val="005336F9"/>
    <w:rsid w:val="00687562"/>
    <w:rsid w:val="00805194"/>
    <w:rsid w:val="008243DD"/>
    <w:rsid w:val="008733F3"/>
    <w:rsid w:val="00A472BA"/>
    <w:rsid w:val="00BD166B"/>
    <w:rsid w:val="00C11AD2"/>
    <w:rsid w:val="00C9582C"/>
    <w:rsid w:val="00E55428"/>
    <w:rsid w:val="00F03A63"/>
    <w:rsid w:val="00F2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Normal (Web)"/>
    <w:basedOn w:val="a"/>
    <w:rsid w:val="003B5C01"/>
    <w:pPr>
      <w:spacing w:after="0" w:line="240" w:lineRule="auto"/>
      <w:jc w:val="both"/>
    </w:pPr>
    <w:rPr>
      <w:rFonts w:eastAsia="Times New Roman" w:cs="Times New Roman"/>
      <w:spacing w:val="-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DUBINA O.I..</cp:lastModifiedBy>
  <cp:revision>7</cp:revision>
  <cp:lastPrinted>2020-01-30T10:52:00Z</cp:lastPrinted>
  <dcterms:created xsi:type="dcterms:W3CDTF">2020-01-29T13:44:00Z</dcterms:created>
  <dcterms:modified xsi:type="dcterms:W3CDTF">2020-01-30T13:10:00Z</dcterms:modified>
</cp:coreProperties>
</file>