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65" w:rsidRDefault="000E7088" w:rsidP="00E70E07">
      <w:pPr>
        <w:jc w:val="both"/>
      </w:pPr>
      <w:r>
        <w:t>Межрайонным отделом ГАИ по обслуживанию Слонимского, Дятловского и Зельвенского районов в период с 6 по 12 марта 2018 года проводится комплекс мероприятий по предупреждению дорожно-транспортных происшествий с участием нетрезвых водителей. В текущем году на территории республики совершено 26 ДТП по вине нетрезвых водителей, в которых 2 человека погибло и 27 получили ранения. В период проведения мероприятия Госавтоинспекцией будет усилен контроль.</w:t>
      </w:r>
    </w:p>
    <w:p w:rsidR="000E7088" w:rsidRDefault="000E7088" w:rsidP="000E7088">
      <w:pPr>
        <w:ind w:firstLine="0"/>
      </w:pPr>
    </w:p>
    <w:p w:rsidR="000E7088" w:rsidRDefault="000E7088">
      <w:r>
        <w:t xml:space="preserve">С уважением, Госавтоинспекция. </w:t>
      </w:r>
    </w:p>
    <w:sectPr w:rsidR="000E7088" w:rsidSect="002B5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088"/>
    <w:rsid w:val="000E7088"/>
    <w:rsid w:val="002B5A65"/>
    <w:rsid w:val="00411C3A"/>
    <w:rsid w:val="004F68C1"/>
    <w:rsid w:val="00534AF6"/>
    <w:rsid w:val="00A04C8A"/>
    <w:rsid w:val="00D0660C"/>
    <w:rsid w:val="00E7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2018-03-06T16:28:00Z</cp:lastPrinted>
  <dcterms:created xsi:type="dcterms:W3CDTF">2018-03-06T16:26:00Z</dcterms:created>
  <dcterms:modified xsi:type="dcterms:W3CDTF">2018-03-06T16:28:00Z</dcterms:modified>
</cp:coreProperties>
</file>