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F6" w:rsidRPr="00F920F6" w:rsidRDefault="00F920F6" w:rsidP="00F920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Выхадны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дзень</w:t>
      </w:r>
      <w:proofErr w:type="spellEnd"/>
      <w:r w:rsidRPr="00F920F6">
        <w:rPr>
          <w:rFonts w:ascii="Times New Roman" w:hAnsi="Times New Roman" w:cs="Times New Roman"/>
        </w:rPr>
        <w:t xml:space="preserve"> - </w:t>
      </w:r>
      <w:proofErr w:type="spellStart"/>
      <w:r w:rsidRPr="00F920F6">
        <w:rPr>
          <w:rFonts w:ascii="Times New Roman" w:hAnsi="Times New Roman" w:cs="Times New Roman"/>
        </w:rPr>
        <w:t>праца</w:t>
      </w:r>
      <w:proofErr w:type="spellEnd"/>
      <w:r w:rsidRPr="00F920F6">
        <w:rPr>
          <w:rFonts w:ascii="Times New Roman" w:hAnsi="Times New Roman" w:cs="Times New Roman"/>
        </w:rPr>
        <w:t xml:space="preserve"> без </w:t>
      </w:r>
      <w:proofErr w:type="spellStart"/>
      <w:r w:rsidRPr="00F920F6">
        <w:rPr>
          <w:rFonts w:ascii="Times New Roman" w:hAnsi="Times New Roman" w:cs="Times New Roman"/>
        </w:rPr>
        <w:t>згоды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работніка</w:t>
      </w:r>
      <w:proofErr w:type="spellEnd"/>
      <w:r w:rsidRPr="00F920F6">
        <w:rPr>
          <w:rFonts w:ascii="Times New Roman" w:hAnsi="Times New Roman" w:cs="Times New Roman"/>
        </w:rPr>
        <w:t>.</w:t>
      </w:r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Калі</w:t>
      </w:r>
      <w:proofErr w:type="spellEnd"/>
      <w:r w:rsidRPr="00F920F6">
        <w:rPr>
          <w:rFonts w:ascii="Times New Roman" w:hAnsi="Times New Roman" w:cs="Times New Roman"/>
        </w:rPr>
        <w:t xml:space="preserve"> для </w:t>
      </w:r>
      <w:proofErr w:type="spellStart"/>
      <w:r w:rsidRPr="00F920F6">
        <w:rPr>
          <w:rFonts w:ascii="Times New Roman" w:hAnsi="Times New Roman" w:cs="Times New Roman"/>
        </w:rPr>
        <w:t>прыцягнення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працаўніка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ў </w:t>
      </w:r>
      <w:proofErr w:type="spellStart"/>
      <w:r w:rsidRPr="00F920F6">
        <w:rPr>
          <w:rFonts w:ascii="Times New Roman" w:hAnsi="Times New Roman" w:cs="Times New Roman"/>
        </w:rPr>
        <w:t>выходны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дзень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згодна</w:t>
      </w:r>
      <w:proofErr w:type="spellEnd"/>
      <w:r w:rsidRPr="00F920F6">
        <w:rPr>
          <w:rFonts w:ascii="Times New Roman" w:hAnsi="Times New Roman" w:cs="Times New Roman"/>
        </w:rPr>
        <w:t xml:space="preserve"> з </w:t>
      </w:r>
      <w:proofErr w:type="spellStart"/>
      <w:r w:rsidRPr="00F920F6">
        <w:rPr>
          <w:rFonts w:ascii="Times New Roman" w:hAnsi="Times New Roman" w:cs="Times New Roman"/>
        </w:rPr>
        <w:t>артыкулам</w:t>
      </w:r>
      <w:proofErr w:type="spellEnd"/>
      <w:r w:rsidRPr="00F920F6">
        <w:rPr>
          <w:rFonts w:ascii="Times New Roman" w:hAnsi="Times New Roman" w:cs="Times New Roman"/>
        </w:rPr>
        <w:t xml:space="preserve"> 142 </w:t>
      </w:r>
      <w:proofErr w:type="spellStart"/>
      <w:r w:rsidRPr="00F920F6">
        <w:rPr>
          <w:rFonts w:ascii="Times New Roman" w:hAnsi="Times New Roman" w:cs="Times New Roman"/>
        </w:rPr>
        <w:t>Працоўнага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кодэкса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Рэспублікі</w:t>
      </w:r>
      <w:proofErr w:type="spellEnd"/>
      <w:r w:rsidRPr="00F920F6">
        <w:rPr>
          <w:rFonts w:ascii="Times New Roman" w:hAnsi="Times New Roman" w:cs="Times New Roman"/>
        </w:rPr>
        <w:t xml:space="preserve"> Беларусь (далей ТК РБ), </w:t>
      </w:r>
      <w:proofErr w:type="spellStart"/>
      <w:r w:rsidRPr="00F920F6">
        <w:rPr>
          <w:rFonts w:ascii="Times New Roman" w:hAnsi="Times New Roman" w:cs="Times New Roman"/>
        </w:rPr>
        <w:t>патрабуецца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згода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работніка</w:t>
      </w:r>
      <w:proofErr w:type="spellEnd"/>
      <w:r w:rsidRPr="00F920F6">
        <w:rPr>
          <w:rFonts w:ascii="Times New Roman" w:hAnsi="Times New Roman" w:cs="Times New Roman"/>
        </w:rPr>
        <w:t xml:space="preserve">, то </w:t>
      </w:r>
      <w:proofErr w:type="spellStart"/>
      <w:r w:rsidRPr="00F920F6">
        <w:rPr>
          <w:rFonts w:ascii="Times New Roman" w:hAnsi="Times New Roman" w:cs="Times New Roman"/>
        </w:rPr>
        <w:t>артыкул</w:t>
      </w:r>
      <w:proofErr w:type="spellEnd"/>
      <w:r w:rsidRPr="00F920F6">
        <w:rPr>
          <w:rFonts w:ascii="Times New Roman" w:hAnsi="Times New Roman" w:cs="Times New Roman"/>
        </w:rPr>
        <w:t xml:space="preserve"> 143 ТК РБ </w:t>
      </w:r>
      <w:proofErr w:type="spellStart"/>
      <w:r w:rsidRPr="00F920F6">
        <w:rPr>
          <w:rFonts w:ascii="Times New Roman" w:hAnsi="Times New Roman" w:cs="Times New Roman"/>
        </w:rPr>
        <w:t>прадугледжвае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выключныя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выпадкі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прыцягнення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працаўніка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ў </w:t>
      </w:r>
      <w:proofErr w:type="spellStart"/>
      <w:r w:rsidRPr="00F920F6">
        <w:rPr>
          <w:rFonts w:ascii="Times New Roman" w:hAnsi="Times New Roman" w:cs="Times New Roman"/>
        </w:rPr>
        <w:t>яго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выхадны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дзень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усталяваны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правіламі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ўнутранага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працоўнага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распарадку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ці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графікам</w:t>
      </w:r>
      <w:proofErr w:type="spellEnd"/>
      <w:r w:rsidRPr="00F920F6">
        <w:rPr>
          <w:rFonts w:ascii="Times New Roman" w:hAnsi="Times New Roman" w:cs="Times New Roman"/>
        </w:rPr>
        <w:t xml:space="preserve"> работ (</w:t>
      </w:r>
      <w:proofErr w:type="spellStart"/>
      <w:r w:rsidRPr="00F920F6">
        <w:rPr>
          <w:rFonts w:ascii="Times New Roman" w:hAnsi="Times New Roman" w:cs="Times New Roman"/>
        </w:rPr>
        <w:t>зменнасці</w:t>
      </w:r>
      <w:proofErr w:type="spellEnd"/>
      <w:r w:rsidRPr="00F920F6">
        <w:rPr>
          <w:rFonts w:ascii="Times New Roman" w:hAnsi="Times New Roman" w:cs="Times New Roman"/>
        </w:rPr>
        <w:t xml:space="preserve">) без </w:t>
      </w:r>
      <w:proofErr w:type="spellStart"/>
      <w:r w:rsidRPr="00F920F6">
        <w:rPr>
          <w:rFonts w:ascii="Times New Roman" w:hAnsi="Times New Roman" w:cs="Times New Roman"/>
        </w:rPr>
        <w:t>яго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згоды</w:t>
      </w:r>
      <w:proofErr w:type="spellEnd"/>
      <w:r w:rsidRPr="00F920F6">
        <w:rPr>
          <w:rFonts w:ascii="Times New Roman" w:hAnsi="Times New Roman" w:cs="Times New Roman"/>
        </w:rPr>
        <w:t>.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Артыкулам</w:t>
      </w:r>
      <w:proofErr w:type="spellEnd"/>
      <w:r w:rsidRPr="00F920F6">
        <w:rPr>
          <w:rFonts w:ascii="Times New Roman" w:hAnsi="Times New Roman" w:cs="Times New Roman"/>
        </w:rPr>
        <w:t xml:space="preserve"> 143 ТК РБ, </w:t>
      </w:r>
      <w:proofErr w:type="spellStart"/>
      <w:r w:rsidRPr="00F920F6">
        <w:rPr>
          <w:rFonts w:ascii="Times New Roman" w:hAnsi="Times New Roman" w:cs="Times New Roman"/>
        </w:rPr>
        <w:t>прадугледжаны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пералік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выключных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выпадкаў</w:t>
      </w:r>
      <w:proofErr w:type="spellEnd"/>
      <w:r w:rsidRPr="00F920F6">
        <w:rPr>
          <w:rFonts w:ascii="Times New Roman" w:hAnsi="Times New Roman" w:cs="Times New Roman"/>
        </w:rPr>
        <w:t xml:space="preserve"> (работ), для </w:t>
      </w:r>
      <w:proofErr w:type="spellStart"/>
      <w:r w:rsidRPr="00F920F6">
        <w:rPr>
          <w:rFonts w:ascii="Times New Roman" w:hAnsi="Times New Roman" w:cs="Times New Roman"/>
        </w:rPr>
        <w:t>выканання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якіх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работнік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прыцягваецца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ўстаноўлены</w:t>
      </w:r>
      <w:proofErr w:type="spellEnd"/>
      <w:r w:rsidRPr="00F920F6">
        <w:rPr>
          <w:rFonts w:ascii="Times New Roman" w:hAnsi="Times New Roman" w:cs="Times New Roman"/>
        </w:rPr>
        <w:t xml:space="preserve"> для </w:t>
      </w:r>
      <w:proofErr w:type="spellStart"/>
      <w:r w:rsidRPr="00F920F6">
        <w:rPr>
          <w:rFonts w:ascii="Times New Roman" w:hAnsi="Times New Roman" w:cs="Times New Roman"/>
        </w:rPr>
        <w:t>яго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дзень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штодзённага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адпачынку</w:t>
      </w:r>
      <w:proofErr w:type="spellEnd"/>
      <w:r w:rsidRPr="00F920F6">
        <w:rPr>
          <w:rFonts w:ascii="Times New Roman" w:hAnsi="Times New Roman" w:cs="Times New Roman"/>
        </w:rPr>
        <w:t xml:space="preserve">, а </w:t>
      </w:r>
      <w:proofErr w:type="spellStart"/>
      <w:r w:rsidRPr="00F920F6">
        <w:rPr>
          <w:rFonts w:ascii="Times New Roman" w:hAnsi="Times New Roman" w:cs="Times New Roman"/>
        </w:rPr>
        <w:t>менавіта</w:t>
      </w:r>
      <w:proofErr w:type="spellEnd"/>
      <w:r w:rsidRPr="00F920F6">
        <w:rPr>
          <w:rFonts w:ascii="Times New Roman" w:hAnsi="Times New Roman" w:cs="Times New Roman"/>
        </w:rPr>
        <w:t xml:space="preserve"> для: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20F6">
        <w:rPr>
          <w:rFonts w:ascii="Times New Roman" w:hAnsi="Times New Roman" w:cs="Times New Roman"/>
        </w:rPr>
        <w:t xml:space="preserve">- </w:t>
      </w:r>
      <w:proofErr w:type="spellStart"/>
      <w:r w:rsidRPr="00F920F6">
        <w:rPr>
          <w:rFonts w:ascii="Times New Roman" w:hAnsi="Times New Roman" w:cs="Times New Roman"/>
        </w:rPr>
        <w:t>прадухілення</w:t>
      </w:r>
      <w:proofErr w:type="spellEnd"/>
      <w:r w:rsidRPr="00F920F6">
        <w:rPr>
          <w:rFonts w:ascii="Times New Roman" w:hAnsi="Times New Roman" w:cs="Times New Roman"/>
        </w:rPr>
        <w:t xml:space="preserve"> катастрофы, </w:t>
      </w:r>
      <w:proofErr w:type="spellStart"/>
      <w:r w:rsidRPr="00F920F6">
        <w:rPr>
          <w:rFonts w:ascii="Times New Roman" w:hAnsi="Times New Roman" w:cs="Times New Roman"/>
        </w:rPr>
        <w:t>вытворчай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аварыі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выканання</w:t>
      </w:r>
      <w:proofErr w:type="spellEnd"/>
      <w:r w:rsidRPr="00F920F6">
        <w:rPr>
          <w:rFonts w:ascii="Times New Roman" w:hAnsi="Times New Roman" w:cs="Times New Roman"/>
        </w:rPr>
        <w:t xml:space="preserve"> работ, </w:t>
      </w:r>
      <w:proofErr w:type="spellStart"/>
      <w:r w:rsidRPr="00F920F6">
        <w:rPr>
          <w:rFonts w:ascii="Times New Roman" w:hAnsi="Times New Roman" w:cs="Times New Roman"/>
        </w:rPr>
        <w:t>неабходных</w:t>
      </w:r>
      <w:proofErr w:type="spellEnd"/>
      <w:r w:rsidRPr="00F920F6">
        <w:rPr>
          <w:rFonts w:ascii="Times New Roman" w:hAnsi="Times New Roman" w:cs="Times New Roman"/>
        </w:rPr>
        <w:t xml:space="preserve"> для </w:t>
      </w:r>
      <w:proofErr w:type="spellStart"/>
      <w:r w:rsidRPr="00F920F6">
        <w:rPr>
          <w:rFonts w:ascii="Times New Roman" w:hAnsi="Times New Roman" w:cs="Times New Roman"/>
        </w:rPr>
        <w:t>ліквідацыі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наступстваў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наступстваў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стыхійнага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бедства</w:t>
      </w:r>
      <w:proofErr w:type="spellEnd"/>
      <w:r w:rsidRPr="00F920F6">
        <w:rPr>
          <w:rFonts w:ascii="Times New Roman" w:hAnsi="Times New Roman" w:cs="Times New Roman"/>
        </w:rPr>
        <w:t>;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20F6">
        <w:rPr>
          <w:rFonts w:ascii="Times New Roman" w:hAnsi="Times New Roman" w:cs="Times New Roman"/>
        </w:rPr>
        <w:t xml:space="preserve">- </w:t>
      </w:r>
      <w:proofErr w:type="spellStart"/>
      <w:r w:rsidRPr="00F920F6">
        <w:rPr>
          <w:rFonts w:ascii="Times New Roman" w:hAnsi="Times New Roman" w:cs="Times New Roman"/>
        </w:rPr>
        <w:t>прадухілення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няшчасных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выпадкаў</w:t>
      </w:r>
      <w:proofErr w:type="spellEnd"/>
      <w:r w:rsidRPr="00F920F6">
        <w:rPr>
          <w:rFonts w:ascii="Times New Roman" w:hAnsi="Times New Roman" w:cs="Times New Roman"/>
        </w:rPr>
        <w:t>;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20F6">
        <w:rPr>
          <w:rFonts w:ascii="Times New Roman" w:hAnsi="Times New Roman" w:cs="Times New Roman"/>
        </w:rPr>
        <w:t xml:space="preserve">- </w:t>
      </w:r>
      <w:proofErr w:type="spellStart"/>
      <w:r w:rsidRPr="00F920F6">
        <w:rPr>
          <w:rFonts w:ascii="Times New Roman" w:hAnsi="Times New Roman" w:cs="Times New Roman"/>
        </w:rPr>
        <w:t>ліквідацыі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выпадковых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нечаканых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абставін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якія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могуць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парушыць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або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парушылі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нармальнае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функцыянаванне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водазабеспячэння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газазабеспячэння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ацяплення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асвятлення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каналізацыі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транспарту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сувязі</w:t>
      </w:r>
      <w:proofErr w:type="spellEnd"/>
      <w:r w:rsidRPr="00F920F6">
        <w:rPr>
          <w:rFonts w:ascii="Times New Roman" w:hAnsi="Times New Roman" w:cs="Times New Roman"/>
        </w:rPr>
        <w:t>;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20F6">
        <w:rPr>
          <w:rFonts w:ascii="Times New Roman" w:hAnsi="Times New Roman" w:cs="Times New Roman"/>
        </w:rPr>
        <w:t xml:space="preserve">- </w:t>
      </w:r>
      <w:proofErr w:type="spellStart"/>
      <w:r w:rsidRPr="00F920F6">
        <w:rPr>
          <w:rFonts w:ascii="Times New Roman" w:hAnsi="Times New Roman" w:cs="Times New Roman"/>
        </w:rPr>
        <w:t>аказання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медыцынскім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персаналам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экстранай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медыцынскай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дапамогі</w:t>
      </w:r>
      <w:proofErr w:type="spellEnd"/>
      <w:r w:rsidRPr="00F920F6">
        <w:rPr>
          <w:rFonts w:ascii="Times New Roman" w:hAnsi="Times New Roman" w:cs="Times New Roman"/>
        </w:rPr>
        <w:t>.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Дадзены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пералік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з'яўляецца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вычарпальным</w:t>
      </w:r>
      <w:proofErr w:type="spellEnd"/>
      <w:r w:rsidRPr="00F920F6">
        <w:rPr>
          <w:rFonts w:ascii="Times New Roman" w:hAnsi="Times New Roman" w:cs="Times New Roman"/>
        </w:rPr>
        <w:t xml:space="preserve"> і </w:t>
      </w:r>
      <w:proofErr w:type="spellStart"/>
      <w:r w:rsidRPr="00F920F6">
        <w:rPr>
          <w:rFonts w:ascii="Times New Roman" w:hAnsi="Times New Roman" w:cs="Times New Roman"/>
        </w:rPr>
        <w:t>пашыранаму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тлумачэнню</w:t>
      </w:r>
      <w:proofErr w:type="spellEnd"/>
      <w:r w:rsidRPr="00F920F6">
        <w:rPr>
          <w:rFonts w:ascii="Times New Roman" w:hAnsi="Times New Roman" w:cs="Times New Roman"/>
        </w:rPr>
        <w:t xml:space="preserve"> не </w:t>
      </w:r>
      <w:proofErr w:type="spellStart"/>
      <w:r w:rsidRPr="00F920F6">
        <w:rPr>
          <w:rFonts w:ascii="Times New Roman" w:hAnsi="Times New Roman" w:cs="Times New Roman"/>
        </w:rPr>
        <w:t>падлягае</w:t>
      </w:r>
      <w:proofErr w:type="spellEnd"/>
      <w:r w:rsidRPr="00F920F6">
        <w:rPr>
          <w:rFonts w:ascii="Times New Roman" w:hAnsi="Times New Roman" w:cs="Times New Roman"/>
        </w:rPr>
        <w:t xml:space="preserve"> і </w:t>
      </w:r>
      <w:proofErr w:type="spellStart"/>
      <w:r w:rsidRPr="00F920F6">
        <w:rPr>
          <w:rFonts w:ascii="Times New Roman" w:hAnsi="Times New Roman" w:cs="Times New Roman"/>
        </w:rPr>
        <w:t>распаўсюджваецца</w:t>
      </w:r>
      <w:proofErr w:type="spellEnd"/>
      <w:r w:rsidRPr="00F920F6">
        <w:rPr>
          <w:rFonts w:ascii="Times New Roman" w:hAnsi="Times New Roman" w:cs="Times New Roman"/>
        </w:rPr>
        <w:t xml:space="preserve"> на </w:t>
      </w:r>
      <w:proofErr w:type="spellStart"/>
      <w:r w:rsidRPr="00F920F6">
        <w:rPr>
          <w:rFonts w:ascii="Times New Roman" w:hAnsi="Times New Roman" w:cs="Times New Roman"/>
        </w:rPr>
        <w:t>абодва</w:t>
      </w:r>
      <w:proofErr w:type="spellEnd"/>
      <w:r w:rsidRPr="00F920F6">
        <w:rPr>
          <w:rFonts w:ascii="Times New Roman" w:hAnsi="Times New Roman" w:cs="Times New Roman"/>
        </w:rPr>
        <w:t xml:space="preserve"> выходных дня </w:t>
      </w:r>
      <w:proofErr w:type="spellStart"/>
      <w:r w:rsidRPr="00F920F6">
        <w:rPr>
          <w:rFonts w:ascii="Times New Roman" w:hAnsi="Times New Roman" w:cs="Times New Roman"/>
        </w:rPr>
        <w:t>пры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пяцідзённай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рабочай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тыдні</w:t>
      </w:r>
      <w:proofErr w:type="spellEnd"/>
    </w:p>
    <w:p w:rsidR="00F920F6" w:rsidRPr="00F920F6" w:rsidRDefault="00F920F6" w:rsidP="00F92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20F6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ab/>
      </w:r>
      <w:proofErr w:type="spellStart"/>
      <w:r w:rsidRPr="00F920F6">
        <w:rPr>
          <w:rFonts w:ascii="Times New Roman" w:hAnsi="Times New Roman" w:cs="Times New Roman"/>
        </w:rPr>
        <w:t>Заканадаўствам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ўстаноўлены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катэгорыі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работнікаў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якія</w:t>
      </w:r>
      <w:proofErr w:type="spellEnd"/>
      <w:r w:rsidRPr="00F920F6">
        <w:rPr>
          <w:rFonts w:ascii="Times New Roman" w:hAnsi="Times New Roman" w:cs="Times New Roman"/>
        </w:rPr>
        <w:t xml:space="preserve"> не </w:t>
      </w:r>
      <w:proofErr w:type="spellStart"/>
      <w:r w:rsidRPr="00F920F6">
        <w:rPr>
          <w:rFonts w:ascii="Times New Roman" w:hAnsi="Times New Roman" w:cs="Times New Roman"/>
        </w:rPr>
        <w:t>могуць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прыцягвацца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ў </w:t>
      </w:r>
      <w:proofErr w:type="spellStart"/>
      <w:r w:rsidRPr="00F920F6">
        <w:rPr>
          <w:rFonts w:ascii="Times New Roman" w:hAnsi="Times New Roman" w:cs="Times New Roman"/>
        </w:rPr>
        <w:t>выходныя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дні</w:t>
      </w:r>
      <w:proofErr w:type="spellEnd"/>
      <w:r w:rsidRPr="00F920F6">
        <w:rPr>
          <w:rFonts w:ascii="Times New Roman" w:hAnsi="Times New Roman" w:cs="Times New Roman"/>
        </w:rPr>
        <w:t xml:space="preserve">. Да </w:t>
      </w:r>
      <w:proofErr w:type="spellStart"/>
      <w:r w:rsidRPr="00F920F6">
        <w:rPr>
          <w:rFonts w:ascii="Times New Roman" w:hAnsi="Times New Roman" w:cs="Times New Roman"/>
        </w:rPr>
        <w:t>іх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адносяцца</w:t>
      </w:r>
      <w:proofErr w:type="spellEnd"/>
      <w:r w:rsidRPr="00F920F6">
        <w:rPr>
          <w:rFonts w:ascii="Times New Roman" w:hAnsi="Times New Roman" w:cs="Times New Roman"/>
        </w:rPr>
        <w:t xml:space="preserve">: </w:t>
      </w:r>
      <w:proofErr w:type="spellStart"/>
      <w:r w:rsidRPr="00F920F6">
        <w:rPr>
          <w:rFonts w:ascii="Times New Roman" w:hAnsi="Times New Roman" w:cs="Times New Roman"/>
        </w:rPr>
        <w:t>работнікі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маладзейшыя</w:t>
      </w:r>
      <w:proofErr w:type="spellEnd"/>
      <w:r w:rsidRPr="00F920F6">
        <w:rPr>
          <w:rFonts w:ascii="Times New Roman" w:hAnsi="Times New Roman" w:cs="Times New Roman"/>
        </w:rPr>
        <w:t xml:space="preserve"> за 18 </w:t>
      </w:r>
      <w:proofErr w:type="spellStart"/>
      <w:r w:rsidRPr="00F920F6">
        <w:rPr>
          <w:rFonts w:ascii="Times New Roman" w:hAnsi="Times New Roman" w:cs="Times New Roman"/>
        </w:rPr>
        <w:t>гадоў</w:t>
      </w:r>
      <w:proofErr w:type="spellEnd"/>
      <w:r w:rsidRPr="00F920F6">
        <w:rPr>
          <w:rFonts w:ascii="Times New Roman" w:hAnsi="Times New Roman" w:cs="Times New Roman"/>
        </w:rPr>
        <w:t xml:space="preserve"> (</w:t>
      </w:r>
      <w:proofErr w:type="spellStart"/>
      <w:r w:rsidRPr="00F920F6">
        <w:rPr>
          <w:rFonts w:ascii="Times New Roman" w:hAnsi="Times New Roman" w:cs="Times New Roman"/>
        </w:rPr>
        <w:t>артыкул</w:t>
      </w:r>
      <w:proofErr w:type="spellEnd"/>
      <w:r w:rsidRPr="00F920F6">
        <w:rPr>
          <w:rFonts w:ascii="Times New Roman" w:hAnsi="Times New Roman" w:cs="Times New Roman"/>
        </w:rPr>
        <w:t xml:space="preserve"> 276 ТК РБ), </w:t>
      </w:r>
      <w:proofErr w:type="spellStart"/>
      <w:r w:rsidRPr="00F920F6">
        <w:rPr>
          <w:rFonts w:ascii="Times New Roman" w:hAnsi="Times New Roman" w:cs="Times New Roman"/>
        </w:rPr>
        <w:t>цяжарныя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жанчыны</w:t>
      </w:r>
      <w:proofErr w:type="spellEnd"/>
      <w:r w:rsidRPr="00F920F6">
        <w:rPr>
          <w:rFonts w:ascii="Times New Roman" w:hAnsi="Times New Roman" w:cs="Times New Roman"/>
        </w:rPr>
        <w:t xml:space="preserve"> і </w:t>
      </w:r>
      <w:proofErr w:type="spellStart"/>
      <w:r w:rsidRPr="00F920F6">
        <w:rPr>
          <w:rFonts w:ascii="Times New Roman" w:hAnsi="Times New Roman" w:cs="Times New Roman"/>
        </w:rPr>
        <w:t>жанчыны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якія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маюць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дзяцей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ўзросце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трох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гадоў</w:t>
      </w:r>
      <w:proofErr w:type="spellEnd"/>
      <w:r w:rsidRPr="00F920F6">
        <w:rPr>
          <w:rFonts w:ascii="Times New Roman" w:hAnsi="Times New Roman" w:cs="Times New Roman"/>
        </w:rPr>
        <w:t xml:space="preserve"> (</w:t>
      </w:r>
      <w:proofErr w:type="spellStart"/>
      <w:r w:rsidRPr="00F920F6">
        <w:rPr>
          <w:rFonts w:ascii="Times New Roman" w:hAnsi="Times New Roman" w:cs="Times New Roman"/>
        </w:rPr>
        <w:t>частка</w:t>
      </w:r>
      <w:proofErr w:type="spellEnd"/>
      <w:r w:rsidRPr="00F920F6">
        <w:rPr>
          <w:rFonts w:ascii="Times New Roman" w:hAnsi="Times New Roman" w:cs="Times New Roman"/>
        </w:rPr>
        <w:t xml:space="preserve"> 2 </w:t>
      </w:r>
      <w:proofErr w:type="spellStart"/>
      <w:r w:rsidRPr="00F920F6">
        <w:rPr>
          <w:rFonts w:ascii="Times New Roman" w:hAnsi="Times New Roman" w:cs="Times New Roman"/>
        </w:rPr>
        <w:t>артыкула</w:t>
      </w:r>
      <w:proofErr w:type="spellEnd"/>
      <w:r w:rsidRPr="00F920F6">
        <w:rPr>
          <w:rFonts w:ascii="Times New Roman" w:hAnsi="Times New Roman" w:cs="Times New Roman"/>
        </w:rPr>
        <w:t xml:space="preserve"> 263 ТК РБ). </w:t>
      </w:r>
      <w:proofErr w:type="spellStart"/>
      <w:r w:rsidRPr="00F920F6">
        <w:rPr>
          <w:rFonts w:ascii="Times New Roman" w:hAnsi="Times New Roman" w:cs="Times New Roman"/>
        </w:rPr>
        <w:t>Жанчыны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якія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маюць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дзяцей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ва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ўзросце</w:t>
      </w:r>
      <w:proofErr w:type="spellEnd"/>
      <w:r w:rsidRPr="00F920F6">
        <w:rPr>
          <w:rFonts w:ascii="Times New Roman" w:hAnsi="Times New Roman" w:cs="Times New Roman"/>
        </w:rPr>
        <w:t xml:space="preserve"> да 14 </w:t>
      </w:r>
      <w:proofErr w:type="spellStart"/>
      <w:r w:rsidRPr="00F920F6">
        <w:rPr>
          <w:rFonts w:ascii="Times New Roman" w:hAnsi="Times New Roman" w:cs="Times New Roman"/>
        </w:rPr>
        <w:t>гадоў</w:t>
      </w:r>
      <w:proofErr w:type="spellEnd"/>
      <w:r w:rsidRPr="00F920F6">
        <w:rPr>
          <w:rFonts w:ascii="Times New Roman" w:hAnsi="Times New Roman" w:cs="Times New Roman"/>
        </w:rPr>
        <w:t xml:space="preserve"> (</w:t>
      </w:r>
      <w:proofErr w:type="spellStart"/>
      <w:r w:rsidRPr="00F920F6">
        <w:rPr>
          <w:rFonts w:ascii="Times New Roman" w:hAnsi="Times New Roman" w:cs="Times New Roman"/>
        </w:rPr>
        <w:t>дзяцей</w:t>
      </w:r>
      <w:proofErr w:type="spellEnd"/>
      <w:r w:rsidRPr="00F920F6">
        <w:rPr>
          <w:rFonts w:ascii="Times New Roman" w:hAnsi="Times New Roman" w:cs="Times New Roman"/>
        </w:rPr>
        <w:t xml:space="preserve"> - </w:t>
      </w:r>
      <w:proofErr w:type="spellStart"/>
      <w:r w:rsidRPr="00F920F6">
        <w:rPr>
          <w:rFonts w:ascii="Times New Roman" w:hAnsi="Times New Roman" w:cs="Times New Roman"/>
        </w:rPr>
        <w:t>інвалідаў</w:t>
      </w:r>
      <w:proofErr w:type="spellEnd"/>
      <w:r w:rsidRPr="00F920F6">
        <w:rPr>
          <w:rFonts w:ascii="Times New Roman" w:hAnsi="Times New Roman" w:cs="Times New Roman"/>
        </w:rPr>
        <w:t xml:space="preserve"> да 18 </w:t>
      </w:r>
      <w:proofErr w:type="spellStart"/>
      <w:r w:rsidRPr="00F920F6">
        <w:rPr>
          <w:rFonts w:ascii="Times New Roman" w:hAnsi="Times New Roman" w:cs="Times New Roman"/>
        </w:rPr>
        <w:t>гадоў</w:t>
      </w:r>
      <w:proofErr w:type="spellEnd"/>
      <w:r w:rsidRPr="00F920F6">
        <w:rPr>
          <w:rFonts w:ascii="Times New Roman" w:hAnsi="Times New Roman" w:cs="Times New Roman"/>
        </w:rPr>
        <w:t xml:space="preserve">), </w:t>
      </w:r>
      <w:proofErr w:type="spellStart"/>
      <w:r w:rsidRPr="00F920F6">
        <w:rPr>
          <w:rFonts w:ascii="Times New Roman" w:hAnsi="Times New Roman" w:cs="Times New Roman"/>
        </w:rPr>
        <w:t>могуць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прыцягвацца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ў </w:t>
      </w:r>
      <w:proofErr w:type="spellStart"/>
      <w:r w:rsidRPr="00F920F6">
        <w:rPr>
          <w:rFonts w:ascii="Times New Roman" w:hAnsi="Times New Roman" w:cs="Times New Roman"/>
        </w:rPr>
        <w:t>выходныя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дні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толькі</w:t>
      </w:r>
      <w:proofErr w:type="spellEnd"/>
      <w:r w:rsidRPr="00F920F6">
        <w:rPr>
          <w:rFonts w:ascii="Times New Roman" w:hAnsi="Times New Roman" w:cs="Times New Roman"/>
        </w:rPr>
        <w:t xml:space="preserve"> з </w:t>
      </w:r>
      <w:proofErr w:type="spellStart"/>
      <w:r w:rsidRPr="00F920F6">
        <w:rPr>
          <w:rFonts w:ascii="Times New Roman" w:hAnsi="Times New Roman" w:cs="Times New Roman"/>
        </w:rPr>
        <w:t>іх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згоды</w:t>
      </w:r>
      <w:proofErr w:type="spellEnd"/>
      <w:r w:rsidRPr="00F920F6">
        <w:rPr>
          <w:rFonts w:ascii="Times New Roman" w:hAnsi="Times New Roman" w:cs="Times New Roman"/>
        </w:rPr>
        <w:t xml:space="preserve"> (</w:t>
      </w:r>
      <w:proofErr w:type="spellStart"/>
      <w:r w:rsidRPr="00F920F6">
        <w:rPr>
          <w:rFonts w:ascii="Times New Roman" w:hAnsi="Times New Roman" w:cs="Times New Roman"/>
        </w:rPr>
        <w:t>частка</w:t>
      </w:r>
      <w:proofErr w:type="spellEnd"/>
      <w:r w:rsidRPr="00F920F6">
        <w:rPr>
          <w:rFonts w:ascii="Times New Roman" w:hAnsi="Times New Roman" w:cs="Times New Roman"/>
        </w:rPr>
        <w:t xml:space="preserve"> 3 </w:t>
      </w:r>
      <w:proofErr w:type="spellStart"/>
      <w:r w:rsidRPr="00F920F6">
        <w:rPr>
          <w:rFonts w:ascii="Times New Roman" w:hAnsi="Times New Roman" w:cs="Times New Roman"/>
        </w:rPr>
        <w:t>артыкула</w:t>
      </w:r>
      <w:proofErr w:type="spellEnd"/>
      <w:r w:rsidRPr="00F920F6">
        <w:rPr>
          <w:rFonts w:ascii="Times New Roman" w:hAnsi="Times New Roman" w:cs="Times New Roman"/>
        </w:rPr>
        <w:t xml:space="preserve"> 263 ТК РБ). </w:t>
      </w:r>
      <w:proofErr w:type="spellStart"/>
      <w:r w:rsidRPr="00F920F6">
        <w:rPr>
          <w:rFonts w:ascii="Times New Roman" w:hAnsi="Times New Roman" w:cs="Times New Roman"/>
        </w:rPr>
        <w:t>Інваліды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могуць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прыцягвацца</w:t>
      </w:r>
      <w:proofErr w:type="spellEnd"/>
      <w:r w:rsidRPr="00F920F6">
        <w:rPr>
          <w:rFonts w:ascii="Times New Roman" w:hAnsi="Times New Roman" w:cs="Times New Roman"/>
        </w:rPr>
        <w:t xml:space="preserve"> да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ў </w:t>
      </w:r>
      <w:proofErr w:type="spellStart"/>
      <w:r w:rsidRPr="00F920F6">
        <w:rPr>
          <w:rFonts w:ascii="Times New Roman" w:hAnsi="Times New Roman" w:cs="Times New Roman"/>
        </w:rPr>
        <w:t>выходныя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дні</w:t>
      </w:r>
      <w:proofErr w:type="spellEnd"/>
      <w:r w:rsidRPr="00F920F6">
        <w:rPr>
          <w:rFonts w:ascii="Times New Roman" w:hAnsi="Times New Roman" w:cs="Times New Roman"/>
        </w:rPr>
        <w:t xml:space="preserve"> з </w:t>
      </w:r>
      <w:proofErr w:type="spellStart"/>
      <w:r w:rsidRPr="00F920F6">
        <w:rPr>
          <w:rFonts w:ascii="Times New Roman" w:hAnsi="Times New Roman" w:cs="Times New Roman"/>
        </w:rPr>
        <w:t>іх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згоды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толькі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ўмове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калі</w:t>
      </w:r>
      <w:proofErr w:type="spellEnd"/>
      <w:r w:rsidRPr="00F920F6">
        <w:rPr>
          <w:rFonts w:ascii="Times New Roman" w:hAnsi="Times New Roman" w:cs="Times New Roman"/>
        </w:rPr>
        <w:t xml:space="preserve"> такая </w:t>
      </w:r>
      <w:proofErr w:type="spellStart"/>
      <w:r w:rsidRPr="00F920F6">
        <w:rPr>
          <w:rFonts w:ascii="Times New Roman" w:hAnsi="Times New Roman" w:cs="Times New Roman"/>
        </w:rPr>
        <w:t>праца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ім</w:t>
      </w:r>
      <w:proofErr w:type="spellEnd"/>
      <w:r w:rsidRPr="00F920F6">
        <w:rPr>
          <w:rFonts w:ascii="Times New Roman" w:hAnsi="Times New Roman" w:cs="Times New Roman"/>
        </w:rPr>
        <w:t xml:space="preserve"> не </w:t>
      </w:r>
      <w:proofErr w:type="spellStart"/>
      <w:r w:rsidRPr="00F920F6">
        <w:rPr>
          <w:rFonts w:ascii="Times New Roman" w:hAnsi="Times New Roman" w:cs="Times New Roman"/>
        </w:rPr>
        <w:t>забароненая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індывідуальнымі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праграмамі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рэабілітацыі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інвалідаў</w:t>
      </w:r>
      <w:proofErr w:type="spellEnd"/>
      <w:r w:rsidRPr="00F920F6">
        <w:rPr>
          <w:rFonts w:ascii="Times New Roman" w:hAnsi="Times New Roman" w:cs="Times New Roman"/>
        </w:rPr>
        <w:t xml:space="preserve"> (</w:t>
      </w:r>
      <w:proofErr w:type="spellStart"/>
      <w:r w:rsidRPr="00F920F6">
        <w:rPr>
          <w:rFonts w:ascii="Times New Roman" w:hAnsi="Times New Roman" w:cs="Times New Roman"/>
        </w:rPr>
        <w:t>частка</w:t>
      </w:r>
      <w:proofErr w:type="spellEnd"/>
      <w:r w:rsidRPr="00F920F6">
        <w:rPr>
          <w:rFonts w:ascii="Times New Roman" w:hAnsi="Times New Roman" w:cs="Times New Roman"/>
        </w:rPr>
        <w:t xml:space="preserve"> 5 </w:t>
      </w:r>
      <w:proofErr w:type="spellStart"/>
      <w:r w:rsidRPr="00F920F6">
        <w:rPr>
          <w:rFonts w:ascii="Times New Roman" w:hAnsi="Times New Roman" w:cs="Times New Roman"/>
        </w:rPr>
        <w:t>артыкула</w:t>
      </w:r>
      <w:proofErr w:type="spellEnd"/>
      <w:r w:rsidRPr="00F920F6">
        <w:rPr>
          <w:rFonts w:ascii="Times New Roman" w:hAnsi="Times New Roman" w:cs="Times New Roman"/>
        </w:rPr>
        <w:t xml:space="preserve"> 287 ТК РБ).</w:t>
      </w:r>
    </w:p>
    <w:p w:rsidR="00F920F6" w:rsidRPr="00F920F6" w:rsidRDefault="00F920F6" w:rsidP="00F920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Правілы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устаноўленыя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артыкулам</w:t>
      </w:r>
      <w:proofErr w:type="spellEnd"/>
      <w:r w:rsidRPr="00F920F6">
        <w:rPr>
          <w:rFonts w:ascii="Times New Roman" w:hAnsi="Times New Roman" w:cs="Times New Roman"/>
        </w:rPr>
        <w:t xml:space="preserve"> 143 ТК РБ, </w:t>
      </w:r>
      <w:proofErr w:type="spellStart"/>
      <w:r w:rsidRPr="00F920F6">
        <w:rPr>
          <w:rFonts w:ascii="Times New Roman" w:hAnsi="Times New Roman" w:cs="Times New Roman"/>
        </w:rPr>
        <w:t>абавязковыя</w:t>
      </w:r>
      <w:proofErr w:type="spellEnd"/>
      <w:r w:rsidRPr="00F920F6">
        <w:rPr>
          <w:rFonts w:ascii="Times New Roman" w:hAnsi="Times New Roman" w:cs="Times New Roman"/>
        </w:rPr>
        <w:t xml:space="preserve"> для </w:t>
      </w:r>
      <w:proofErr w:type="spellStart"/>
      <w:r w:rsidRPr="00F920F6">
        <w:rPr>
          <w:rFonts w:ascii="Times New Roman" w:hAnsi="Times New Roman" w:cs="Times New Roman"/>
        </w:rPr>
        <w:t>выканання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ўсімі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наймальнікамі</w:t>
      </w:r>
      <w:proofErr w:type="spellEnd"/>
      <w:r w:rsidRPr="00F920F6">
        <w:rPr>
          <w:rFonts w:ascii="Times New Roman" w:hAnsi="Times New Roman" w:cs="Times New Roman"/>
        </w:rPr>
        <w:t xml:space="preserve">, </w:t>
      </w:r>
      <w:proofErr w:type="spellStart"/>
      <w:r w:rsidRPr="00F920F6">
        <w:rPr>
          <w:rFonts w:ascii="Times New Roman" w:hAnsi="Times New Roman" w:cs="Times New Roman"/>
        </w:rPr>
        <w:t>незалежна</w:t>
      </w:r>
      <w:proofErr w:type="spellEnd"/>
      <w:r w:rsidRPr="00F920F6">
        <w:rPr>
          <w:rFonts w:ascii="Times New Roman" w:hAnsi="Times New Roman" w:cs="Times New Roman"/>
        </w:rPr>
        <w:t xml:space="preserve"> ад формы </w:t>
      </w:r>
      <w:proofErr w:type="spellStart"/>
      <w:r w:rsidRPr="00F920F6">
        <w:rPr>
          <w:rFonts w:ascii="Times New Roman" w:hAnsi="Times New Roman" w:cs="Times New Roman"/>
        </w:rPr>
        <w:t>ўласнасці</w:t>
      </w:r>
      <w:proofErr w:type="spellEnd"/>
      <w:r w:rsidRPr="00F920F6">
        <w:rPr>
          <w:rFonts w:ascii="Times New Roman" w:hAnsi="Times New Roman" w:cs="Times New Roman"/>
        </w:rPr>
        <w:t>.</w:t>
      </w:r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Галоўны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дзяржаўны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інспектар</w:t>
      </w:r>
      <w:proofErr w:type="spellEnd"/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аддзела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нагляду</w:t>
      </w:r>
      <w:proofErr w:type="spellEnd"/>
      <w:r w:rsidRPr="00F920F6">
        <w:rPr>
          <w:rFonts w:ascii="Times New Roman" w:hAnsi="Times New Roman" w:cs="Times New Roman"/>
        </w:rPr>
        <w:t xml:space="preserve"> за </w:t>
      </w:r>
      <w:proofErr w:type="spellStart"/>
      <w:r w:rsidRPr="00F920F6">
        <w:rPr>
          <w:rFonts w:ascii="Times New Roman" w:hAnsi="Times New Roman" w:cs="Times New Roman"/>
        </w:rPr>
        <w:t>выкананнем</w:t>
      </w:r>
      <w:proofErr w:type="spellEnd"/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заканадаўства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аб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Гарадзенскага</w:t>
      </w:r>
      <w:proofErr w:type="spellEnd"/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абласнога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ўпраўлення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Дэпартамента</w:t>
      </w:r>
      <w:proofErr w:type="spellEnd"/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20F6">
        <w:rPr>
          <w:rFonts w:ascii="Times New Roman" w:hAnsi="Times New Roman" w:cs="Times New Roman"/>
        </w:rPr>
        <w:t>дзяржаўнай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інспекцыі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proofErr w:type="spellStart"/>
      <w:r w:rsidRPr="00F920F6">
        <w:rPr>
          <w:rFonts w:ascii="Times New Roman" w:hAnsi="Times New Roman" w:cs="Times New Roman"/>
        </w:rPr>
        <w:t>працы</w:t>
      </w:r>
      <w:proofErr w:type="spellEnd"/>
      <w:r w:rsidRPr="00F92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І.М. </w:t>
      </w:r>
      <w:proofErr w:type="spellStart"/>
      <w:r>
        <w:rPr>
          <w:rFonts w:ascii="Times New Roman" w:hAnsi="Times New Roman" w:cs="Times New Roman"/>
        </w:rPr>
        <w:t>Фе</w:t>
      </w:r>
      <w:r w:rsidRPr="00F920F6">
        <w:rPr>
          <w:rFonts w:ascii="Times New Roman" w:hAnsi="Times New Roman" w:cs="Times New Roman"/>
        </w:rPr>
        <w:t>даравіч</w:t>
      </w:r>
      <w:proofErr w:type="spellEnd"/>
    </w:p>
    <w:p w:rsidR="00F920F6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</w:p>
    <w:p w:rsidR="00286077" w:rsidRPr="00F920F6" w:rsidRDefault="00F920F6" w:rsidP="00F920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30.04.2019</w:t>
      </w:r>
      <w:bookmarkStart w:id="0" w:name="_GoBack"/>
      <w:bookmarkEnd w:id="0"/>
    </w:p>
    <w:sectPr w:rsidR="00286077" w:rsidRPr="00F9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F6"/>
    <w:rsid w:val="00286077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AFFF"/>
  <w15:chartTrackingRefBased/>
  <w15:docId w15:val="{C40AE6A4-2340-451B-A159-8E4F229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2019-04-30T06:56:00Z</dcterms:created>
  <dcterms:modified xsi:type="dcterms:W3CDTF">2019-04-30T06:58:00Z</dcterms:modified>
</cp:coreProperties>
</file>