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5B950" w14:textId="77777777" w:rsidR="00E90E2A" w:rsidRPr="007B1D5D" w:rsidRDefault="00E90E2A" w:rsidP="00E90E2A">
      <w:pPr>
        <w:pStyle w:val="a3"/>
        <w:jc w:val="center"/>
        <w:rPr>
          <w:sz w:val="30"/>
          <w:szCs w:val="30"/>
        </w:rPr>
      </w:pPr>
      <w:r w:rsidRPr="007B1D5D">
        <w:rPr>
          <w:sz w:val="30"/>
          <w:szCs w:val="30"/>
        </w:rPr>
        <w:t xml:space="preserve">Уведомление </w:t>
      </w:r>
      <w:r w:rsidR="005F093C" w:rsidRPr="007B1D5D">
        <w:rPr>
          <w:sz w:val="30"/>
          <w:szCs w:val="30"/>
        </w:rPr>
        <w:t>о планируемой деятельности</w:t>
      </w:r>
    </w:p>
    <w:p w14:paraId="5E22E0AB" w14:textId="2876CB74" w:rsidR="00E90E2A" w:rsidRDefault="004F0838" w:rsidP="00E90E2A">
      <w:pPr>
        <w:pStyle w:val="a3"/>
        <w:jc w:val="center"/>
        <w:rPr>
          <w:bCs w:val="0"/>
          <w:sz w:val="30"/>
          <w:szCs w:val="30"/>
        </w:rPr>
      </w:pPr>
      <w:r w:rsidRPr="007B1D5D">
        <w:rPr>
          <w:bCs w:val="0"/>
          <w:sz w:val="30"/>
          <w:szCs w:val="30"/>
        </w:rPr>
        <w:t>«Строительство котельной для собственных нужд мебельного производства ООО «Ружанская мебельная компания», расположенного по адресу: г. Слоним, ул. Минский тракт, 29».</w:t>
      </w:r>
    </w:p>
    <w:p w14:paraId="7067F49C" w14:textId="77777777" w:rsidR="00A059E3" w:rsidRPr="007B1D5D" w:rsidRDefault="00A059E3" w:rsidP="00E90E2A">
      <w:pPr>
        <w:pStyle w:val="a3"/>
        <w:jc w:val="center"/>
        <w:rPr>
          <w:sz w:val="30"/>
          <w:szCs w:val="30"/>
        </w:rPr>
      </w:pPr>
    </w:p>
    <w:tbl>
      <w:tblPr>
        <w:tblW w:w="10430" w:type="dxa"/>
        <w:jc w:val="center"/>
        <w:tblLook w:val="01E0" w:firstRow="1" w:lastRow="1" w:firstColumn="1" w:lastColumn="1" w:noHBand="0" w:noVBand="0"/>
      </w:tblPr>
      <w:tblGrid>
        <w:gridCol w:w="4308"/>
        <w:gridCol w:w="6122"/>
      </w:tblGrid>
      <w:tr w:rsidR="005F093C" w:rsidRPr="00421C86" w14:paraId="428D2A1E" w14:textId="77777777" w:rsidTr="00C5200B">
        <w:trPr>
          <w:trHeight w:val="809"/>
          <w:jc w:val="center"/>
        </w:trPr>
        <w:tc>
          <w:tcPr>
            <w:tcW w:w="2065" w:type="pct"/>
          </w:tcPr>
          <w:p w14:paraId="7B11D935" w14:textId="77777777" w:rsidR="005F093C" w:rsidRPr="00923694" w:rsidRDefault="005F093C" w:rsidP="003A65C2">
            <w:pPr>
              <w:pStyle w:val="a3"/>
              <w:rPr>
                <w:sz w:val="28"/>
                <w:szCs w:val="28"/>
              </w:rPr>
            </w:pPr>
            <w:r w:rsidRPr="00923694">
              <w:rPr>
                <w:sz w:val="28"/>
                <w:szCs w:val="28"/>
              </w:rPr>
              <w:t>Планируемая деятельность</w:t>
            </w:r>
          </w:p>
        </w:tc>
        <w:tc>
          <w:tcPr>
            <w:tcW w:w="2935" w:type="pct"/>
          </w:tcPr>
          <w:p w14:paraId="66A7C251" w14:textId="77777777" w:rsidR="005F093C" w:rsidRDefault="004F0838" w:rsidP="004F0838">
            <w:pPr>
              <w:pStyle w:val="a3"/>
              <w:jc w:val="both"/>
              <w:rPr>
                <w:b w:val="0"/>
                <w:bCs w:val="0"/>
                <w:sz w:val="28"/>
                <w:szCs w:val="28"/>
              </w:rPr>
            </w:pPr>
            <w:r w:rsidRPr="00923694">
              <w:rPr>
                <w:b w:val="0"/>
                <w:bCs w:val="0"/>
                <w:sz w:val="28"/>
                <w:szCs w:val="28"/>
              </w:rPr>
              <w:t>Строительство котельной на</w:t>
            </w:r>
            <w:r w:rsidR="008A52D4" w:rsidRPr="00923694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923694">
              <w:rPr>
                <w:b w:val="0"/>
                <w:bCs w:val="0"/>
                <w:sz w:val="28"/>
                <w:szCs w:val="28"/>
              </w:rPr>
              <w:t>территории</w:t>
            </w:r>
            <w:r w:rsidR="00C5200B" w:rsidRPr="00923694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923694">
              <w:rPr>
                <w:b w:val="0"/>
                <w:bCs w:val="0"/>
                <w:sz w:val="28"/>
                <w:szCs w:val="28"/>
              </w:rPr>
              <w:t>производственной площадки возле существующего здания мебельного цеха, расположенного</w:t>
            </w:r>
            <w:r w:rsidR="00C5200B" w:rsidRPr="00923694">
              <w:rPr>
                <w:b w:val="0"/>
                <w:bCs w:val="0"/>
                <w:sz w:val="28"/>
                <w:szCs w:val="28"/>
              </w:rPr>
              <w:t xml:space="preserve"> по адресу ул. </w:t>
            </w:r>
            <w:r w:rsidRPr="00923694">
              <w:rPr>
                <w:b w:val="0"/>
                <w:bCs w:val="0"/>
                <w:sz w:val="28"/>
                <w:szCs w:val="28"/>
              </w:rPr>
              <w:t>Минский тракт, 29</w:t>
            </w:r>
          </w:p>
          <w:p w14:paraId="76C6C554" w14:textId="5F1FEBD9" w:rsidR="00A059E3" w:rsidRPr="00923694" w:rsidRDefault="00A059E3" w:rsidP="004F0838">
            <w:pPr>
              <w:pStyle w:val="a3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E90E2A" w:rsidRPr="008A7F7B" w14:paraId="4FFE2556" w14:textId="77777777" w:rsidTr="003A65C2">
        <w:trPr>
          <w:trHeight w:val="1672"/>
          <w:jc w:val="center"/>
        </w:trPr>
        <w:tc>
          <w:tcPr>
            <w:tcW w:w="2065" w:type="pct"/>
          </w:tcPr>
          <w:p w14:paraId="3C958B74" w14:textId="77777777" w:rsidR="00E90E2A" w:rsidRPr="00923694" w:rsidRDefault="00E90E2A" w:rsidP="003A65C2">
            <w:pPr>
              <w:pStyle w:val="a3"/>
              <w:rPr>
                <w:sz w:val="28"/>
                <w:szCs w:val="28"/>
              </w:rPr>
            </w:pPr>
            <w:r w:rsidRPr="00923694">
              <w:rPr>
                <w:sz w:val="28"/>
                <w:szCs w:val="28"/>
              </w:rPr>
              <w:t>Заказчик планируемой деятельности</w:t>
            </w:r>
          </w:p>
          <w:p w14:paraId="5013B0B7" w14:textId="77777777" w:rsidR="00E90E2A" w:rsidRPr="00923694" w:rsidRDefault="00E90E2A" w:rsidP="003A65C2">
            <w:pPr>
              <w:pStyle w:val="a3"/>
              <w:jc w:val="center"/>
              <w:rPr>
                <w:b w:val="0"/>
                <w:sz w:val="28"/>
                <w:szCs w:val="28"/>
              </w:rPr>
            </w:pPr>
          </w:p>
          <w:p w14:paraId="1E6F3293" w14:textId="77777777" w:rsidR="00E90E2A" w:rsidRPr="00923694" w:rsidRDefault="00E90E2A" w:rsidP="003A65C2">
            <w:pPr>
              <w:pStyle w:val="a3"/>
              <w:jc w:val="center"/>
              <w:rPr>
                <w:b w:val="0"/>
                <w:sz w:val="28"/>
                <w:szCs w:val="28"/>
              </w:rPr>
            </w:pPr>
          </w:p>
          <w:p w14:paraId="2AF3FFEE" w14:textId="77777777" w:rsidR="00E90E2A" w:rsidRPr="00923694" w:rsidRDefault="00E90E2A" w:rsidP="003A65C2">
            <w:pPr>
              <w:pStyle w:val="a3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35" w:type="pct"/>
          </w:tcPr>
          <w:p w14:paraId="6DAE0EB9" w14:textId="68140697" w:rsidR="00C5200B" w:rsidRPr="00923694" w:rsidRDefault="008A7F7B" w:rsidP="004F0838">
            <w:pPr>
              <w:pStyle w:val="a3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923694">
              <w:rPr>
                <w:rStyle w:val="a5"/>
                <w:color w:val="000000" w:themeColor="text1"/>
                <w:sz w:val="28"/>
                <w:szCs w:val="28"/>
                <w:shd w:val="clear" w:color="auto" w:fill="FFFFFF"/>
              </w:rPr>
              <w:t>Общество с ограниченной   ответственностью</w:t>
            </w:r>
            <w:r w:rsidR="00C5200B" w:rsidRPr="00923694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«Ружанская мебельная компания»</w:t>
            </w:r>
            <w:r w:rsidR="00604279" w:rsidRPr="00923694">
              <w:rPr>
                <w:b w:val="0"/>
                <w:color w:val="000000" w:themeColor="text1"/>
                <w:sz w:val="28"/>
                <w:szCs w:val="28"/>
              </w:rPr>
              <w:br/>
            </w:r>
            <w:r w:rsidR="004F0838" w:rsidRPr="00923694">
              <w:rPr>
                <w:b w:val="0"/>
                <w:color w:val="000000" w:themeColor="text1"/>
                <w:sz w:val="28"/>
                <w:szCs w:val="28"/>
              </w:rPr>
              <w:t>Юридический а</w:t>
            </w:r>
            <w:r w:rsidR="00604279" w:rsidRPr="00923694">
              <w:rPr>
                <w:b w:val="0"/>
                <w:color w:val="000000" w:themeColor="text1"/>
                <w:sz w:val="28"/>
                <w:szCs w:val="28"/>
              </w:rPr>
              <w:t xml:space="preserve">дрес: </w:t>
            </w:r>
            <w:r w:rsidR="00CC5725" w:rsidRPr="00923694">
              <w:rPr>
                <w:b w:val="0"/>
                <w:color w:val="000000" w:themeColor="text1"/>
                <w:sz w:val="28"/>
                <w:szCs w:val="28"/>
              </w:rPr>
              <w:t xml:space="preserve">Республика Беларусь </w:t>
            </w:r>
            <w:r w:rsidR="00C5200B" w:rsidRPr="00923694">
              <w:rPr>
                <w:b w:val="0"/>
                <w:color w:val="000000" w:themeColor="text1"/>
                <w:sz w:val="28"/>
                <w:szCs w:val="28"/>
              </w:rPr>
              <w:t>225154</w:t>
            </w:r>
            <w:r w:rsidR="00E90E2A" w:rsidRPr="00923694">
              <w:rPr>
                <w:b w:val="0"/>
                <w:color w:val="000000" w:themeColor="text1"/>
                <w:sz w:val="28"/>
                <w:szCs w:val="28"/>
              </w:rPr>
              <w:t>,</w:t>
            </w:r>
            <w:r w:rsidR="00CC5725" w:rsidRPr="00923694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C5200B" w:rsidRPr="00923694">
              <w:rPr>
                <w:b w:val="0"/>
                <w:color w:val="000000" w:themeColor="text1"/>
                <w:sz w:val="28"/>
                <w:szCs w:val="28"/>
              </w:rPr>
              <w:t>Брестская область, Пружанский р-н, г.п. Ружаны</w:t>
            </w:r>
            <w:r w:rsidR="005F093C" w:rsidRPr="00923694">
              <w:rPr>
                <w:b w:val="0"/>
                <w:color w:val="000000" w:themeColor="text1"/>
                <w:sz w:val="28"/>
                <w:szCs w:val="28"/>
              </w:rPr>
              <w:t>,</w:t>
            </w:r>
            <w:r w:rsidR="008A52D4" w:rsidRPr="00923694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842FE8" w:rsidRPr="00923694">
              <w:rPr>
                <w:b w:val="0"/>
                <w:color w:val="000000" w:themeColor="text1"/>
                <w:sz w:val="28"/>
                <w:szCs w:val="28"/>
              </w:rPr>
              <w:t xml:space="preserve">ул. </w:t>
            </w:r>
            <w:r w:rsidR="00C5200B" w:rsidRPr="00923694">
              <w:rPr>
                <w:b w:val="0"/>
                <w:color w:val="000000" w:themeColor="text1"/>
                <w:sz w:val="28"/>
                <w:szCs w:val="28"/>
              </w:rPr>
              <w:t>Советская, 9а.</w:t>
            </w:r>
          </w:p>
          <w:p w14:paraId="4977B110" w14:textId="77777777" w:rsidR="004F0838" w:rsidRPr="00923694" w:rsidRDefault="00C5200B" w:rsidP="0022258A">
            <w:pPr>
              <w:pStyle w:val="a3"/>
              <w:rPr>
                <w:b w:val="0"/>
                <w:color w:val="000000" w:themeColor="text1"/>
                <w:sz w:val="28"/>
                <w:szCs w:val="28"/>
              </w:rPr>
            </w:pPr>
            <w:r w:rsidRPr="00923694">
              <w:rPr>
                <w:b w:val="0"/>
                <w:color w:val="000000" w:themeColor="text1"/>
                <w:sz w:val="28"/>
                <w:szCs w:val="28"/>
              </w:rPr>
              <w:t>Почтовый адрес: Гродненская область,</w:t>
            </w:r>
            <w:r w:rsidR="007F2323" w:rsidRPr="00923694">
              <w:rPr>
                <w:b w:val="0"/>
                <w:color w:val="000000" w:themeColor="text1"/>
                <w:sz w:val="28"/>
                <w:szCs w:val="28"/>
              </w:rPr>
              <w:t>231800</w:t>
            </w:r>
            <w:r w:rsidRPr="00923694">
              <w:rPr>
                <w:b w:val="0"/>
                <w:color w:val="000000" w:themeColor="text1"/>
                <w:sz w:val="28"/>
                <w:szCs w:val="28"/>
              </w:rPr>
              <w:t xml:space="preserve"> г. Слоним, ул. Космонавтов, 66.</w:t>
            </w:r>
          </w:p>
          <w:p w14:paraId="5AF21A24" w14:textId="77777777" w:rsidR="00E90E2A" w:rsidRDefault="004F0838" w:rsidP="004F0838">
            <w:pPr>
              <w:pStyle w:val="a3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923694">
              <w:rPr>
                <w:b w:val="0"/>
                <w:color w:val="000000" w:themeColor="text1"/>
                <w:sz w:val="28"/>
                <w:szCs w:val="28"/>
              </w:rPr>
              <w:t>Адрес расположения  проектируемого объекта:  Гродненская область,231800 г. Слоним, ул. Минский тракт, 29</w:t>
            </w:r>
            <w:r w:rsidR="00E90E2A" w:rsidRPr="00923694">
              <w:rPr>
                <w:b w:val="0"/>
                <w:color w:val="000000" w:themeColor="text1"/>
                <w:sz w:val="28"/>
                <w:szCs w:val="28"/>
              </w:rPr>
              <w:br/>
              <w:t>Адрес электронной почты:</w:t>
            </w:r>
            <w:r w:rsidR="00E22B41" w:rsidRPr="00923694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hyperlink r:id="rId6" w:history="1">
              <w:r w:rsidR="00631741" w:rsidRPr="00923694">
                <w:rPr>
                  <w:rStyle w:val="a7"/>
                  <w:b w:val="0"/>
                  <w:color w:val="000000" w:themeColor="text1"/>
                  <w:sz w:val="28"/>
                  <w:szCs w:val="28"/>
                  <w:u w:val="none"/>
                  <w:lang w:val="en-US"/>
                </w:rPr>
                <w:t>novitamebel</w:t>
              </w:r>
              <w:r w:rsidR="00631741" w:rsidRPr="00923694">
                <w:rPr>
                  <w:rStyle w:val="a7"/>
                  <w:b w:val="0"/>
                  <w:color w:val="000000" w:themeColor="text1"/>
                  <w:sz w:val="28"/>
                  <w:szCs w:val="28"/>
                </w:rPr>
                <w:t>_</w:t>
              </w:r>
              <w:r w:rsidR="00631741" w:rsidRPr="00923694">
                <w:rPr>
                  <w:rStyle w:val="a7"/>
                  <w:b w:val="0"/>
                  <w:color w:val="000000" w:themeColor="text1"/>
                  <w:sz w:val="28"/>
                  <w:szCs w:val="28"/>
                  <w:u w:val="none"/>
                  <w:lang w:val="en-US"/>
                </w:rPr>
                <w:t>slonim</w:t>
              </w:r>
              <w:r w:rsidR="00631741" w:rsidRPr="00923694">
                <w:rPr>
                  <w:rStyle w:val="a7"/>
                  <w:b w:val="0"/>
                  <w:color w:val="000000" w:themeColor="text1"/>
                  <w:sz w:val="28"/>
                  <w:szCs w:val="28"/>
                  <w:u w:val="none"/>
                </w:rPr>
                <w:t>@</w:t>
              </w:r>
              <w:r w:rsidR="00631741" w:rsidRPr="00923694">
                <w:rPr>
                  <w:rStyle w:val="a7"/>
                  <w:b w:val="0"/>
                  <w:color w:val="000000" w:themeColor="text1"/>
                  <w:sz w:val="28"/>
                  <w:szCs w:val="28"/>
                  <w:u w:val="none"/>
                  <w:lang w:val="en-US"/>
                </w:rPr>
                <w:t>mail</w:t>
              </w:r>
              <w:r w:rsidR="00631741" w:rsidRPr="00923694">
                <w:rPr>
                  <w:rStyle w:val="a7"/>
                  <w:b w:val="0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="00631741" w:rsidRPr="00923694">
                <w:rPr>
                  <w:rStyle w:val="a7"/>
                  <w:b w:val="0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E22B41" w:rsidRPr="00923694">
              <w:rPr>
                <w:b w:val="0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E90E2A" w:rsidRPr="00923694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E90E2A" w:rsidRPr="00923694">
              <w:rPr>
                <w:b w:val="0"/>
                <w:color w:val="000000" w:themeColor="text1"/>
                <w:sz w:val="28"/>
                <w:szCs w:val="28"/>
              </w:rPr>
              <w:br/>
            </w:r>
            <w:r w:rsidR="0022258A" w:rsidRPr="00923694">
              <w:rPr>
                <w:b w:val="0"/>
                <w:color w:val="000000" w:themeColor="text1"/>
                <w:sz w:val="28"/>
                <w:szCs w:val="28"/>
              </w:rPr>
              <w:t xml:space="preserve">Телефон: </w:t>
            </w:r>
            <w:r w:rsidR="00E90E2A" w:rsidRPr="00923694">
              <w:rPr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="00CC5725" w:rsidRPr="00923694">
              <w:rPr>
                <w:b w:val="0"/>
                <w:color w:val="000000" w:themeColor="text1"/>
                <w:sz w:val="28"/>
                <w:szCs w:val="28"/>
              </w:rPr>
              <w:t xml:space="preserve">+375 </w:t>
            </w:r>
            <w:r w:rsidR="00842FE8" w:rsidRPr="00923694">
              <w:rPr>
                <w:b w:val="0"/>
                <w:color w:val="000000" w:themeColor="text1"/>
                <w:sz w:val="28"/>
                <w:szCs w:val="28"/>
              </w:rPr>
              <w:t>0</w:t>
            </w:r>
            <w:r w:rsidR="005F093C" w:rsidRPr="00923694">
              <w:rPr>
                <w:b w:val="0"/>
                <w:color w:val="000000" w:themeColor="text1"/>
                <w:sz w:val="28"/>
                <w:szCs w:val="28"/>
              </w:rPr>
              <w:t>15</w:t>
            </w:r>
            <w:r w:rsidR="004D6C7D" w:rsidRPr="00923694">
              <w:rPr>
                <w:b w:val="0"/>
                <w:color w:val="000000" w:themeColor="text1"/>
                <w:sz w:val="28"/>
                <w:szCs w:val="28"/>
              </w:rPr>
              <w:t>62</w:t>
            </w:r>
            <w:r w:rsidR="00E22B41" w:rsidRPr="00923694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1377F9" w:rsidRPr="00923694">
              <w:rPr>
                <w:b w:val="0"/>
                <w:color w:val="000000" w:themeColor="text1"/>
                <w:sz w:val="28"/>
                <w:szCs w:val="28"/>
              </w:rPr>
              <w:t>5-05-33</w:t>
            </w:r>
            <w:r w:rsidR="0022258A" w:rsidRPr="00923694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E90E2A" w:rsidRPr="00923694">
              <w:rPr>
                <w:b w:val="0"/>
                <w:color w:val="000000" w:themeColor="text1"/>
                <w:sz w:val="28"/>
                <w:szCs w:val="28"/>
              </w:rPr>
              <w:t>Факс: +375</w:t>
            </w:r>
            <w:r w:rsidR="00CC5725" w:rsidRPr="00923694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842FE8" w:rsidRPr="00923694">
              <w:rPr>
                <w:b w:val="0"/>
                <w:color w:val="000000" w:themeColor="text1"/>
                <w:sz w:val="28"/>
                <w:szCs w:val="28"/>
              </w:rPr>
              <w:t>0</w:t>
            </w:r>
            <w:r w:rsidR="005F093C" w:rsidRPr="00923694">
              <w:rPr>
                <w:b w:val="0"/>
                <w:color w:val="000000" w:themeColor="text1"/>
                <w:sz w:val="28"/>
                <w:szCs w:val="28"/>
              </w:rPr>
              <w:t>15</w:t>
            </w:r>
            <w:r w:rsidR="004D6C7D" w:rsidRPr="00923694">
              <w:rPr>
                <w:b w:val="0"/>
                <w:color w:val="000000" w:themeColor="text1"/>
                <w:sz w:val="28"/>
                <w:szCs w:val="28"/>
              </w:rPr>
              <w:t>62</w:t>
            </w:r>
            <w:r w:rsidR="00E22B41" w:rsidRPr="00923694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1377F9" w:rsidRPr="00923694">
              <w:rPr>
                <w:b w:val="0"/>
                <w:color w:val="000000" w:themeColor="text1"/>
                <w:sz w:val="28"/>
                <w:szCs w:val="28"/>
              </w:rPr>
              <w:t>5-05-33</w:t>
            </w:r>
          </w:p>
          <w:p w14:paraId="0FD09559" w14:textId="4CD67923" w:rsidR="00A059E3" w:rsidRPr="00923694" w:rsidRDefault="00A059E3" w:rsidP="004F0838">
            <w:pPr>
              <w:pStyle w:val="a3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E90E2A" w:rsidRPr="00421C86" w14:paraId="779120C1" w14:textId="77777777" w:rsidTr="003A65C2">
        <w:trPr>
          <w:trHeight w:val="534"/>
          <w:jc w:val="center"/>
        </w:trPr>
        <w:tc>
          <w:tcPr>
            <w:tcW w:w="2065" w:type="pct"/>
          </w:tcPr>
          <w:p w14:paraId="63EB424F" w14:textId="77777777" w:rsidR="00E90E2A" w:rsidRPr="00923694" w:rsidRDefault="00E90E2A" w:rsidP="003A65C2">
            <w:pPr>
              <w:pStyle w:val="a3"/>
              <w:rPr>
                <w:sz w:val="28"/>
                <w:szCs w:val="28"/>
              </w:rPr>
            </w:pPr>
            <w:r w:rsidRPr="00923694">
              <w:rPr>
                <w:sz w:val="28"/>
                <w:szCs w:val="28"/>
              </w:rPr>
              <w:t>Цели планируемой деятельности</w:t>
            </w:r>
          </w:p>
          <w:p w14:paraId="535BCA62" w14:textId="77777777" w:rsidR="00E90E2A" w:rsidRPr="00923694" w:rsidRDefault="00E90E2A" w:rsidP="003A65C2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2935" w:type="pct"/>
          </w:tcPr>
          <w:p w14:paraId="330A8500" w14:textId="77777777" w:rsidR="00E90E2A" w:rsidRDefault="004F0838" w:rsidP="004F0838">
            <w:pPr>
              <w:pStyle w:val="a3"/>
              <w:jc w:val="both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923694">
              <w:rPr>
                <w:b w:val="0"/>
                <w:bCs w:val="0"/>
                <w:sz w:val="28"/>
                <w:szCs w:val="28"/>
                <w:lang w:eastAsia="en-US"/>
              </w:rPr>
              <w:t xml:space="preserve">Строительство котельной с установкой </w:t>
            </w:r>
            <w:proofErr w:type="gramStart"/>
            <w:r w:rsidRPr="00923694">
              <w:rPr>
                <w:b w:val="0"/>
                <w:bCs w:val="0"/>
                <w:sz w:val="28"/>
                <w:szCs w:val="28"/>
                <w:lang w:eastAsia="en-US"/>
              </w:rPr>
              <w:t>котла</w:t>
            </w:r>
            <w:r w:rsidR="001A40DE" w:rsidRPr="00923694">
              <w:rPr>
                <w:b w:val="0"/>
                <w:bCs w:val="0"/>
                <w:sz w:val="28"/>
                <w:szCs w:val="28"/>
                <w:lang w:eastAsia="en-US"/>
              </w:rPr>
              <w:t>,</w:t>
            </w:r>
            <w:r w:rsidR="00B03F8F" w:rsidRPr="00923694">
              <w:rPr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r w:rsidRPr="00923694">
              <w:rPr>
                <w:b w:val="0"/>
                <w:bCs w:val="0"/>
                <w:sz w:val="28"/>
                <w:szCs w:val="28"/>
                <w:lang w:eastAsia="en-US"/>
              </w:rPr>
              <w:t xml:space="preserve"> специально</w:t>
            </w:r>
            <w:proofErr w:type="gramEnd"/>
            <w:r w:rsidRPr="00923694">
              <w:rPr>
                <w:b w:val="0"/>
                <w:bCs w:val="0"/>
                <w:sz w:val="28"/>
                <w:szCs w:val="28"/>
                <w:lang w:eastAsia="en-US"/>
              </w:rPr>
              <w:t xml:space="preserve"> разработанного</w:t>
            </w:r>
            <w:r w:rsidR="008A52D4" w:rsidRPr="00923694">
              <w:rPr>
                <w:b w:val="0"/>
                <w:bCs w:val="0"/>
                <w:sz w:val="28"/>
                <w:szCs w:val="28"/>
                <w:lang w:eastAsia="en-US"/>
              </w:rPr>
              <w:t>,</w:t>
            </w:r>
            <w:r w:rsidRPr="00923694">
              <w:rPr>
                <w:b w:val="0"/>
                <w:bCs w:val="0"/>
                <w:sz w:val="28"/>
                <w:szCs w:val="28"/>
                <w:lang w:eastAsia="en-US"/>
              </w:rPr>
              <w:t xml:space="preserve"> для установленной на предприятии технологической линии производства мебели и использования  древесных опилок, щепы   и пыли в качестве топлива.</w:t>
            </w:r>
          </w:p>
          <w:p w14:paraId="036FEAD8" w14:textId="14E1BC89" w:rsidR="00A059E3" w:rsidRPr="00923694" w:rsidRDefault="00A059E3" w:rsidP="004F0838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E90E2A" w:rsidRPr="00421C86" w14:paraId="000A21E0" w14:textId="77777777" w:rsidTr="003A65C2">
        <w:trPr>
          <w:trHeight w:val="630"/>
          <w:jc w:val="center"/>
        </w:trPr>
        <w:tc>
          <w:tcPr>
            <w:tcW w:w="2065" w:type="pct"/>
          </w:tcPr>
          <w:p w14:paraId="15A28679" w14:textId="77777777" w:rsidR="00E90E2A" w:rsidRPr="00923694" w:rsidRDefault="00E90E2A" w:rsidP="003A65C2">
            <w:pPr>
              <w:pStyle w:val="a3"/>
              <w:rPr>
                <w:sz w:val="28"/>
                <w:szCs w:val="28"/>
              </w:rPr>
            </w:pPr>
            <w:r w:rsidRPr="00923694">
              <w:rPr>
                <w:sz w:val="28"/>
                <w:szCs w:val="28"/>
              </w:rPr>
              <w:t>Обоснование планируемой деятельности</w:t>
            </w:r>
          </w:p>
        </w:tc>
        <w:tc>
          <w:tcPr>
            <w:tcW w:w="2935" w:type="pct"/>
          </w:tcPr>
          <w:p w14:paraId="65B2D79E" w14:textId="77777777" w:rsidR="0040159E" w:rsidRDefault="00913E15" w:rsidP="0040159E">
            <w:pPr>
              <w:pStyle w:val="a8"/>
              <w:jc w:val="both"/>
              <w:rPr>
                <w:sz w:val="28"/>
                <w:szCs w:val="28"/>
              </w:rPr>
            </w:pPr>
            <w:r w:rsidRPr="00923694">
              <w:rPr>
                <w:sz w:val="28"/>
                <w:szCs w:val="28"/>
              </w:rPr>
              <w:t xml:space="preserve">Отчет по Оценке воздействия на окружающую среду по объекту </w:t>
            </w:r>
            <w:r w:rsidR="007754D4" w:rsidRPr="00923694">
              <w:rPr>
                <w:sz w:val="28"/>
                <w:szCs w:val="28"/>
              </w:rPr>
              <w:t>«Строительство котельной для собственных нужд мебельного производства ООО «Ружанская мебельная компания», расположенного по адресу: г. Слоним, ул. Минский тракт, 29»</w:t>
            </w:r>
          </w:p>
          <w:p w14:paraId="170D9B43" w14:textId="359D1170" w:rsidR="00A059E3" w:rsidRPr="00923694" w:rsidRDefault="00A059E3" w:rsidP="0040159E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E90E2A" w:rsidRPr="00421C86" w14:paraId="2B69DA4C" w14:textId="77777777" w:rsidTr="003A65C2">
        <w:trPr>
          <w:trHeight w:val="565"/>
          <w:jc w:val="center"/>
        </w:trPr>
        <w:tc>
          <w:tcPr>
            <w:tcW w:w="2065" w:type="pct"/>
          </w:tcPr>
          <w:p w14:paraId="1FC23B42" w14:textId="77777777" w:rsidR="00E90E2A" w:rsidRPr="00923694" w:rsidRDefault="00E90E2A" w:rsidP="003A65C2">
            <w:pPr>
              <w:pStyle w:val="a3"/>
              <w:rPr>
                <w:sz w:val="28"/>
                <w:szCs w:val="28"/>
              </w:rPr>
            </w:pPr>
            <w:r w:rsidRPr="00923694">
              <w:rPr>
                <w:sz w:val="28"/>
                <w:szCs w:val="28"/>
              </w:rPr>
              <w:t>Описание планируемой деятельности</w:t>
            </w:r>
          </w:p>
        </w:tc>
        <w:tc>
          <w:tcPr>
            <w:tcW w:w="2935" w:type="pct"/>
          </w:tcPr>
          <w:p w14:paraId="30DDD510" w14:textId="4109E8C4" w:rsidR="00E90E2A" w:rsidRDefault="008E3C78" w:rsidP="007754D4">
            <w:pPr>
              <w:pStyle w:val="a3"/>
              <w:jc w:val="both"/>
              <w:rPr>
                <w:b w:val="0"/>
                <w:bCs w:val="0"/>
                <w:sz w:val="28"/>
                <w:szCs w:val="28"/>
              </w:rPr>
            </w:pPr>
            <w:r w:rsidRPr="00923694">
              <w:rPr>
                <w:b w:val="0"/>
                <w:bCs w:val="0"/>
                <w:sz w:val="28"/>
                <w:szCs w:val="28"/>
              </w:rPr>
              <w:t xml:space="preserve">Предусматривается </w:t>
            </w:r>
            <w:r w:rsidR="007754D4" w:rsidRPr="00923694">
              <w:rPr>
                <w:b w:val="0"/>
                <w:bCs w:val="0"/>
                <w:sz w:val="28"/>
                <w:szCs w:val="28"/>
              </w:rPr>
              <w:t xml:space="preserve">установка водогрейного жаротрубного котла Uniconfort </w:t>
            </w:r>
            <w:r w:rsidR="007754D4" w:rsidRPr="00923694">
              <w:rPr>
                <w:b w:val="0"/>
                <w:bCs w:val="0"/>
                <w:sz w:val="28"/>
                <w:szCs w:val="28"/>
                <w:lang w:val="en-US"/>
              </w:rPr>
              <w:t>Biotec</w:t>
            </w:r>
            <w:r w:rsidR="007754D4" w:rsidRPr="00923694">
              <w:rPr>
                <w:b w:val="0"/>
                <w:bCs w:val="0"/>
                <w:sz w:val="28"/>
                <w:szCs w:val="28"/>
              </w:rPr>
              <w:t xml:space="preserve"> 35 со вспомогательным оборудованием, работающего на опилках (пыли) мебельного производства</w:t>
            </w:r>
            <w:r w:rsidR="0009115D" w:rsidRPr="00923694">
              <w:rPr>
                <w:b w:val="0"/>
                <w:bCs w:val="0"/>
                <w:sz w:val="28"/>
                <w:szCs w:val="28"/>
              </w:rPr>
              <w:t>,</w:t>
            </w:r>
            <w:r w:rsidR="007754D4" w:rsidRPr="00923694">
              <w:rPr>
                <w:b w:val="0"/>
                <w:bCs w:val="0"/>
                <w:sz w:val="28"/>
                <w:szCs w:val="28"/>
              </w:rPr>
              <w:t xml:space="preserve"> тепловой мощностью 400 кВт</w:t>
            </w:r>
          </w:p>
          <w:p w14:paraId="343372E2" w14:textId="77777777" w:rsidR="00A059E3" w:rsidRDefault="00A059E3" w:rsidP="007754D4">
            <w:pPr>
              <w:pStyle w:val="a3"/>
              <w:jc w:val="both"/>
              <w:rPr>
                <w:b w:val="0"/>
                <w:bCs w:val="0"/>
                <w:sz w:val="28"/>
                <w:szCs w:val="28"/>
              </w:rPr>
            </w:pPr>
          </w:p>
          <w:p w14:paraId="140A4EF6" w14:textId="77777777" w:rsidR="00A059E3" w:rsidRDefault="00A059E3" w:rsidP="007754D4">
            <w:pPr>
              <w:pStyle w:val="a3"/>
              <w:jc w:val="both"/>
              <w:rPr>
                <w:b w:val="0"/>
                <w:sz w:val="28"/>
                <w:szCs w:val="28"/>
              </w:rPr>
            </w:pPr>
          </w:p>
          <w:p w14:paraId="60B1C459" w14:textId="77777777" w:rsidR="00AF1791" w:rsidRDefault="00AF1791" w:rsidP="007754D4">
            <w:pPr>
              <w:pStyle w:val="a3"/>
              <w:jc w:val="both"/>
              <w:rPr>
                <w:b w:val="0"/>
                <w:sz w:val="28"/>
                <w:szCs w:val="28"/>
              </w:rPr>
            </w:pPr>
          </w:p>
          <w:p w14:paraId="3CD27416" w14:textId="77777777" w:rsidR="00AF1791" w:rsidRDefault="00AF1791" w:rsidP="007754D4">
            <w:pPr>
              <w:pStyle w:val="a3"/>
              <w:jc w:val="both"/>
              <w:rPr>
                <w:b w:val="0"/>
                <w:sz w:val="28"/>
                <w:szCs w:val="28"/>
              </w:rPr>
            </w:pPr>
          </w:p>
          <w:p w14:paraId="02A2BF78" w14:textId="77777777" w:rsidR="00AF1791" w:rsidRDefault="00AF1791" w:rsidP="007754D4">
            <w:pPr>
              <w:pStyle w:val="a3"/>
              <w:jc w:val="both"/>
              <w:rPr>
                <w:b w:val="0"/>
                <w:sz w:val="28"/>
                <w:szCs w:val="28"/>
              </w:rPr>
            </w:pPr>
          </w:p>
          <w:p w14:paraId="3C14188F" w14:textId="77777777" w:rsidR="00AF1791" w:rsidRDefault="00AF1791" w:rsidP="007754D4">
            <w:pPr>
              <w:pStyle w:val="a3"/>
              <w:jc w:val="both"/>
              <w:rPr>
                <w:b w:val="0"/>
                <w:sz w:val="28"/>
                <w:szCs w:val="28"/>
              </w:rPr>
            </w:pPr>
          </w:p>
          <w:p w14:paraId="77B30E06" w14:textId="77777777" w:rsidR="00AF1791" w:rsidRDefault="00AF1791" w:rsidP="007754D4">
            <w:pPr>
              <w:pStyle w:val="a3"/>
              <w:jc w:val="both"/>
              <w:rPr>
                <w:b w:val="0"/>
                <w:sz w:val="28"/>
                <w:szCs w:val="28"/>
              </w:rPr>
            </w:pPr>
          </w:p>
          <w:p w14:paraId="7968253F" w14:textId="69FF06C1" w:rsidR="00AF1791" w:rsidRPr="00923694" w:rsidRDefault="00AF1791" w:rsidP="007754D4">
            <w:pPr>
              <w:pStyle w:val="a3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E90E2A" w:rsidRPr="00421C86" w14:paraId="6C1B72DA" w14:textId="77777777" w:rsidTr="003A65C2">
        <w:trPr>
          <w:trHeight w:val="527"/>
          <w:jc w:val="center"/>
        </w:trPr>
        <w:tc>
          <w:tcPr>
            <w:tcW w:w="2065" w:type="pct"/>
          </w:tcPr>
          <w:p w14:paraId="16E86B8E" w14:textId="77777777" w:rsidR="00E90E2A" w:rsidRPr="00923694" w:rsidRDefault="00E90E2A" w:rsidP="00200EE4">
            <w:pPr>
              <w:pStyle w:val="a3"/>
              <w:rPr>
                <w:sz w:val="28"/>
                <w:szCs w:val="28"/>
              </w:rPr>
            </w:pPr>
            <w:r w:rsidRPr="00923694">
              <w:rPr>
                <w:sz w:val="28"/>
                <w:szCs w:val="28"/>
              </w:rPr>
              <w:lastRenderedPageBreak/>
              <w:t xml:space="preserve">Место </w:t>
            </w:r>
            <w:proofErr w:type="gramStart"/>
            <w:r w:rsidR="00200EE4" w:rsidRPr="00923694">
              <w:rPr>
                <w:sz w:val="28"/>
                <w:szCs w:val="28"/>
              </w:rPr>
              <w:t xml:space="preserve">размещения </w:t>
            </w:r>
            <w:r w:rsidRPr="00923694">
              <w:rPr>
                <w:sz w:val="28"/>
                <w:szCs w:val="28"/>
              </w:rPr>
              <w:t xml:space="preserve"> планируемой</w:t>
            </w:r>
            <w:proofErr w:type="gramEnd"/>
            <w:r w:rsidRPr="00923694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935" w:type="pct"/>
          </w:tcPr>
          <w:p w14:paraId="7C5F1F04" w14:textId="77777777" w:rsidR="00E90E2A" w:rsidRDefault="008E3C78" w:rsidP="007754D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694">
              <w:rPr>
                <w:rFonts w:ascii="Times New Roman" w:hAnsi="Times New Roman" w:cs="Times New Roman"/>
                <w:sz w:val="28"/>
                <w:szCs w:val="28"/>
              </w:rPr>
              <w:t>Существующ</w:t>
            </w:r>
            <w:r w:rsidR="007754D4" w:rsidRPr="00923694">
              <w:rPr>
                <w:rFonts w:ascii="Times New Roman" w:hAnsi="Times New Roman" w:cs="Times New Roman"/>
                <w:sz w:val="28"/>
                <w:szCs w:val="28"/>
              </w:rPr>
              <w:t>ая производственная площадка</w:t>
            </w:r>
            <w:r w:rsidRPr="00923694">
              <w:rPr>
                <w:rFonts w:ascii="Times New Roman" w:hAnsi="Times New Roman" w:cs="Times New Roman"/>
                <w:sz w:val="28"/>
                <w:szCs w:val="28"/>
              </w:rPr>
              <w:t xml:space="preserve"> ООО «Ружанская мебельная компания»</w:t>
            </w:r>
            <w:r w:rsidR="00BA6268" w:rsidRPr="009236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8099F" w:rsidRPr="00923694">
              <w:rPr>
                <w:rFonts w:ascii="Times New Roman" w:hAnsi="Times New Roman" w:cs="Times New Roman"/>
                <w:sz w:val="28"/>
                <w:szCs w:val="28"/>
              </w:rPr>
              <w:t>по адресу: Гродненская обл., г. Слоним, ул. Минский тракт, 29</w:t>
            </w:r>
          </w:p>
          <w:p w14:paraId="6D72E72C" w14:textId="10CBFABF" w:rsidR="00B9416C" w:rsidRPr="00923694" w:rsidRDefault="00B9416C" w:rsidP="007754D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E2A" w:rsidRPr="00421C86" w14:paraId="7111492B" w14:textId="77777777" w:rsidTr="00BA6268">
        <w:trPr>
          <w:trHeight w:val="521"/>
          <w:jc w:val="center"/>
        </w:trPr>
        <w:tc>
          <w:tcPr>
            <w:tcW w:w="2065" w:type="pct"/>
          </w:tcPr>
          <w:p w14:paraId="7411F660" w14:textId="77777777" w:rsidR="00284386" w:rsidRPr="00923694" w:rsidRDefault="00E90E2A" w:rsidP="003A65C2">
            <w:pPr>
              <w:pStyle w:val="a3"/>
              <w:rPr>
                <w:sz w:val="28"/>
                <w:szCs w:val="28"/>
              </w:rPr>
            </w:pPr>
            <w:r w:rsidRPr="00923694">
              <w:rPr>
                <w:sz w:val="28"/>
                <w:szCs w:val="28"/>
              </w:rPr>
              <w:t xml:space="preserve">Сроки </w:t>
            </w:r>
            <w:r w:rsidR="00200EE4" w:rsidRPr="00923694">
              <w:rPr>
                <w:sz w:val="28"/>
                <w:szCs w:val="28"/>
              </w:rPr>
              <w:t>реализации</w:t>
            </w:r>
            <w:r w:rsidRPr="00923694">
              <w:rPr>
                <w:sz w:val="28"/>
                <w:szCs w:val="28"/>
              </w:rPr>
              <w:t xml:space="preserve"> планируемой деятельности</w:t>
            </w:r>
          </w:p>
        </w:tc>
        <w:tc>
          <w:tcPr>
            <w:tcW w:w="2935" w:type="pct"/>
            <w:shd w:val="clear" w:color="auto" w:fill="auto"/>
          </w:tcPr>
          <w:p w14:paraId="732E63EB" w14:textId="77777777" w:rsidR="00E90E2A" w:rsidRDefault="00200EE4" w:rsidP="00D8099F">
            <w:pPr>
              <w:pStyle w:val="a3"/>
              <w:jc w:val="both"/>
              <w:rPr>
                <w:b w:val="0"/>
                <w:sz w:val="28"/>
                <w:szCs w:val="28"/>
                <w:shd w:val="clear" w:color="auto" w:fill="FFFFFF"/>
              </w:rPr>
            </w:pPr>
            <w:r w:rsidRPr="00923694">
              <w:rPr>
                <w:b w:val="0"/>
                <w:sz w:val="28"/>
                <w:szCs w:val="28"/>
                <w:shd w:val="clear" w:color="auto" w:fill="FFFFFF"/>
              </w:rPr>
              <w:t>Реализация проекта 2021</w:t>
            </w:r>
            <w:r w:rsidR="00B03F8F" w:rsidRPr="00923694"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923694">
              <w:rPr>
                <w:b w:val="0"/>
                <w:sz w:val="28"/>
                <w:szCs w:val="28"/>
                <w:shd w:val="clear" w:color="auto" w:fill="FFFFFF"/>
              </w:rPr>
              <w:t>г</w:t>
            </w:r>
            <w:r w:rsidR="00B03F8F" w:rsidRPr="00923694">
              <w:rPr>
                <w:b w:val="0"/>
                <w:sz w:val="28"/>
                <w:szCs w:val="28"/>
                <w:shd w:val="clear" w:color="auto" w:fill="FFFFFF"/>
              </w:rPr>
              <w:t>.</w:t>
            </w:r>
            <w:r w:rsidRPr="00923694"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B03F8F" w:rsidRPr="00923694">
              <w:rPr>
                <w:b w:val="0"/>
                <w:sz w:val="28"/>
                <w:szCs w:val="28"/>
                <w:shd w:val="clear" w:color="auto" w:fill="FFFFFF"/>
              </w:rPr>
              <w:t xml:space="preserve">– </w:t>
            </w:r>
            <w:r w:rsidRPr="00923694">
              <w:rPr>
                <w:b w:val="0"/>
                <w:sz w:val="28"/>
                <w:szCs w:val="28"/>
                <w:shd w:val="clear" w:color="auto" w:fill="FFFFFF"/>
              </w:rPr>
              <w:t>2022</w:t>
            </w:r>
            <w:r w:rsidR="00B03F8F" w:rsidRPr="00923694"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923694">
              <w:rPr>
                <w:b w:val="0"/>
                <w:sz w:val="28"/>
                <w:szCs w:val="28"/>
                <w:shd w:val="clear" w:color="auto" w:fill="FFFFFF"/>
              </w:rPr>
              <w:t>г. Срок эксплуатации – 25 лет</w:t>
            </w:r>
          </w:p>
          <w:p w14:paraId="7025B157" w14:textId="6835CE0B" w:rsidR="00B9416C" w:rsidRPr="00923694" w:rsidRDefault="00B9416C" w:rsidP="00D8099F">
            <w:pPr>
              <w:pStyle w:val="a3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714A30" w:rsidRPr="00421C86" w14:paraId="6DFAEA80" w14:textId="77777777" w:rsidTr="00BA6268">
        <w:trPr>
          <w:trHeight w:val="521"/>
          <w:jc w:val="center"/>
        </w:trPr>
        <w:tc>
          <w:tcPr>
            <w:tcW w:w="2065" w:type="pct"/>
          </w:tcPr>
          <w:p w14:paraId="2EF4B37E" w14:textId="77777777" w:rsidR="00714A30" w:rsidRDefault="00714A30" w:rsidP="00714A30">
            <w:pPr>
              <w:pStyle w:val="a3"/>
              <w:jc w:val="both"/>
              <w:rPr>
                <w:sz w:val="28"/>
                <w:szCs w:val="28"/>
              </w:rPr>
            </w:pPr>
            <w:r w:rsidRPr="00923694">
              <w:rPr>
                <w:sz w:val="28"/>
                <w:szCs w:val="28"/>
              </w:rPr>
              <w:t>Предполагаемый срок принятия решения в отношении планируемой деятельности</w:t>
            </w:r>
          </w:p>
          <w:p w14:paraId="3F30EC7C" w14:textId="55BC2C1A" w:rsidR="00B9416C" w:rsidRPr="00923694" w:rsidRDefault="00B9416C" w:rsidP="00714A3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935" w:type="pct"/>
            <w:shd w:val="clear" w:color="auto" w:fill="auto"/>
          </w:tcPr>
          <w:p w14:paraId="52ED203F" w14:textId="7DB2FEE3" w:rsidR="00714A30" w:rsidRPr="00923694" w:rsidRDefault="00D8099F" w:rsidP="00D8099F">
            <w:pPr>
              <w:pStyle w:val="a3"/>
              <w:jc w:val="both"/>
              <w:rPr>
                <w:b w:val="0"/>
                <w:sz w:val="28"/>
                <w:szCs w:val="28"/>
                <w:shd w:val="clear" w:color="auto" w:fill="FFFFFF"/>
              </w:rPr>
            </w:pPr>
            <w:r w:rsidRPr="00923694">
              <w:rPr>
                <w:b w:val="0"/>
                <w:sz w:val="28"/>
                <w:szCs w:val="28"/>
                <w:shd w:val="clear" w:color="auto" w:fill="FFFFFF"/>
              </w:rPr>
              <w:t>декабрь</w:t>
            </w:r>
            <w:r w:rsidR="006F3A98" w:rsidRPr="00923694">
              <w:rPr>
                <w:b w:val="0"/>
                <w:sz w:val="28"/>
                <w:szCs w:val="28"/>
                <w:shd w:val="clear" w:color="auto" w:fill="FFFFFF"/>
              </w:rPr>
              <w:t xml:space="preserve"> 2021</w:t>
            </w:r>
            <w:r w:rsidR="0062309A" w:rsidRPr="00923694">
              <w:rPr>
                <w:b w:val="0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</w:tr>
      <w:tr w:rsidR="0062309A" w:rsidRPr="00421C86" w14:paraId="28E1107F" w14:textId="77777777" w:rsidTr="00BA6268">
        <w:trPr>
          <w:trHeight w:val="521"/>
          <w:jc w:val="center"/>
        </w:trPr>
        <w:tc>
          <w:tcPr>
            <w:tcW w:w="2065" w:type="pct"/>
          </w:tcPr>
          <w:p w14:paraId="4E0313A1" w14:textId="77777777" w:rsidR="0062309A" w:rsidRPr="00923694" w:rsidRDefault="0062309A" w:rsidP="00714A30">
            <w:pPr>
              <w:pStyle w:val="a3"/>
              <w:jc w:val="both"/>
              <w:rPr>
                <w:sz w:val="28"/>
                <w:szCs w:val="28"/>
              </w:rPr>
            </w:pPr>
            <w:r w:rsidRPr="00923694">
              <w:rPr>
                <w:sz w:val="28"/>
                <w:szCs w:val="28"/>
              </w:rPr>
              <w:t>Характер возможного решения в отношении планируемой деятельности</w:t>
            </w:r>
          </w:p>
        </w:tc>
        <w:tc>
          <w:tcPr>
            <w:tcW w:w="2935" w:type="pct"/>
            <w:shd w:val="clear" w:color="auto" w:fill="auto"/>
          </w:tcPr>
          <w:p w14:paraId="65705703" w14:textId="77777777" w:rsidR="0062309A" w:rsidRDefault="0062309A" w:rsidP="008E3C78">
            <w:pPr>
              <w:pStyle w:val="a3"/>
              <w:jc w:val="both"/>
              <w:rPr>
                <w:b w:val="0"/>
                <w:sz w:val="28"/>
                <w:szCs w:val="28"/>
                <w:shd w:val="clear" w:color="auto" w:fill="FFFFFF"/>
              </w:rPr>
            </w:pPr>
            <w:r w:rsidRPr="00923694">
              <w:rPr>
                <w:b w:val="0"/>
                <w:sz w:val="28"/>
                <w:szCs w:val="28"/>
                <w:shd w:val="clear" w:color="auto" w:fill="FFFFFF"/>
              </w:rPr>
              <w:t>Если по результатам отчета оценки воздействия на окружающую среду будет определена возможность проектных решений Заказчика, будет принято решение о реализации заявленных намерений с утверждением отчета об ОВОС и разработкой проектно – сметной документации, которая будет в последующем представлена на государственную экологическую экспертизу</w:t>
            </w:r>
          </w:p>
          <w:p w14:paraId="6714ED50" w14:textId="3E1C7990" w:rsidR="00B9416C" w:rsidRPr="00923694" w:rsidRDefault="00B9416C" w:rsidP="008E3C78">
            <w:pPr>
              <w:pStyle w:val="a3"/>
              <w:jc w:val="both"/>
              <w:rPr>
                <w:b w:val="0"/>
                <w:sz w:val="28"/>
                <w:szCs w:val="28"/>
                <w:shd w:val="clear" w:color="auto" w:fill="FFFFFF"/>
              </w:rPr>
            </w:pPr>
          </w:p>
        </w:tc>
      </w:tr>
      <w:tr w:rsidR="00CD5ECA" w:rsidRPr="00421C86" w14:paraId="080FAB52" w14:textId="77777777" w:rsidTr="004B2819">
        <w:trPr>
          <w:trHeight w:val="263"/>
          <w:jc w:val="center"/>
        </w:trPr>
        <w:tc>
          <w:tcPr>
            <w:tcW w:w="2065" w:type="pct"/>
          </w:tcPr>
          <w:p w14:paraId="5D42AA55" w14:textId="77777777" w:rsidR="00CD5ECA" w:rsidRPr="00923694" w:rsidRDefault="00CD5ECA" w:rsidP="00714A30">
            <w:pPr>
              <w:pStyle w:val="a3"/>
              <w:jc w:val="both"/>
              <w:rPr>
                <w:sz w:val="28"/>
                <w:szCs w:val="28"/>
              </w:rPr>
            </w:pPr>
            <w:r w:rsidRPr="00923694">
              <w:rPr>
                <w:sz w:val="28"/>
                <w:szCs w:val="28"/>
              </w:rPr>
              <w:t>Сроки проведения ОВОС</w:t>
            </w:r>
          </w:p>
        </w:tc>
        <w:tc>
          <w:tcPr>
            <w:tcW w:w="2935" w:type="pct"/>
            <w:shd w:val="clear" w:color="auto" w:fill="auto"/>
          </w:tcPr>
          <w:p w14:paraId="618D62AF" w14:textId="77777777" w:rsidR="00CD5ECA" w:rsidRPr="00923694" w:rsidRDefault="00D8099F" w:rsidP="00D8099F">
            <w:pPr>
              <w:pStyle w:val="a3"/>
              <w:jc w:val="both"/>
              <w:rPr>
                <w:b w:val="0"/>
                <w:sz w:val="28"/>
                <w:szCs w:val="28"/>
                <w:shd w:val="clear" w:color="auto" w:fill="FFFFFF"/>
              </w:rPr>
            </w:pPr>
            <w:r w:rsidRPr="00923694">
              <w:rPr>
                <w:b w:val="0"/>
                <w:sz w:val="28"/>
                <w:szCs w:val="28"/>
                <w:shd w:val="clear" w:color="auto" w:fill="FFFFFF"/>
              </w:rPr>
              <w:t>декабрь</w:t>
            </w:r>
            <w:r w:rsidR="006F3A98" w:rsidRPr="00923694">
              <w:rPr>
                <w:b w:val="0"/>
                <w:sz w:val="28"/>
                <w:szCs w:val="28"/>
                <w:shd w:val="clear" w:color="auto" w:fill="FFFFFF"/>
              </w:rPr>
              <w:t xml:space="preserve"> 202</w:t>
            </w:r>
            <w:r w:rsidRPr="00923694">
              <w:rPr>
                <w:b w:val="0"/>
                <w:sz w:val="28"/>
                <w:szCs w:val="28"/>
                <w:shd w:val="clear" w:color="auto" w:fill="FFFFFF"/>
              </w:rPr>
              <w:t>1</w:t>
            </w:r>
            <w:r w:rsidR="00E22B41" w:rsidRPr="00923694"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CD5ECA" w:rsidRPr="00923694">
              <w:rPr>
                <w:b w:val="0"/>
                <w:sz w:val="28"/>
                <w:szCs w:val="28"/>
                <w:shd w:val="clear" w:color="auto" w:fill="FFFFFF"/>
              </w:rPr>
              <w:t>–</w:t>
            </w:r>
            <w:r w:rsidRPr="00923694">
              <w:rPr>
                <w:b w:val="0"/>
                <w:sz w:val="28"/>
                <w:szCs w:val="28"/>
                <w:shd w:val="clear" w:color="auto" w:fill="FFFFFF"/>
              </w:rPr>
              <w:t>январь</w:t>
            </w:r>
            <w:r w:rsidR="006F3A98" w:rsidRPr="00923694">
              <w:rPr>
                <w:b w:val="0"/>
                <w:sz w:val="28"/>
                <w:szCs w:val="28"/>
                <w:shd w:val="clear" w:color="auto" w:fill="FFFFFF"/>
              </w:rPr>
              <w:t xml:space="preserve"> 202</w:t>
            </w:r>
            <w:r w:rsidRPr="00923694">
              <w:rPr>
                <w:b w:val="0"/>
                <w:sz w:val="28"/>
                <w:szCs w:val="28"/>
                <w:shd w:val="clear" w:color="auto" w:fill="FFFFFF"/>
              </w:rPr>
              <w:t>2</w:t>
            </w:r>
            <w:r w:rsidR="00CD5ECA" w:rsidRPr="00923694">
              <w:rPr>
                <w:b w:val="0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</w:tr>
      <w:tr w:rsidR="00CD5ECA" w:rsidRPr="00421C86" w14:paraId="1C8EF9E8" w14:textId="77777777" w:rsidTr="00BA6268">
        <w:trPr>
          <w:trHeight w:val="521"/>
          <w:jc w:val="center"/>
        </w:trPr>
        <w:tc>
          <w:tcPr>
            <w:tcW w:w="2065" w:type="pct"/>
          </w:tcPr>
          <w:p w14:paraId="5C2C10CD" w14:textId="77777777" w:rsidR="00CD5ECA" w:rsidRPr="00923694" w:rsidRDefault="00CD5ECA" w:rsidP="00714A30">
            <w:pPr>
              <w:pStyle w:val="a3"/>
              <w:jc w:val="both"/>
              <w:rPr>
                <w:sz w:val="28"/>
                <w:szCs w:val="28"/>
              </w:rPr>
            </w:pPr>
            <w:r w:rsidRPr="00923694">
              <w:rPr>
                <w:sz w:val="28"/>
                <w:szCs w:val="28"/>
              </w:rPr>
              <w:t>Разработчик ОВОС</w:t>
            </w:r>
          </w:p>
        </w:tc>
        <w:tc>
          <w:tcPr>
            <w:tcW w:w="2935" w:type="pct"/>
            <w:shd w:val="clear" w:color="auto" w:fill="auto"/>
          </w:tcPr>
          <w:p w14:paraId="218D622A" w14:textId="77777777" w:rsidR="001D4BCD" w:rsidRPr="00923694" w:rsidRDefault="009800FB" w:rsidP="009800FB">
            <w:pPr>
              <w:pStyle w:val="a3"/>
              <w:rPr>
                <w:b w:val="0"/>
                <w:sz w:val="28"/>
                <w:szCs w:val="28"/>
              </w:rPr>
            </w:pPr>
            <w:r w:rsidRPr="00923694">
              <w:rPr>
                <w:b w:val="0"/>
                <w:sz w:val="28"/>
                <w:szCs w:val="28"/>
              </w:rPr>
              <w:t>ООО «ТоргСтройГрад»</w:t>
            </w:r>
            <w:r w:rsidR="004B2819" w:rsidRPr="00923694">
              <w:rPr>
                <w:b w:val="0"/>
                <w:sz w:val="28"/>
                <w:szCs w:val="28"/>
              </w:rPr>
              <w:t xml:space="preserve"> </w:t>
            </w:r>
            <w:r w:rsidRPr="00923694">
              <w:rPr>
                <w:rFonts w:eastAsia="Calibri"/>
                <w:b w:val="0"/>
                <w:w w:val="105"/>
                <w:sz w:val="28"/>
                <w:szCs w:val="28"/>
              </w:rPr>
              <w:t>220040</w:t>
            </w:r>
            <w:r w:rsidRPr="00923694">
              <w:rPr>
                <w:rFonts w:eastAsia="Calibri"/>
                <w:b w:val="0"/>
                <w:color w:val="3F3F3F"/>
                <w:w w:val="105"/>
                <w:sz w:val="28"/>
                <w:szCs w:val="28"/>
              </w:rPr>
              <w:t xml:space="preserve">, </w:t>
            </w:r>
            <w:r w:rsidRPr="00923694">
              <w:rPr>
                <w:rFonts w:eastAsia="Calibri"/>
                <w:b w:val="0"/>
                <w:w w:val="105"/>
                <w:sz w:val="28"/>
                <w:szCs w:val="28"/>
              </w:rPr>
              <w:t>г. Минск, ул. Некрасова,7 каб. 504</w:t>
            </w:r>
            <w:r w:rsidR="000B60BF" w:rsidRPr="00923694">
              <w:rPr>
                <w:rFonts w:eastAsia="Calibri"/>
                <w:b w:val="0"/>
                <w:w w:val="105"/>
                <w:sz w:val="28"/>
                <w:szCs w:val="28"/>
              </w:rPr>
              <w:t xml:space="preserve">. </w:t>
            </w:r>
            <w:r w:rsidR="00CD5ECA" w:rsidRPr="00923694">
              <w:rPr>
                <w:b w:val="0"/>
                <w:sz w:val="28"/>
                <w:szCs w:val="28"/>
              </w:rPr>
              <w:t>Республика Беларусь, тел./факс +375(1</w:t>
            </w:r>
            <w:r w:rsidRPr="00923694">
              <w:rPr>
                <w:b w:val="0"/>
                <w:sz w:val="28"/>
                <w:szCs w:val="28"/>
              </w:rPr>
              <w:t>7</w:t>
            </w:r>
            <w:r w:rsidR="00CD5ECA" w:rsidRPr="00923694">
              <w:rPr>
                <w:b w:val="0"/>
                <w:sz w:val="28"/>
                <w:szCs w:val="28"/>
              </w:rPr>
              <w:t xml:space="preserve">) </w:t>
            </w:r>
            <w:r w:rsidR="001D4BCD" w:rsidRPr="00923694">
              <w:rPr>
                <w:b w:val="0"/>
                <w:sz w:val="28"/>
                <w:szCs w:val="28"/>
              </w:rPr>
              <w:t>392 52 88</w:t>
            </w:r>
          </w:p>
          <w:p w14:paraId="47FBA8FE" w14:textId="77777777" w:rsidR="00CD5ECA" w:rsidRPr="00923694" w:rsidRDefault="00CD5ECA" w:rsidP="009800FB">
            <w:pPr>
              <w:pStyle w:val="a3"/>
              <w:rPr>
                <w:b w:val="0"/>
                <w:sz w:val="28"/>
                <w:szCs w:val="28"/>
              </w:rPr>
            </w:pPr>
            <w:r w:rsidRPr="00923694">
              <w:rPr>
                <w:b w:val="0"/>
                <w:sz w:val="28"/>
                <w:szCs w:val="28"/>
              </w:rPr>
              <w:t xml:space="preserve">Адрес электронной почты: </w:t>
            </w:r>
            <w:r w:rsidR="001D4BCD" w:rsidRPr="00923694">
              <w:rPr>
                <w:b w:val="0"/>
                <w:sz w:val="28"/>
                <w:szCs w:val="28"/>
                <w:shd w:val="clear" w:color="auto" w:fill="FFFFFF"/>
              </w:rPr>
              <w:t>tsg.proekt@mail.ru</w:t>
            </w:r>
          </w:p>
        </w:tc>
      </w:tr>
      <w:tr w:rsidR="00E90E2A" w:rsidRPr="00421C86" w14:paraId="2FE921C0" w14:textId="77777777" w:rsidTr="003A65C2">
        <w:trPr>
          <w:trHeight w:val="753"/>
          <w:jc w:val="center"/>
        </w:trPr>
        <w:tc>
          <w:tcPr>
            <w:tcW w:w="2065" w:type="pct"/>
          </w:tcPr>
          <w:p w14:paraId="187DCE09" w14:textId="77777777" w:rsidR="00E90E2A" w:rsidRDefault="00CD5ECA" w:rsidP="00CD5ECA">
            <w:pPr>
              <w:pStyle w:val="a3"/>
              <w:rPr>
                <w:sz w:val="28"/>
                <w:szCs w:val="28"/>
              </w:rPr>
            </w:pPr>
            <w:r w:rsidRPr="00923694">
              <w:rPr>
                <w:sz w:val="28"/>
                <w:szCs w:val="28"/>
              </w:rPr>
              <w:t>Предполагаемые с</w:t>
            </w:r>
            <w:r w:rsidR="00E90E2A" w:rsidRPr="00923694">
              <w:rPr>
                <w:sz w:val="28"/>
                <w:szCs w:val="28"/>
              </w:rPr>
              <w:t xml:space="preserve">роки проведения общественных обсуждений и </w:t>
            </w:r>
            <w:r w:rsidRPr="00923694">
              <w:rPr>
                <w:sz w:val="28"/>
                <w:szCs w:val="28"/>
              </w:rPr>
              <w:t>консультаций по планируемой деятельности</w:t>
            </w:r>
          </w:p>
          <w:p w14:paraId="54279CB4" w14:textId="77777777" w:rsidR="00AF1791" w:rsidRDefault="00AF1791" w:rsidP="00CD5ECA">
            <w:pPr>
              <w:pStyle w:val="a3"/>
              <w:rPr>
                <w:sz w:val="28"/>
                <w:szCs w:val="28"/>
              </w:rPr>
            </w:pPr>
          </w:p>
          <w:p w14:paraId="1783A7D7" w14:textId="77777777" w:rsidR="00AF1791" w:rsidRDefault="00AF1791" w:rsidP="00CD5ECA">
            <w:pPr>
              <w:pStyle w:val="a3"/>
              <w:rPr>
                <w:sz w:val="28"/>
                <w:szCs w:val="28"/>
              </w:rPr>
            </w:pPr>
          </w:p>
          <w:p w14:paraId="698C2671" w14:textId="77777777" w:rsidR="00AF1791" w:rsidRDefault="00AF1791" w:rsidP="00CD5ECA">
            <w:pPr>
              <w:pStyle w:val="a3"/>
              <w:rPr>
                <w:sz w:val="28"/>
                <w:szCs w:val="28"/>
              </w:rPr>
            </w:pPr>
          </w:p>
          <w:p w14:paraId="1540B28B" w14:textId="77777777" w:rsidR="00AF1791" w:rsidRDefault="00AF1791" w:rsidP="00CD5ECA">
            <w:pPr>
              <w:pStyle w:val="a3"/>
              <w:rPr>
                <w:sz w:val="28"/>
                <w:szCs w:val="28"/>
              </w:rPr>
            </w:pPr>
          </w:p>
          <w:p w14:paraId="30721CB6" w14:textId="77777777" w:rsidR="00AF1791" w:rsidRDefault="00AF1791" w:rsidP="00CD5ECA">
            <w:pPr>
              <w:pStyle w:val="a3"/>
              <w:rPr>
                <w:sz w:val="28"/>
                <w:szCs w:val="28"/>
              </w:rPr>
            </w:pPr>
          </w:p>
          <w:p w14:paraId="156FB80C" w14:textId="77777777" w:rsidR="00AF1791" w:rsidRDefault="00AF1791" w:rsidP="00CD5ECA">
            <w:pPr>
              <w:pStyle w:val="a3"/>
              <w:rPr>
                <w:sz w:val="28"/>
                <w:szCs w:val="28"/>
              </w:rPr>
            </w:pPr>
          </w:p>
          <w:p w14:paraId="2ECBF38D" w14:textId="77777777" w:rsidR="00AF1791" w:rsidRDefault="00AF1791" w:rsidP="00CD5ECA">
            <w:pPr>
              <w:pStyle w:val="a3"/>
              <w:rPr>
                <w:sz w:val="28"/>
                <w:szCs w:val="28"/>
              </w:rPr>
            </w:pPr>
          </w:p>
          <w:p w14:paraId="1F04338E" w14:textId="77777777" w:rsidR="00AF1791" w:rsidRDefault="00AF1791" w:rsidP="00CD5ECA">
            <w:pPr>
              <w:pStyle w:val="a3"/>
              <w:rPr>
                <w:sz w:val="28"/>
                <w:szCs w:val="28"/>
              </w:rPr>
            </w:pPr>
          </w:p>
          <w:p w14:paraId="06AD02AC" w14:textId="77777777" w:rsidR="00AF1791" w:rsidRDefault="00AF1791" w:rsidP="00CD5ECA">
            <w:pPr>
              <w:pStyle w:val="a3"/>
              <w:rPr>
                <w:sz w:val="28"/>
                <w:szCs w:val="28"/>
              </w:rPr>
            </w:pPr>
          </w:p>
          <w:p w14:paraId="341606C2" w14:textId="7F3A9D2F" w:rsidR="00AF1791" w:rsidRPr="00923694" w:rsidRDefault="00AF1791" w:rsidP="00CD5EC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35" w:type="pct"/>
          </w:tcPr>
          <w:p w14:paraId="4C0E1346" w14:textId="77777777" w:rsidR="002C513F" w:rsidRPr="00923694" w:rsidRDefault="002C513F" w:rsidP="002C513F">
            <w:pPr>
              <w:pStyle w:val="a3"/>
              <w:jc w:val="both"/>
              <w:rPr>
                <w:b w:val="0"/>
                <w:sz w:val="28"/>
                <w:szCs w:val="28"/>
              </w:rPr>
            </w:pPr>
          </w:p>
          <w:p w14:paraId="53063341" w14:textId="77777777" w:rsidR="00E90E2A" w:rsidRPr="00923694" w:rsidRDefault="009800FB" w:rsidP="0098194C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923694">
              <w:rPr>
                <w:b w:val="0"/>
                <w:sz w:val="28"/>
                <w:szCs w:val="28"/>
              </w:rPr>
              <w:t xml:space="preserve">С </w:t>
            </w:r>
            <w:r w:rsidR="00B40063" w:rsidRPr="00923694">
              <w:rPr>
                <w:b w:val="0"/>
                <w:sz w:val="28"/>
                <w:szCs w:val="28"/>
              </w:rPr>
              <w:t>1</w:t>
            </w:r>
            <w:r w:rsidR="0098194C" w:rsidRPr="00923694">
              <w:rPr>
                <w:b w:val="0"/>
                <w:sz w:val="28"/>
                <w:szCs w:val="28"/>
              </w:rPr>
              <w:t>8</w:t>
            </w:r>
            <w:r w:rsidR="006F3A98" w:rsidRPr="00923694">
              <w:rPr>
                <w:b w:val="0"/>
                <w:sz w:val="28"/>
                <w:szCs w:val="28"/>
              </w:rPr>
              <w:t>.</w:t>
            </w:r>
            <w:r w:rsidR="00D8099F" w:rsidRPr="00923694">
              <w:rPr>
                <w:b w:val="0"/>
                <w:sz w:val="28"/>
                <w:szCs w:val="28"/>
              </w:rPr>
              <w:t>12</w:t>
            </w:r>
            <w:r w:rsidR="006F3A98" w:rsidRPr="00923694">
              <w:rPr>
                <w:b w:val="0"/>
                <w:sz w:val="28"/>
                <w:szCs w:val="28"/>
              </w:rPr>
              <w:t>.2021</w:t>
            </w:r>
            <w:r w:rsidRPr="00923694">
              <w:rPr>
                <w:b w:val="0"/>
                <w:sz w:val="28"/>
                <w:szCs w:val="28"/>
              </w:rPr>
              <w:t xml:space="preserve">г. по </w:t>
            </w:r>
            <w:r w:rsidR="00B40063" w:rsidRPr="00923694">
              <w:rPr>
                <w:b w:val="0"/>
                <w:sz w:val="28"/>
                <w:szCs w:val="28"/>
              </w:rPr>
              <w:t>1</w:t>
            </w:r>
            <w:r w:rsidR="0098194C" w:rsidRPr="00923694">
              <w:rPr>
                <w:b w:val="0"/>
                <w:sz w:val="28"/>
                <w:szCs w:val="28"/>
              </w:rPr>
              <w:t>7</w:t>
            </w:r>
            <w:r w:rsidR="006F3A98" w:rsidRPr="00923694">
              <w:rPr>
                <w:b w:val="0"/>
                <w:sz w:val="28"/>
                <w:szCs w:val="28"/>
              </w:rPr>
              <w:t>.</w:t>
            </w:r>
            <w:r w:rsidR="00D8099F" w:rsidRPr="00923694">
              <w:rPr>
                <w:b w:val="0"/>
                <w:sz w:val="28"/>
                <w:szCs w:val="28"/>
              </w:rPr>
              <w:t>01</w:t>
            </w:r>
            <w:r w:rsidR="006F3A98" w:rsidRPr="00923694">
              <w:rPr>
                <w:b w:val="0"/>
                <w:sz w:val="28"/>
                <w:szCs w:val="28"/>
              </w:rPr>
              <w:t>.202</w:t>
            </w:r>
            <w:r w:rsidR="002C513F" w:rsidRPr="00923694">
              <w:rPr>
                <w:b w:val="0"/>
                <w:sz w:val="28"/>
                <w:szCs w:val="28"/>
              </w:rPr>
              <w:t>2</w:t>
            </w:r>
            <w:r w:rsidRPr="00923694">
              <w:rPr>
                <w:b w:val="0"/>
                <w:sz w:val="28"/>
                <w:szCs w:val="28"/>
              </w:rPr>
              <w:t>г</w:t>
            </w:r>
            <w:r w:rsidR="00200EE4" w:rsidRPr="00923694">
              <w:rPr>
                <w:b w:val="0"/>
                <w:sz w:val="28"/>
                <w:szCs w:val="28"/>
              </w:rPr>
              <w:t xml:space="preserve"> (включительно)</w:t>
            </w:r>
          </w:p>
        </w:tc>
      </w:tr>
      <w:tr w:rsidR="004B2819" w:rsidRPr="00421C86" w14:paraId="6F4E60BD" w14:textId="77777777" w:rsidTr="004B2819">
        <w:trPr>
          <w:trHeight w:val="308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1DC09420" w14:textId="77777777" w:rsidR="004B2819" w:rsidRPr="004726FD" w:rsidRDefault="004B2819" w:rsidP="0022258A">
            <w:pPr>
              <w:pStyle w:val="a3"/>
              <w:rPr>
                <w:sz w:val="26"/>
                <w:szCs w:val="26"/>
                <w:u w:val="single"/>
              </w:rPr>
            </w:pPr>
            <w:r w:rsidRPr="004726FD">
              <w:rPr>
                <w:sz w:val="26"/>
                <w:szCs w:val="26"/>
                <w:u w:val="single"/>
              </w:rPr>
              <w:lastRenderedPageBreak/>
              <w:t>С документацией по ОВОС можно ознакомиться</w:t>
            </w:r>
            <w:r w:rsidR="0022258A" w:rsidRPr="004726FD">
              <w:rPr>
                <w:sz w:val="26"/>
                <w:szCs w:val="26"/>
                <w:u w:val="single"/>
              </w:rPr>
              <w:t>:</w:t>
            </w:r>
          </w:p>
          <w:p w14:paraId="7FFF4D23" w14:textId="77777777" w:rsidR="004B2819" w:rsidRPr="00201146" w:rsidRDefault="004B2819" w:rsidP="00191129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201146">
              <w:rPr>
                <w:b/>
                <w:i/>
                <w:sz w:val="26"/>
                <w:szCs w:val="26"/>
              </w:rPr>
              <w:t>ООО «Ружанская мебельная компания»</w:t>
            </w:r>
            <w:r w:rsidRPr="00201146">
              <w:rPr>
                <w:sz w:val="26"/>
                <w:szCs w:val="26"/>
              </w:rPr>
              <w:br/>
              <w:t>Адрес: Гродненская область, 231800 г. Слоним, ул. Космонавтов,66</w:t>
            </w:r>
            <w:r w:rsidR="0022258A" w:rsidRPr="00201146">
              <w:rPr>
                <w:sz w:val="26"/>
                <w:szCs w:val="26"/>
              </w:rPr>
              <w:t>.</w:t>
            </w:r>
          </w:p>
          <w:p w14:paraId="003F3CCB" w14:textId="77777777" w:rsidR="004B2819" w:rsidRPr="00201146" w:rsidRDefault="0022258A" w:rsidP="00B7578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01146">
              <w:rPr>
                <w:sz w:val="26"/>
                <w:szCs w:val="26"/>
              </w:rPr>
              <w:t>К</w:t>
            </w:r>
            <w:r w:rsidR="004B2819" w:rsidRPr="00201146">
              <w:rPr>
                <w:sz w:val="26"/>
                <w:szCs w:val="26"/>
              </w:rPr>
              <w:t>онтактное лицо – главный инженер Маяков Игорь Евгеньевич, тел. (801562) 5-05-33, эл.</w:t>
            </w:r>
            <w:r w:rsidR="004B2819" w:rsidRPr="00201146">
              <w:rPr>
                <w:color w:val="000000" w:themeColor="text1"/>
                <w:sz w:val="26"/>
                <w:szCs w:val="26"/>
              </w:rPr>
              <w:t>адрес: </w:t>
            </w:r>
            <w:hyperlink r:id="rId7" w:history="1">
              <w:r w:rsidR="004B2819" w:rsidRPr="00201146">
                <w:rPr>
                  <w:rStyle w:val="a7"/>
                  <w:color w:val="000000" w:themeColor="text1"/>
                  <w:sz w:val="26"/>
                  <w:szCs w:val="26"/>
                  <w:u w:val="none"/>
                  <w:lang w:val="en-US"/>
                </w:rPr>
                <w:t>novitamebel</w:t>
              </w:r>
              <w:r w:rsidR="004B2819" w:rsidRPr="00201146">
                <w:rPr>
                  <w:rStyle w:val="a7"/>
                  <w:color w:val="000000" w:themeColor="text1"/>
                  <w:sz w:val="26"/>
                  <w:szCs w:val="26"/>
                  <w:u w:val="none"/>
                </w:rPr>
                <w:t>_</w:t>
              </w:r>
              <w:r w:rsidR="004B2819" w:rsidRPr="00201146">
                <w:rPr>
                  <w:rStyle w:val="a7"/>
                  <w:color w:val="000000" w:themeColor="text1"/>
                  <w:sz w:val="26"/>
                  <w:szCs w:val="26"/>
                  <w:u w:val="none"/>
                  <w:lang w:val="en-US"/>
                </w:rPr>
                <w:t>slonim</w:t>
              </w:r>
              <w:r w:rsidR="004B2819" w:rsidRPr="00201146">
                <w:rPr>
                  <w:rStyle w:val="a7"/>
                  <w:color w:val="000000" w:themeColor="text1"/>
                  <w:sz w:val="26"/>
                  <w:szCs w:val="26"/>
                  <w:u w:val="none"/>
                </w:rPr>
                <w:t>@</w:t>
              </w:r>
              <w:r w:rsidR="004B2819" w:rsidRPr="00201146">
                <w:rPr>
                  <w:rStyle w:val="a7"/>
                  <w:color w:val="000000" w:themeColor="text1"/>
                  <w:sz w:val="26"/>
                  <w:szCs w:val="26"/>
                  <w:u w:val="none"/>
                  <w:lang w:val="en-US"/>
                </w:rPr>
                <w:t>mail</w:t>
              </w:r>
              <w:r w:rsidR="004B2819" w:rsidRPr="00201146">
                <w:rPr>
                  <w:rStyle w:val="a7"/>
                  <w:color w:val="000000" w:themeColor="text1"/>
                  <w:sz w:val="26"/>
                  <w:szCs w:val="26"/>
                  <w:u w:val="none"/>
                </w:rPr>
                <w:t>.</w:t>
              </w:r>
              <w:r w:rsidR="004B2819" w:rsidRPr="00201146">
                <w:rPr>
                  <w:rStyle w:val="a7"/>
                  <w:color w:val="000000" w:themeColor="text1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Pr="00201146">
              <w:rPr>
                <w:color w:val="000000" w:themeColor="text1"/>
                <w:sz w:val="26"/>
                <w:szCs w:val="26"/>
              </w:rPr>
              <w:t xml:space="preserve"> К</w:t>
            </w:r>
            <w:r w:rsidR="004B2819" w:rsidRPr="00201146">
              <w:rPr>
                <w:color w:val="000000" w:themeColor="text1"/>
                <w:sz w:val="26"/>
                <w:szCs w:val="26"/>
              </w:rPr>
              <w:t>онтактное лицо – инженер-эколог Голеневская Оксана Владимировна (801562) 5-05-33 эл.адрес: </w:t>
            </w:r>
            <w:hyperlink r:id="rId8" w:history="1">
              <w:r w:rsidR="004B2819" w:rsidRPr="00201146">
                <w:rPr>
                  <w:rStyle w:val="a7"/>
                  <w:color w:val="000000" w:themeColor="text1"/>
                  <w:sz w:val="26"/>
                  <w:szCs w:val="26"/>
                  <w:u w:val="none"/>
                  <w:lang w:val="en-US"/>
                </w:rPr>
                <w:t>novitamebel</w:t>
              </w:r>
              <w:r w:rsidR="004B2819" w:rsidRPr="00201146">
                <w:rPr>
                  <w:rStyle w:val="a7"/>
                  <w:color w:val="000000" w:themeColor="text1"/>
                  <w:sz w:val="26"/>
                  <w:szCs w:val="26"/>
                  <w:u w:val="none"/>
                </w:rPr>
                <w:t>_</w:t>
              </w:r>
              <w:r w:rsidR="004B2819" w:rsidRPr="00201146">
                <w:rPr>
                  <w:rStyle w:val="a7"/>
                  <w:color w:val="000000" w:themeColor="text1"/>
                  <w:sz w:val="26"/>
                  <w:szCs w:val="26"/>
                  <w:u w:val="none"/>
                  <w:lang w:val="en-US"/>
                </w:rPr>
                <w:t>slonim</w:t>
              </w:r>
              <w:r w:rsidR="004B2819" w:rsidRPr="00201146">
                <w:rPr>
                  <w:rStyle w:val="a7"/>
                  <w:color w:val="000000" w:themeColor="text1"/>
                  <w:sz w:val="26"/>
                  <w:szCs w:val="26"/>
                  <w:u w:val="none"/>
                </w:rPr>
                <w:t>@</w:t>
              </w:r>
              <w:r w:rsidR="004B2819" w:rsidRPr="00201146">
                <w:rPr>
                  <w:rStyle w:val="a7"/>
                  <w:color w:val="000000" w:themeColor="text1"/>
                  <w:sz w:val="26"/>
                  <w:szCs w:val="26"/>
                  <w:u w:val="none"/>
                  <w:lang w:val="en-US"/>
                </w:rPr>
                <w:t>mail</w:t>
              </w:r>
              <w:r w:rsidR="004B2819" w:rsidRPr="00201146">
                <w:rPr>
                  <w:rStyle w:val="a7"/>
                  <w:color w:val="000000" w:themeColor="text1"/>
                  <w:sz w:val="26"/>
                  <w:szCs w:val="26"/>
                  <w:u w:val="none"/>
                </w:rPr>
                <w:t>.</w:t>
              </w:r>
              <w:r w:rsidR="004B2819" w:rsidRPr="00201146">
                <w:rPr>
                  <w:rStyle w:val="a7"/>
                  <w:color w:val="000000" w:themeColor="text1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Pr="00201146">
              <w:rPr>
                <w:rStyle w:val="a7"/>
                <w:color w:val="000000" w:themeColor="text1"/>
                <w:sz w:val="26"/>
                <w:szCs w:val="26"/>
                <w:u w:val="none"/>
              </w:rPr>
              <w:t>.</w:t>
            </w:r>
            <w:r w:rsidR="004B2819" w:rsidRPr="00201146">
              <w:rPr>
                <w:color w:val="000000" w:themeColor="text1"/>
                <w:sz w:val="26"/>
                <w:szCs w:val="26"/>
              </w:rPr>
              <w:t xml:space="preserve">  </w:t>
            </w:r>
          </w:p>
          <w:p w14:paraId="150BDBA4" w14:textId="70842F95" w:rsidR="004B2819" w:rsidRPr="00201146" w:rsidRDefault="002C513F" w:rsidP="004B2819">
            <w:pPr>
              <w:pStyle w:val="a3"/>
              <w:jc w:val="both"/>
              <w:rPr>
                <w:rStyle w:val="HTML"/>
                <w:rFonts w:ascii="Arial" w:hAnsi="Arial" w:cs="Arial"/>
                <w:b w:val="0"/>
                <w:bCs w:val="0"/>
                <w:color w:val="000000"/>
                <w:sz w:val="26"/>
                <w:szCs w:val="26"/>
              </w:rPr>
            </w:pPr>
            <w:r w:rsidRPr="00201146">
              <w:rPr>
                <w:i/>
                <w:sz w:val="26"/>
                <w:szCs w:val="26"/>
              </w:rPr>
              <w:t>Слонимский</w:t>
            </w:r>
            <w:r w:rsidR="004B2819" w:rsidRPr="00201146">
              <w:rPr>
                <w:i/>
                <w:sz w:val="26"/>
                <w:szCs w:val="26"/>
              </w:rPr>
              <w:t xml:space="preserve">  районн</w:t>
            </w:r>
            <w:r w:rsidR="000B60BF" w:rsidRPr="00201146">
              <w:rPr>
                <w:i/>
                <w:sz w:val="26"/>
                <w:szCs w:val="26"/>
              </w:rPr>
              <w:t>ый исполнительный комитет</w:t>
            </w:r>
            <w:r w:rsidR="004B2819" w:rsidRPr="00201146">
              <w:rPr>
                <w:b w:val="0"/>
                <w:bCs w:val="0"/>
                <w:sz w:val="26"/>
                <w:szCs w:val="26"/>
              </w:rPr>
              <w:t xml:space="preserve"> 2</w:t>
            </w:r>
            <w:r w:rsidRPr="00201146">
              <w:rPr>
                <w:b w:val="0"/>
                <w:bCs w:val="0"/>
                <w:sz w:val="26"/>
                <w:szCs w:val="26"/>
              </w:rPr>
              <w:t>31800</w:t>
            </w:r>
            <w:r w:rsidR="004B2819" w:rsidRPr="00201146">
              <w:rPr>
                <w:b w:val="0"/>
                <w:bCs w:val="0"/>
                <w:sz w:val="26"/>
                <w:szCs w:val="26"/>
              </w:rPr>
              <w:t xml:space="preserve">, </w:t>
            </w:r>
            <w:r w:rsidRPr="00201146">
              <w:rPr>
                <w:b w:val="0"/>
                <w:bCs w:val="0"/>
                <w:sz w:val="26"/>
                <w:szCs w:val="26"/>
              </w:rPr>
              <w:t>Гродненская</w:t>
            </w:r>
            <w:r w:rsidR="004B2819" w:rsidRPr="00201146">
              <w:rPr>
                <w:b w:val="0"/>
                <w:bCs w:val="0"/>
                <w:sz w:val="26"/>
                <w:szCs w:val="26"/>
              </w:rPr>
              <w:t xml:space="preserve"> обл., г.</w:t>
            </w:r>
            <w:r w:rsidRPr="00201146">
              <w:rPr>
                <w:b w:val="0"/>
                <w:bCs w:val="0"/>
                <w:sz w:val="26"/>
                <w:szCs w:val="26"/>
              </w:rPr>
              <w:t xml:space="preserve"> Слоним</w:t>
            </w:r>
            <w:r w:rsidR="004B2819" w:rsidRPr="00201146">
              <w:rPr>
                <w:b w:val="0"/>
                <w:bCs w:val="0"/>
                <w:sz w:val="26"/>
                <w:szCs w:val="26"/>
              </w:rPr>
              <w:t xml:space="preserve">, ул. </w:t>
            </w:r>
            <w:r w:rsidRPr="00201146">
              <w:rPr>
                <w:b w:val="0"/>
                <w:bCs w:val="0"/>
                <w:sz w:val="26"/>
                <w:szCs w:val="26"/>
              </w:rPr>
              <w:t>Красноармейская, 40.</w:t>
            </w:r>
            <w:r w:rsidR="004B2819" w:rsidRPr="00201146">
              <w:rPr>
                <w:b w:val="0"/>
                <w:bCs w:val="0"/>
                <w:sz w:val="26"/>
                <w:szCs w:val="26"/>
              </w:rPr>
              <w:t xml:space="preserve"> </w:t>
            </w:r>
            <w:hyperlink r:id="rId9" w:history="1">
              <w:r w:rsidR="00200EE4" w:rsidRPr="00201146">
                <w:rPr>
                  <w:rStyle w:val="a7"/>
                  <w:b w:val="0"/>
                  <w:bCs w:val="0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http://</w:t>
              </w:r>
              <w:r w:rsidR="00200EE4" w:rsidRPr="00201146">
                <w:rPr>
                  <w:rStyle w:val="a7"/>
                  <w:b w:val="0"/>
                  <w:bCs w:val="0"/>
                  <w:color w:val="auto"/>
                  <w:sz w:val="26"/>
                  <w:szCs w:val="26"/>
                  <w:u w:val="none"/>
                  <w:bdr w:val="none" w:sz="0" w:space="0" w:color="auto" w:frame="1"/>
                  <w:lang w:val="en-US"/>
                </w:rPr>
                <w:t>slonim</w:t>
              </w:r>
              <w:r w:rsidR="00200EE4" w:rsidRPr="00201146">
                <w:rPr>
                  <w:rStyle w:val="a7"/>
                  <w:b w:val="0"/>
                  <w:bCs w:val="0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.</w:t>
              </w:r>
              <w:r w:rsidR="00200EE4" w:rsidRPr="00201146">
                <w:rPr>
                  <w:rStyle w:val="a7"/>
                  <w:b w:val="0"/>
                  <w:bCs w:val="0"/>
                  <w:color w:val="auto"/>
                  <w:sz w:val="26"/>
                  <w:szCs w:val="26"/>
                  <w:u w:val="none"/>
                  <w:bdr w:val="none" w:sz="0" w:space="0" w:color="auto" w:frame="1"/>
                  <w:lang w:val="en-US"/>
                </w:rPr>
                <w:t>grodno</w:t>
              </w:r>
              <w:r w:rsidR="00200EE4" w:rsidRPr="00201146">
                <w:rPr>
                  <w:rStyle w:val="a7"/>
                  <w:b w:val="0"/>
                  <w:bCs w:val="0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-</w:t>
              </w:r>
              <w:r w:rsidR="00200EE4" w:rsidRPr="00201146">
                <w:rPr>
                  <w:rStyle w:val="a7"/>
                  <w:b w:val="0"/>
                  <w:bCs w:val="0"/>
                  <w:color w:val="auto"/>
                  <w:sz w:val="26"/>
                  <w:szCs w:val="26"/>
                  <w:u w:val="none"/>
                  <w:bdr w:val="none" w:sz="0" w:space="0" w:color="auto" w:frame="1"/>
                  <w:lang w:val="en-US"/>
                </w:rPr>
                <w:t>region</w:t>
              </w:r>
              <w:r w:rsidR="00200EE4" w:rsidRPr="00201146">
                <w:rPr>
                  <w:rStyle w:val="a7"/>
                  <w:b w:val="0"/>
                  <w:bCs w:val="0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.by</w:t>
              </w:r>
            </w:hyperlink>
            <w:r w:rsidR="00200EE4" w:rsidRPr="00201146">
              <w:rPr>
                <w:b w:val="0"/>
                <w:bCs w:val="0"/>
                <w:sz w:val="26"/>
                <w:szCs w:val="26"/>
                <w:bdr w:val="none" w:sz="0" w:space="0" w:color="auto" w:frame="1"/>
              </w:rPr>
              <w:t xml:space="preserve"> Контактное лицо:</w:t>
            </w:r>
            <w:r w:rsidR="00200EE4" w:rsidRPr="00201146">
              <w:rPr>
                <w:i/>
                <w:iCs/>
                <w:sz w:val="26"/>
                <w:szCs w:val="26"/>
              </w:rPr>
              <w:t xml:space="preserve"> </w:t>
            </w:r>
            <w:r w:rsidR="00200EE4" w:rsidRPr="00201146">
              <w:rPr>
                <w:b w:val="0"/>
                <w:iCs/>
                <w:sz w:val="26"/>
                <w:szCs w:val="26"/>
              </w:rPr>
              <w:t xml:space="preserve">Пенько Александра Николаевна, </w:t>
            </w:r>
            <w:r w:rsidR="001A40DE" w:rsidRPr="00201146">
              <w:rPr>
                <w:b w:val="0"/>
                <w:iCs/>
                <w:sz w:val="26"/>
                <w:szCs w:val="26"/>
              </w:rPr>
              <w:t xml:space="preserve">заместитель </w:t>
            </w:r>
            <w:r w:rsidR="00200EE4" w:rsidRPr="00201146">
              <w:rPr>
                <w:b w:val="0"/>
                <w:iCs/>
                <w:sz w:val="26"/>
                <w:szCs w:val="26"/>
              </w:rPr>
              <w:t>начальник</w:t>
            </w:r>
            <w:r w:rsidR="001A40DE" w:rsidRPr="00201146">
              <w:rPr>
                <w:b w:val="0"/>
                <w:iCs/>
                <w:sz w:val="26"/>
                <w:szCs w:val="26"/>
              </w:rPr>
              <w:t>а</w:t>
            </w:r>
            <w:r w:rsidR="00200EE4" w:rsidRPr="00201146">
              <w:rPr>
                <w:b w:val="0"/>
                <w:iCs/>
                <w:sz w:val="26"/>
                <w:szCs w:val="26"/>
              </w:rPr>
              <w:t xml:space="preserve"> отдела архитектуры и строительства Слонимского районного исполнительного комитета (тел.: +375-</w:t>
            </w:r>
            <w:r w:rsidR="00E27A20" w:rsidRPr="00201146">
              <w:rPr>
                <w:b w:val="0"/>
                <w:iCs/>
                <w:sz w:val="26"/>
                <w:szCs w:val="26"/>
              </w:rPr>
              <w:t>(</w:t>
            </w:r>
            <w:r w:rsidR="00200EE4" w:rsidRPr="00201146">
              <w:rPr>
                <w:b w:val="0"/>
                <w:iCs/>
                <w:sz w:val="26"/>
                <w:szCs w:val="26"/>
              </w:rPr>
              <w:t>1562</w:t>
            </w:r>
            <w:r w:rsidR="00E27A20" w:rsidRPr="00201146">
              <w:rPr>
                <w:b w:val="0"/>
                <w:iCs/>
                <w:sz w:val="26"/>
                <w:szCs w:val="26"/>
              </w:rPr>
              <w:t>)</w:t>
            </w:r>
            <w:r w:rsidR="00200EE4" w:rsidRPr="00201146">
              <w:rPr>
                <w:b w:val="0"/>
                <w:iCs/>
                <w:sz w:val="26"/>
                <w:szCs w:val="26"/>
              </w:rPr>
              <w:t>-5-03-84, e-mail: slonim_ais@mail.ru)</w:t>
            </w:r>
          </w:p>
          <w:p w14:paraId="02F5D649" w14:textId="3A210C6E" w:rsidR="004B2819" w:rsidRPr="00201146" w:rsidRDefault="004B2819" w:rsidP="0022258A">
            <w:pPr>
              <w:jc w:val="both"/>
              <w:rPr>
                <w:rFonts w:eastAsia="Calibri"/>
                <w:w w:val="105"/>
                <w:sz w:val="26"/>
                <w:szCs w:val="26"/>
              </w:rPr>
            </w:pPr>
            <w:r w:rsidRPr="00201146">
              <w:rPr>
                <w:b/>
                <w:bCs/>
                <w:i/>
                <w:sz w:val="26"/>
                <w:szCs w:val="26"/>
              </w:rPr>
              <w:t>ООО «ТоргСтройГрад»</w:t>
            </w:r>
            <w:r w:rsidRPr="00201146">
              <w:rPr>
                <w:b/>
                <w:bCs/>
                <w:sz w:val="26"/>
                <w:szCs w:val="26"/>
              </w:rPr>
              <w:t xml:space="preserve"> </w:t>
            </w:r>
            <w:r w:rsidRPr="00201146">
              <w:rPr>
                <w:rFonts w:eastAsia="Calibri"/>
                <w:w w:val="105"/>
                <w:sz w:val="26"/>
                <w:szCs w:val="26"/>
              </w:rPr>
              <w:t>220040</w:t>
            </w:r>
            <w:r w:rsidRPr="00201146">
              <w:rPr>
                <w:rFonts w:eastAsia="Calibri"/>
                <w:color w:val="3F3F3F"/>
                <w:w w:val="105"/>
                <w:sz w:val="26"/>
                <w:szCs w:val="26"/>
              </w:rPr>
              <w:t xml:space="preserve">, </w:t>
            </w:r>
            <w:r w:rsidRPr="00201146">
              <w:rPr>
                <w:rFonts w:eastAsia="Calibri"/>
                <w:w w:val="105"/>
                <w:sz w:val="26"/>
                <w:szCs w:val="26"/>
              </w:rPr>
              <w:t>г. Минск, ул. Некрасова,7 каб. 504</w:t>
            </w:r>
            <w:r w:rsidR="0022258A" w:rsidRPr="00201146">
              <w:rPr>
                <w:rFonts w:eastAsia="Calibri"/>
                <w:w w:val="105"/>
                <w:sz w:val="26"/>
                <w:szCs w:val="26"/>
              </w:rPr>
              <w:t xml:space="preserve">. </w:t>
            </w:r>
            <w:r w:rsidR="0022258A" w:rsidRPr="00201146">
              <w:rPr>
                <w:sz w:val="26"/>
                <w:szCs w:val="26"/>
              </w:rPr>
              <w:t>К</w:t>
            </w:r>
            <w:r w:rsidRPr="00201146">
              <w:rPr>
                <w:sz w:val="26"/>
                <w:szCs w:val="26"/>
              </w:rPr>
              <w:t xml:space="preserve">онтактное лицо </w:t>
            </w:r>
            <w:proofErr w:type="gramStart"/>
            <w:r w:rsidRPr="00201146">
              <w:rPr>
                <w:sz w:val="26"/>
                <w:szCs w:val="26"/>
              </w:rPr>
              <w:t>-  главный</w:t>
            </w:r>
            <w:proofErr w:type="gramEnd"/>
            <w:r w:rsidRPr="00201146">
              <w:rPr>
                <w:sz w:val="26"/>
                <w:szCs w:val="26"/>
              </w:rPr>
              <w:t xml:space="preserve"> инженер проекта Судник Михаил Михайлович, тел./факс +375(17) 392 52 88 </w:t>
            </w:r>
          </w:p>
          <w:p w14:paraId="2C2A56BD" w14:textId="77777777" w:rsidR="004B2819" w:rsidRPr="00201146" w:rsidRDefault="004B2819" w:rsidP="001D4BCD">
            <w:pPr>
              <w:pStyle w:val="a3"/>
              <w:rPr>
                <w:b w:val="0"/>
                <w:bCs w:val="0"/>
                <w:sz w:val="26"/>
                <w:szCs w:val="26"/>
              </w:rPr>
            </w:pPr>
            <w:r w:rsidRPr="00201146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201146">
              <w:rPr>
                <w:b w:val="0"/>
                <w:sz w:val="26"/>
                <w:szCs w:val="26"/>
                <w:shd w:val="clear" w:color="auto" w:fill="FFFFFF"/>
              </w:rPr>
              <w:t>tsg.proekt@mail.ru</w:t>
            </w:r>
            <w:r w:rsidR="0022258A" w:rsidRPr="00201146">
              <w:rPr>
                <w:b w:val="0"/>
                <w:bCs w:val="0"/>
                <w:sz w:val="26"/>
                <w:szCs w:val="26"/>
              </w:rPr>
              <w:t>.</w:t>
            </w:r>
          </w:p>
        </w:tc>
      </w:tr>
      <w:tr w:rsidR="004B2819" w:rsidRPr="00421C86" w14:paraId="4806A7FF" w14:textId="77777777" w:rsidTr="004B2819">
        <w:trPr>
          <w:trHeight w:val="567"/>
          <w:jc w:val="center"/>
        </w:trPr>
        <w:tc>
          <w:tcPr>
            <w:tcW w:w="5000" w:type="pct"/>
            <w:gridSpan w:val="2"/>
          </w:tcPr>
          <w:p w14:paraId="2CE23201" w14:textId="642F393E" w:rsidR="004B2819" w:rsidRPr="00201146" w:rsidRDefault="004B2819" w:rsidP="003A65C2">
            <w:pPr>
              <w:pStyle w:val="a3"/>
              <w:rPr>
                <w:sz w:val="26"/>
                <w:szCs w:val="26"/>
              </w:rPr>
            </w:pPr>
            <w:r w:rsidRPr="00201146">
              <w:rPr>
                <w:sz w:val="26"/>
                <w:szCs w:val="26"/>
              </w:rPr>
              <w:t>Замечания и предложения по отчету об ОВОС можно направить</w:t>
            </w:r>
          </w:p>
          <w:p w14:paraId="7CA50B7A" w14:textId="59CDC24A" w:rsidR="004B2819" w:rsidRPr="00201146" w:rsidRDefault="002C513F" w:rsidP="00884E74">
            <w:pPr>
              <w:pStyle w:val="a8"/>
              <w:jc w:val="both"/>
              <w:rPr>
                <w:sz w:val="26"/>
                <w:szCs w:val="26"/>
              </w:rPr>
            </w:pPr>
            <w:proofErr w:type="gramStart"/>
            <w:r w:rsidRPr="00201146">
              <w:rPr>
                <w:b/>
                <w:i/>
                <w:sz w:val="26"/>
                <w:szCs w:val="26"/>
              </w:rPr>
              <w:t>Слонимский  районный</w:t>
            </w:r>
            <w:proofErr w:type="gramEnd"/>
            <w:r w:rsidRPr="00201146">
              <w:rPr>
                <w:b/>
                <w:i/>
                <w:sz w:val="26"/>
                <w:szCs w:val="26"/>
              </w:rPr>
              <w:t xml:space="preserve"> исполнительный комитет </w:t>
            </w:r>
            <w:r w:rsidRPr="00201146">
              <w:rPr>
                <w:sz w:val="26"/>
                <w:szCs w:val="26"/>
              </w:rPr>
              <w:t>2</w:t>
            </w:r>
            <w:r w:rsidRPr="00201146">
              <w:rPr>
                <w:bCs/>
                <w:sz w:val="26"/>
                <w:szCs w:val="26"/>
              </w:rPr>
              <w:t>31800</w:t>
            </w:r>
            <w:r w:rsidRPr="00201146">
              <w:rPr>
                <w:sz w:val="26"/>
                <w:szCs w:val="26"/>
              </w:rPr>
              <w:t xml:space="preserve">, </w:t>
            </w:r>
            <w:r w:rsidRPr="00201146">
              <w:rPr>
                <w:bCs/>
                <w:sz w:val="26"/>
                <w:szCs w:val="26"/>
              </w:rPr>
              <w:t>Гродненская</w:t>
            </w:r>
            <w:r w:rsidRPr="00201146">
              <w:rPr>
                <w:sz w:val="26"/>
                <w:szCs w:val="26"/>
              </w:rPr>
              <w:t xml:space="preserve"> обл., г.</w:t>
            </w:r>
            <w:r w:rsidRPr="00201146">
              <w:rPr>
                <w:bCs/>
                <w:sz w:val="26"/>
                <w:szCs w:val="26"/>
              </w:rPr>
              <w:t xml:space="preserve"> Слоним</w:t>
            </w:r>
            <w:r w:rsidRPr="00201146">
              <w:rPr>
                <w:sz w:val="26"/>
                <w:szCs w:val="26"/>
              </w:rPr>
              <w:t xml:space="preserve">, ул. </w:t>
            </w:r>
            <w:r w:rsidRPr="00201146">
              <w:rPr>
                <w:bCs/>
                <w:sz w:val="26"/>
                <w:szCs w:val="26"/>
              </w:rPr>
              <w:t>Красноармейская, 40.</w:t>
            </w:r>
            <w:r w:rsidRPr="00201146">
              <w:rPr>
                <w:b/>
                <w:i/>
                <w:sz w:val="26"/>
                <w:szCs w:val="26"/>
              </w:rPr>
              <w:t xml:space="preserve"> </w:t>
            </w:r>
            <w:r w:rsidR="0022258A" w:rsidRPr="00201146">
              <w:rPr>
                <w:sz w:val="26"/>
                <w:szCs w:val="26"/>
              </w:rPr>
              <w:t xml:space="preserve"> </w:t>
            </w:r>
            <w:r w:rsidR="00AF5AA8" w:rsidRPr="00201146">
              <w:rPr>
                <w:bCs/>
                <w:sz w:val="26"/>
                <w:szCs w:val="26"/>
                <w:bdr w:val="none" w:sz="0" w:space="0" w:color="auto" w:frame="1"/>
              </w:rPr>
              <w:t>Контактное лицо:</w:t>
            </w:r>
            <w:r w:rsidR="00AF5AA8" w:rsidRPr="00201146">
              <w:rPr>
                <w:i/>
                <w:iCs/>
                <w:sz w:val="26"/>
                <w:szCs w:val="26"/>
              </w:rPr>
              <w:t xml:space="preserve"> </w:t>
            </w:r>
            <w:r w:rsidR="00AF5AA8" w:rsidRPr="00201146">
              <w:rPr>
                <w:iCs/>
                <w:sz w:val="26"/>
                <w:szCs w:val="26"/>
              </w:rPr>
              <w:t xml:space="preserve">Пенько Александра Николаевна, </w:t>
            </w:r>
            <w:r w:rsidR="00B03F8F" w:rsidRPr="00201146">
              <w:rPr>
                <w:iCs/>
                <w:sz w:val="26"/>
                <w:szCs w:val="26"/>
              </w:rPr>
              <w:t xml:space="preserve">заместитель </w:t>
            </w:r>
            <w:r w:rsidR="00AF5AA8" w:rsidRPr="00201146">
              <w:rPr>
                <w:iCs/>
                <w:sz w:val="26"/>
                <w:szCs w:val="26"/>
              </w:rPr>
              <w:t>начальник</w:t>
            </w:r>
            <w:r w:rsidR="00B03F8F" w:rsidRPr="00201146">
              <w:rPr>
                <w:iCs/>
                <w:sz w:val="26"/>
                <w:szCs w:val="26"/>
              </w:rPr>
              <w:t>а</w:t>
            </w:r>
            <w:r w:rsidR="00AF5AA8" w:rsidRPr="00201146">
              <w:rPr>
                <w:iCs/>
                <w:sz w:val="26"/>
                <w:szCs w:val="26"/>
              </w:rPr>
              <w:t xml:space="preserve"> отдела архитектуры и строительства Слонимского районного исполнительного комитета (тел.: +375-</w:t>
            </w:r>
            <w:r w:rsidR="00E27A20" w:rsidRPr="00201146">
              <w:rPr>
                <w:iCs/>
                <w:sz w:val="26"/>
                <w:szCs w:val="26"/>
              </w:rPr>
              <w:t>(</w:t>
            </w:r>
            <w:r w:rsidR="00AF5AA8" w:rsidRPr="00201146">
              <w:rPr>
                <w:iCs/>
                <w:sz w:val="26"/>
                <w:szCs w:val="26"/>
              </w:rPr>
              <w:t>1562</w:t>
            </w:r>
            <w:r w:rsidR="00E27A20" w:rsidRPr="00201146">
              <w:rPr>
                <w:iCs/>
                <w:sz w:val="26"/>
                <w:szCs w:val="26"/>
              </w:rPr>
              <w:t>)</w:t>
            </w:r>
            <w:r w:rsidR="00AF5AA8" w:rsidRPr="00201146">
              <w:rPr>
                <w:iCs/>
                <w:sz w:val="26"/>
                <w:szCs w:val="26"/>
              </w:rPr>
              <w:t>-5-03-84, e-mail: slonim_ais@mail.ru)</w:t>
            </w:r>
          </w:p>
          <w:p w14:paraId="62B65396" w14:textId="77777777" w:rsidR="004B2819" w:rsidRPr="00201146" w:rsidRDefault="004B2819" w:rsidP="00B75788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201146">
              <w:rPr>
                <w:b/>
                <w:i/>
                <w:sz w:val="26"/>
                <w:szCs w:val="26"/>
              </w:rPr>
              <w:t>ООО «Ружанская мебельная компания»</w:t>
            </w:r>
            <w:r w:rsidRPr="00201146">
              <w:rPr>
                <w:sz w:val="26"/>
                <w:szCs w:val="26"/>
              </w:rPr>
              <w:br/>
              <w:t>Адрес: Гродненская область, 231800 г. Слоним, ул. Космонавтов,66</w:t>
            </w:r>
            <w:r w:rsidR="00B75788" w:rsidRPr="00201146">
              <w:rPr>
                <w:sz w:val="26"/>
                <w:szCs w:val="26"/>
              </w:rPr>
              <w:t>. К</w:t>
            </w:r>
            <w:r w:rsidRPr="00201146">
              <w:rPr>
                <w:sz w:val="26"/>
                <w:szCs w:val="26"/>
              </w:rPr>
              <w:t>онтактное лицо – главный инженер Маяков Игорь Евгеньевич, тел. (801562) 5-05-33 эл.</w:t>
            </w:r>
            <w:r w:rsidR="00B75788" w:rsidRPr="00201146">
              <w:rPr>
                <w:sz w:val="26"/>
                <w:szCs w:val="26"/>
              </w:rPr>
              <w:t xml:space="preserve"> </w:t>
            </w:r>
            <w:r w:rsidRPr="00201146">
              <w:rPr>
                <w:sz w:val="26"/>
                <w:szCs w:val="26"/>
              </w:rPr>
              <w:t>адрес: </w:t>
            </w:r>
            <w:hyperlink r:id="rId10" w:history="1">
              <w:r w:rsidRPr="00201146">
                <w:rPr>
                  <w:rStyle w:val="a7"/>
                  <w:sz w:val="26"/>
                  <w:szCs w:val="26"/>
                  <w:u w:val="none"/>
                  <w:lang w:val="en-US"/>
                </w:rPr>
                <w:t>novitamebel</w:t>
              </w:r>
              <w:r w:rsidRPr="00201146">
                <w:rPr>
                  <w:rStyle w:val="a7"/>
                  <w:sz w:val="26"/>
                  <w:szCs w:val="26"/>
                  <w:u w:val="none"/>
                </w:rPr>
                <w:t>_</w:t>
              </w:r>
              <w:r w:rsidRPr="00201146">
                <w:rPr>
                  <w:rStyle w:val="a7"/>
                  <w:sz w:val="26"/>
                  <w:szCs w:val="26"/>
                  <w:u w:val="none"/>
                  <w:lang w:val="en-US"/>
                </w:rPr>
                <w:t>slonim</w:t>
              </w:r>
              <w:r w:rsidRPr="00201146">
                <w:rPr>
                  <w:rStyle w:val="a7"/>
                  <w:sz w:val="26"/>
                  <w:szCs w:val="26"/>
                  <w:u w:val="none"/>
                </w:rPr>
                <w:t>@</w:t>
              </w:r>
              <w:r w:rsidRPr="00201146">
                <w:rPr>
                  <w:rStyle w:val="a7"/>
                  <w:sz w:val="26"/>
                  <w:szCs w:val="26"/>
                  <w:u w:val="none"/>
                  <w:lang w:val="en-US"/>
                </w:rPr>
                <w:t>mail</w:t>
              </w:r>
              <w:r w:rsidRPr="00201146">
                <w:rPr>
                  <w:rStyle w:val="a7"/>
                  <w:sz w:val="26"/>
                  <w:szCs w:val="26"/>
                  <w:u w:val="none"/>
                </w:rPr>
                <w:t>.</w:t>
              </w:r>
              <w:r w:rsidRPr="00201146">
                <w:rPr>
                  <w:rStyle w:val="a7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  <w:p w14:paraId="07B17C89" w14:textId="00E09BAE" w:rsidR="004B2819" w:rsidRPr="00201146" w:rsidRDefault="004B2819" w:rsidP="00B75788">
            <w:pPr>
              <w:jc w:val="both"/>
              <w:rPr>
                <w:rFonts w:eastAsia="Calibri"/>
                <w:w w:val="105"/>
                <w:sz w:val="26"/>
                <w:szCs w:val="26"/>
              </w:rPr>
            </w:pPr>
            <w:r w:rsidRPr="00201146">
              <w:rPr>
                <w:b/>
                <w:bCs/>
                <w:i/>
                <w:sz w:val="26"/>
                <w:szCs w:val="26"/>
              </w:rPr>
              <w:t>ООО «ТоргСтройГрад»</w:t>
            </w:r>
            <w:r w:rsidRPr="00201146">
              <w:rPr>
                <w:b/>
                <w:bCs/>
                <w:sz w:val="26"/>
                <w:szCs w:val="26"/>
              </w:rPr>
              <w:t xml:space="preserve"> </w:t>
            </w:r>
            <w:r w:rsidRPr="00201146">
              <w:rPr>
                <w:rFonts w:eastAsia="Calibri"/>
                <w:w w:val="105"/>
                <w:sz w:val="26"/>
                <w:szCs w:val="26"/>
              </w:rPr>
              <w:t>220040</w:t>
            </w:r>
            <w:r w:rsidRPr="00201146">
              <w:rPr>
                <w:rFonts w:eastAsia="Calibri"/>
                <w:color w:val="3F3F3F"/>
                <w:w w:val="105"/>
                <w:sz w:val="26"/>
                <w:szCs w:val="26"/>
              </w:rPr>
              <w:t xml:space="preserve">, </w:t>
            </w:r>
            <w:r w:rsidRPr="00201146">
              <w:rPr>
                <w:rFonts w:eastAsia="Calibri"/>
                <w:w w:val="105"/>
                <w:sz w:val="26"/>
                <w:szCs w:val="26"/>
              </w:rPr>
              <w:t>г. Минск, ул. Некрасова,7 каб. 504</w:t>
            </w:r>
            <w:r w:rsidR="00B75788" w:rsidRPr="00201146">
              <w:rPr>
                <w:rFonts w:eastAsia="Calibri"/>
                <w:w w:val="105"/>
                <w:sz w:val="26"/>
                <w:szCs w:val="26"/>
              </w:rPr>
              <w:t xml:space="preserve">. </w:t>
            </w:r>
            <w:r w:rsidR="00B75788" w:rsidRPr="00201146">
              <w:rPr>
                <w:sz w:val="26"/>
                <w:szCs w:val="26"/>
              </w:rPr>
              <w:t>К</w:t>
            </w:r>
            <w:r w:rsidRPr="00201146">
              <w:rPr>
                <w:sz w:val="26"/>
                <w:szCs w:val="26"/>
              </w:rPr>
              <w:t xml:space="preserve">онтактное лицо - главный инженер проекта Судник Михаил Михайлович, тел./факс+375(17) 392 52 88 </w:t>
            </w:r>
          </w:p>
          <w:p w14:paraId="3F033B7B" w14:textId="77777777" w:rsidR="004B2819" w:rsidRPr="00201146" w:rsidRDefault="004B2819" w:rsidP="00436ED5">
            <w:pPr>
              <w:pStyle w:val="a3"/>
              <w:rPr>
                <w:b w:val="0"/>
                <w:bCs w:val="0"/>
                <w:sz w:val="26"/>
                <w:szCs w:val="26"/>
              </w:rPr>
            </w:pPr>
            <w:r w:rsidRPr="00201146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201146">
              <w:rPr>
                <w:b w:val="0"/>
                <w:sz w:val="26"/>
                <w:szCs w:val="26"/>
                <w:shd w:val="clear" w:color="auto" w:fill="FFFFFF"/>
              </w:rPr>
              <w:t>tsg.proekt@mail.ru</w:t>
            </w:r>
            <w:r w:rsidRPr="00201146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  <w:p w14:paraId="7A0DC1DC" w14:textId="77777777" w:rsidR="00AF5AA8" w:rsidRPr="00201146" w:rsidRDefault="00AF5AA8" w:rsidP="00436ED5">
            <w:pPr>
              <w:pStyle w:val="a3"/>
              <w:rPr>
                <w:bCs w:val="0"/>
                <w:sz w:val="26"/>
                <w:szCs w:val="26"/>
              </w:rPr>
            </w:pPr>
            <w:r w:rsidRPr="00201146">
              <w:rPr>
                <w:bCs w:val="0"/>
                <w:sz w:val="26"/>
                <w:szCs w:val="26"/>
              </w:rPr>
              <w:t>Орган, ответственный за принятие решения в отношении хозяйственной деятельности</w:t>
            </w:r>
          </w:p>
          <w:p w14:paraId="7CD30F80" w14:textId="6126DD67" w:rsidR="00AF5AA8" w:rsidRPr="00201146" w:rsidRDefault="00AF5AA8" w:rsidP="00AF5AA8">
            <w:pPr>
              <w:pStyle w:val="a8"/>
              <w:jc w:val="both"/>
              <w:rPr>
                <w:sz w:val="26"/>
                <w:szCs w:val="26"/>
              </w:rPr>
            </w:pPr>
            <w:r w:rsidRPr="00201146">
              <w:rPr>
                <w:b/>
                <w:i/>
                <w:sz w:val="26"/>
                <w:szCs w:val="26"/>
              </w:rPr>
              <w:t xml:space="preserve">Слонимский районный исполнительный комитет </w:t>
            </w:r>
            <w:r w:rsidRPr="00201146">
              <w:rPr>
                <w:sz w:val="26"/>
                <w:szCs w:val="26"/>
              </w:rPr>
              <w:t>2</w:t>
            </w:r>
            <w:r w:rsidRPr="00201146">
              <w:rPr>
                <w:bCs/>
                <w:sz w:val="26"/>
                <w:szCs w:val="26"/>
              </w:rPr>
              <w:t>31800</w:t>
            </w:r>
            <w:r w:rsidRPr="00201146">
              <w:rPr>
                <w:sz w:val="26"/>
                <w:szCs w:val="26"/>
              </w:rPr>
              <w:t xml:space="preserve">, </w:t>
            </w:r>
            <w:r w:rsidRPr="00201146">
              <w:rPr>
                <w:bCs/>
                <w:sz w:val="26"/>
                <w:szCs w:val="26"/>
              </w:rPr>
              <w:t>Гродненская</w:t>
            </w:r>
            <w:r w:rsidRPr="00201146">
              <w:rPr>
                <w:sz w:val="26"/>
                <w:szCs w:val="26"/>
              </w:rPr>
              <w:t xml:space="preserve"> обл., г.</w:t>
            </w:r>
            <w:r w:rsidRPr="00201146">
              <w:rPr>
                <w:bCs/>
                <w:sz w:val="26"/>
                <w:szCs w:val="26"/>
              </w:rPr>
              <w:t xml:space="preserve"> Слоним</w:t>
            </w:r>
            <w:r w:rsidRPr="00201146">
              <w:rPr>
                <w:sz w:val="26"/>
                <w:szCs w:val="26"/>
              </w:rPr>
              <w:t xml:space="preserve">, ул. </w:t>
            </w:r>
            <w:r w:rsidRPr="00201146">
              <w:rPr>
                <w:bCs/>
                <w:sz w:val="26"/>
                <w:szCs w:val="26"/>
              </w:rPr>
              <w:t>Красноармейская, 40.</w:t>
            </w:r>
            <w:r w:rsidRPr="00201146">
              <w:rPr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hyperlink r:id="rId11" w:history="1">
              <w:r w:rsidRPr="00201146">
                <w:rPr>
                  <w:rStyle w:val="a7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http://</w:t>
              </w:r>
              <w:r w:rsidRPr="00201146">
                <w:rPr>
                  <w:rStyle w:val="a7"/>
                  <w:color w:val="auto"/>
                  <w:sz w:val="26"/>
                  <w:szCs w:val="26"/>
                  <w:u w:val="none"/>
                  <w:bdr w:val="none" w:sz="0" w:space="0" w:color="auto" w:frame="1"/>
                  <w:lang w:val="en-US"/>
                </w:rPr>
                <w:t>slonim</w:t>
              </w:r>
              <w:r w:rsidRPr="00201146">
                <w:rPr>
                  <w:rStyle w:val="a7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.</w:t>
              </w:r>
              <w:r w:rsidRPr="00201146">
                <w:rPr>
                  <w:rStyle w:val="a7"/>
                  <w:color w:val="auto"/>
                  <w:sz w:val="26"/>
                  <w:szCs w:val="26"/>
                  <w:u w:val="none"/>
                  <w:bdr w:val="none" w:sz="0" w:space="0" w:color="auto" w:frame="1"/>
                  <w:lang w:val="en-US"/>
                </w:rPr>
                <w:t>grodno</w:t>
              </w:r>
              <w:r w:rsidRPr="00201146">
                <w:rPr>
                  <w:rStyle w:val="a7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-</w:t>
              </w:r>
              <w:r w:rsidRPr="00201146">
                <w:rPr>
                  <w:rStyle w:val="a7"/>
                  <w:color w:val="auto"/>
                  <w:sz w:val="26"/>
                  <w:szCs w:val="26"/>
                  <w:u w:val="none"/>
                  <w:bdr w:val="none" w:sz="0" w:space="0" w:color="auto" w:frame="1"/>
                  <w:lang w:val="en-US"/>
                </w:rPr>
                <w:t>region</w:t>
              </w:r>
              <w:r w:rsidRPr="00201146">
                <w:rPr>
                  <w:rStyle w:val="a7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.by</w:t>
              </w:r>
            </w:hyperlink>
            <w:r w:rsidRPr="00201146">
              <w:rPr>
                <w:bCs/>
                <w:sz w:val="26"/>
                <w:szCs w:val="26"/>
                <w:bdr w:val="none" w:sz="0" w:space="0" w:color="auto" w:frame="1"/>
              </w:rPr>
              <w:t xml:space="preserve">, тел. 8 </w:t>
            </w:r>
            <w:r w:rsidR="00E27A20" w:rsidRPr="00201146">
              <w:rPr>
                <w:bCs/>
                <w:sz w:val="26"/>
                <w:szCs w:val="26"/>
                <w:bdr w:val="none" w:sz="0" w:space="0" w:color="auto" w:frame="1"/>
              </w:rPr>
              <w:t>(</w:t>
            </w:r>
            <w:r w:rsidRPr="00201146">
              <w:rPr>
                <w:bCs/>
                <w:sz w:val="26"/>
                <w:szCs w:val="26"/>
                <w:bdr w:val="none" w:sz="0" w:space="0" w:color="auto" w:frame="1"/>
              </w:rPr>
              <w:t>01562</w:t>
            </w:r>
            <w:r w:rsidR="00E27A20" w:rsidRPr="00201146">
              <w:rPr>
                <w:bCs/>
                <w:sz w:val="26"/>
                <w:szCs w:val="26"/>
                <w:bdr w:val="none" w:sz="0" w:space="0" w:color="auto" w:frame="1"/>
              </w:rPr>
              <w:t>)</w:t>
            </w:r>
            <w:r w:rsidRPr="00201146">
              <w:rPr>
                <w:bCs/>
                <w:sz w:val="26"/>
                <w:szCs w:val="26"/>
                <w:bdr w:val="none" w:sz="0" w:space="0" w:color="auto" w:frame="1"/>
              </w:rPr>
              <w:t xml:space="preserve"> 50311, факс 8 </w:t>
            </w:r>
            <w:r w:rsidR="00E27A20" w:rsidRPr="00201146">
              <w:rPr>
                <w:bCs/>
                <w:sz w:val="26"/>
                <w:szCs w:val="26"/>
                <w:bdr w:val="none" w:sz="0" w:space="0" w:color="auto" w:frame="1"/>
              </w:rPr>
              <w:t>(</w:t>
            </w:r>
            <w:r w:rsidRPr="00201146">
              <w:rPr>
                <w:bCs/>
                <w:sz w:val="26"/>
                <w:szCs w:val="26"/>
                <w:bdr w:val="none" w:sz="0" w:space="0" w:color="auto" w:frame="1"/>
              </w:rPr>
              <w:t>01562</w:t>
            </w:r>
            <w:r w:rsidR="00E27A20" w:rsidRPr="00201146">
              <w:rPr>
                <w:bCs/>
                <w:sz w:val="26"/>
                <w:szCs w:val="26"/>
                <w:bdr w:val="none" w:sz="0" w:space="0" w:color="auto" w:frame="1"/>
              </w:rPr>
              <w:t>)</w:t>
            </w:r>
            <w:r w:rsidRPr="00201146">
              <w:rPr>
                <w:bCs/>
                <w:sz w:val="26"/>
                <w:szCs w:val="26"/>
                <w:bdr w:val="none" w:sz="0" w:space="0" w:color="auto" w:frame="1"/>
              </w:rPr>
              <w:t xml:space="preserve"> 50452, </w:t>
            </w:r>
            <w:r w:rsidRPr="00201146">
              <w:rPr>
                <w:bCs/>
                <w:sz w:val="26"/>
                <w:szCs w:val="26"/>
                <w:bdr w:val="none" w:sz="0" w:space="0" w:color="auto" w:frame="1"/>
                <w:lang w:val="en-US"/>
              </w:rPr>
              <w:t>e</w:t>
            </w:r>
            <w:r w:rsidRPr="00201146">
              <w:rPr>
                <w:bCs/>
                <w:sz w:val="26"/>
                <w:szCs w:val="26"/>
                <w:bdr w:val="none" w:sz="0" w:space="0" w:color="auto" w:frame="1"/>
              </w:rPr>
              <w:t>-</w:t>
            </w:r>
            <w:r w:rsidRPr="00201146">
              <w:rPr>
                <w:bCs/>
                <w:sz w:val="26"/>
                <w:szCs w:val="26"/>
                <w:bdr w:val="none" w:sz="0" w:space="0" w:color="auto" w:frame="1"/>
                <w:lang w:val="en-US"/>
              </w:rPr>
              <w:t>mail</w:t>
            </w:r>
            <w:r w:rsidRPr="00201146">
              <w:rPr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201146">
              <w:rPr>
                <w:bCs/>
                <w:sz w:val="26"/>
                <w:szCs w:val="26"/>
                <w:bdr w:val="none" w:sz="0" w:space="0" w:color="auto" w:frame="1"/>
                <w:lang w:val="en-US"/>
              </w:rPr>
              <w:t>slonim</w:t>
            </w:r>
            <w:r w:rsidRPr="00201146">
              <w:rPr>
                <w:bCs/>
                <w:sz w:val="26"/>
                <w:szCs w:val="26"/>
                <w:bdr w:val="none" w:sz="0" w:space="0" w:color="auto" w:frame="1"/>
              </w:rPr>
              <w:t>-</w:t>
            </w:r>
            <w:r w:rsidRPr="00201146">
              <w:rPr>
                <w:bCs/>
                <w:sz w:val="26"/>
                <w:szCs w:val="26"/>
                <w:bdr w:val="none" w:sz="0" w:space="0" w:color="auto" w:frame="1"/>
                <w:lang w:val="en-US"/>
              </w:rPr>
              <w:t>ispolkom</w:t>
            </w:r>
            <w:r w:rsidRPr="00201146">
              <w:rPr>
                <w:bCs/>
                <w:sz w:val="26"/>
                <w:szCs w:val="26"/>
                <w:bdr w:val="none" w:sz="0" w:space="0" w:color="auto" w:frame="1"/>
              </w:rPr>
              <w:t>@</w:t>
            </w:r>
            <w:r w:rsidRPr="00201146">
              <w:rPr>
                <w:bCs/>
                <w:sz w:val="26"/>
                <w:szCs w:val="26"/>
                <w:bdr w:val="none" w:sz="0" w:space="0" w:color="auto" w:frame="1"/>
                <w:lang w:val="en-US"/>
              </w:rPr>
              <w:t>mail</w:t>
            </w:r>
            <w:r w:rsidRPr="00201146">
              <w:rPr>
                <w:bCs/>
                <w:sz w:val="26"/>
                <w:szCs w:val="26"/>
                <w:bdr w:val="none" w:sz="0" w:space="0" w:color="auto" w:frame="1"/>
              </w:rPr>
              <w:t>.</w:t>
            </w:r>
            <w:r w:rsidRPr="00201146">
              <w:rPr>
                <w:bCs/>
                <w:sz w:val="26"/>
                <w:szCs w:val="26"/>
                <w:bdr w:val="none" w:sz="0" w:space="0" w:color="auto" w:frame="1"/>
                <w:lang w:val="en-US"/>
              </w:rPr>
              <w:t>grodno</w:t>
            </w:r>
            <w:r w:rsidRPr="00201146">
              <w:rPr>
                <w:bCs/>
                <w:sz w:val="26"/>
                <w:szCs w:val="26"/>
                <w:bdr w:val="none" w:sz="0" w:space="0" w:color="auto" w:frame="1"/>
              </w:rPr>
              <w:t>.</w:t>
            </w:r>
            <w:r w:rsidRPr="00201146">
              <w:rPr>
                <w:bCs/>
                <w:sz w:val="26"/>
                <w:szCs w:val="26"/>
                <w:bdr w:val="none" w:sz="0" w:space="0" w:color="auto" w:frame="1"/>
                <w:lang w:val="en-US"/>
              </w:rPr>
              <w:t>by</w:t>
            </w:r>
          </w:p>
        </w:tc>
      </w:tr>
      <w:tr w:rsidR="00E90E2A" w:rsidRPr="00421C86" w14:paraId="4364562C" w14:textId="77777777" w:rsidTr="003A65C2">
        <w:trPr>
          <w:trHeight w:val="1033"/>
          <w:jc w:val="center"/>
        </w:trPr>
        <w:tc>
          <w:tcPr>
            <w:tcW w:w="5000" w:type="pct"/>
            <w:gridSpan w:val="2"/>
          </w:tcPr>
          <w:p w14:paraId="4267BD46" w14:textId="397F464F" w:rsidR="00884E74" w:rsidRPr="00201146" w:rsidRDefault="00E90E2A" w:rsidP="00CD5ECA">
            <w:pPr>
              <w:pStyle w:val="a8"/>
              <w:jc w:val="both"/>
              <w:rPr>
                <w:sz w:val="26"/>
                <w:szCs w:val="26"/>
              </w:rPr>
            </w:pPr>
            <w:r w:rsidRPr="00201146">
              <w:rPr>
                <w:b/>
                <w:sz w:val="26"/>
                <w:szCs w:val="26"/>
              </w:rPr>
              <w:t>Заявление о необходимости проведения общественных слушаний (собрания) можно направить в</w:t>
            </w:r>
            <w:r w:rsidR="00884E74" w:rsidRPr="00201146">
              <w:rPr>
                <w:b/>
                <w:bCs/>
                <w:sz w:val="26"/>
                <w:szCs w:val="26"/>
              </w:rPr>
              <w:t> </w:t>
            </w:r>
            <w:r w:rsidR="0009115D" w:rsidRPr="00201146">
              <w:rPr>
                <w:sz w:val="26"/>
                <w:szCs w:val="26"/>
              </w:rPr>
              <w:t>Слонимский районный исполнительный комитет</w:t>
            </w:r>
            <w:r w:rsidR="0009115D" w:rsidRPr="00201146">
              <w:rPr>
                <w:iCs/>
                <w:sz w:val="26"/>
                <w:szCs w:val="26"/>
              </w:rPr>
              <w:t xml:space="preserve"> (</w:t>
            </w:r>
            <w:r w:rsidR="0009115D" w:rsidRPr="00201146">
              <w:rPr>
                <w:sz w:val="26"/>
                <w:szCs w:val="26"/>
              </w:rPr>
              <w:t xml:space="preserve">Республика Беларусь, 231800, г. Слоним, ул. Красноармейская, 40, </w:t>
            </w:r>
            <w:r w:rsidR="0009115D" w:rsidRPr="00201146">
              <w:rPr>
                <w:sz w:val="26"/>
                <w:szCs w:val="26"/>
                <w:lang w:val="en-US"/>
              </w:rPr>
              <w:t>www</w:t>
            </w:r>
            <w:r w:rsidR="0009115D" w:rsidRPr="00201146">
              <w:rPr>
                <w:sz w:val="26"/>
                <w:szCs w:val="26"/>
              </w:rPr>
              <w:t xml:space="preserve">.slonim.grodno-region.by, тел. 8-(01562) 5 03 11, факс 8-(01562) 5 04 52, </w:t>
            </w:r>
            <w:r w:rsidR="0009115D" w:rsidRPr="00201146">
              <w:rPr>
                <w:sz w:val="26"/>
                <w:szCs w:val="26"/>
                <w:lang w:val="en-US"/>
              </w:rPr>
              <w:t>e</w:t>
            </w:r>
            <w:r w:rsidR="0009115D" w:rsidRPr="00201146">
              <w:rPr>
                <w:sz w:val="26"/>
                <w:szCs w:val="26"/>
              </w:rPr>
              <w:t>-</w:t>
            </w:r>
            <w:r w:rsidR="0009115D" w:rsidRPr="00201146">
              <w:rPr>
                <w:sz w:val="26"/>
                <w:szCs w:val="26"/>
                <w:lang w:val="en-US"/>
              </w:rPr>
              <w:t>mail</w:t>
            </w:r>
            <w:r w:rsidR="0009115D" w:rsidRPr="00201146">
              <w:rPr>
                <w:sz w:val="26"/>
                <w:szCs w:val="26"/>
              </w:rPr>
              <w:t>: slonim-ispolkom@mail.grodno.by)</w:t>
            </w:r>
            <w:r w:rsidR="0009115D" w:rsidRPr="00201146">
              <w:rPr>
                <w:iCs/>
                <w:sz w:val="26"/>
                <w:szCs w:val="26"/>
              </w:rPr>
              <w:t xml:space="preserve"> в срок до </w:t>
            </w:r>
            <w:r w:rsidR="00B40063" w:rsidRPr="00201146">
              <w:rPr>
                <w:iCs/>
                <w:sz w:val="26"/>
                <w:szCs w:val="26"/>
              </w:rPr>
              <w:t>29</w:t>
            </w:r>
            <w:r w:rsidR="0009115D" w:rsidRPr="00201146">
              <w:rPr>
                <w:bCs/>
                <w:sz w:val="26"/>
                <w:szCs w:val="26"/>
              </w:rPr>
              <w:t xml:space="preserve">.12.2021 г. </w:t>
            </w:r>
            <w:r w:rsidR="0009115D" w:rsidRPr="00201146">
              <w:rPr>
                <w:iCs/>
                <w:sz w:val="26"/>
                <w:szCs w:val="26"/>
              </w:rPr>
              <w:t>(включительно). В случае наличия заявления от общественности о необходимости проведения собрания по обсуждению отчета об ОВОС, дата и место его проведения будут сообщены дополнительно в средствах массовой информации.</w:t>
            </w:r>
          </w:p>
          <w:p w14:paraId="20D505E4" w14:textId="77777777" w:rsidR="00E90E2A" w:rsidRPr="00201146" w:rsidRDefault="00E90E2A" w:rsidP="00A461DF">
            <w:pPr>
              <w:pStyle w:val="a8"/>
              <w:jc w:val="both"/>
              <w:rPr>
                <w:sz w:val="26"/>
                <w:szCs w:val="26"/>
              </w:rPr>
            </w:pPr>
            <w:r w:rsidRPr="00201146">
              <w:rPr>
                <w:b/>
                <w:sz w:val="26"/>
                <w:szCs w:val="26"/>
              </w:rPr>
              <w:t>Заявление о намерении проведения общественной экологичес</w:t>
            </w:r>
            <w:r w:rsidR="004671C2" w:rsidRPr="00201146">
              <w:rPr>
                <w:b/>
                <w:sz w:val="26"/>
                <w:szCs w:val="26"/>
              </w:rPr>
              <w:t xml:space="preserve">кой экспертизы можно направить </w:t>
            </w:r>
            <w:r w:rsidR="006F3A98" w:rsidRPr="00201146">
              <w:rPr>
                <w:b/>
                <w:sz w:val="26"/>
                <w:szCs w:val="26"/>
              </w:rPr>
              <w:t xml:space="preserve"> заказчику </w:t>
            </w:r>
            <w:r w:rsidRPr="00201146">
              <w:rPr>
                <w:sz w:val="26"/>
                <w:szCs w:val="26"/>
              </w:rPr>
              <w:t xml:space="preserve"> </w:t>
            </w:r>
            <w:r w:rsidR="006F3A98" w:rsidRPr="00201146">
              <w:rPr>
                <w:sz w:val="26"/>
                <w:szCs w:val="26"/>
              </w:rPr>
              <w:t>ООО «</w:t>
            </w:r>
            <w:r w:rsidR="003D7878" w:rsidRPr="00201146">
              <w:rPr>
                <w:sz w:val="26"/>
                <w:szCs w:val="26"/>
              </w:rPr>
              <w:t>Ружан</w:t>
            </w:r>
            <w:r w:rsidR="006F3A98" w:rsidRPr="00201146">
              <w:rPr>
                <w:sz w:val="26"/>
                <w:szCs w:val="26"/>
              </w:rPr>
              <w:t>ская мебельная компания»</w:t>
            </w:r>
            <w:r w:rsidR="00A461DF" w:rsidRPr="00201146">
              <w:rPr>
                <w:sz w:val="26"/>
                <w:szCs w:val="26"/>
              </w:rPr>
              <w:t xml:space="preserve"> по адресу </w:t>
            </w:r>
            <w:r w:rsidR="00A461DF" w:rsidRPr="00201146">
              <w:rPr>
                <w:bCs/>
                <w:sz w:val="26"/>
                <w:szCs w:val="26"/>
              </w:rPr>
              <w:t>2</w:t>
            </w:r>
            <w:r w:rsidR="001127C2" w:rsidRPr="00201146">
              <w:rPr>
                <w:bCs/>
                <w:sz w:val="26"/>
                <w:szCs w:val="26"/>
              </w:rPr>
              <w:t>31800</w:t>
            </w:r>
            <w:r w:rsidR="00A461DF" w:rsidRPr="00201146">
              <w:rPr>
                <w:sz w:val="26"/>
                <w:szCs w:val="26"/>
              </w:rPr>
              <w:t xml:space="preserve">, </w:t>
            </w:r>
            <w:r w:rsidR="001127C2" w:rsidRPr="00201146">
              <w:rPr>
                <w:sz w:val="26"/>
                <w:szCs w:val="26"/>
              </w:rPr>
              <w:t>Гродненская область, г. Слоним, ул. Космонавтов,66</w:t>
            </w:r>
            <w:r w:rsidR="00A461DF" w:rsidRPr="00201146">
              <w:rPr>
                <w:sz w:val="26"/>
                <w:szCs w:val="26"/>
              </w:rPr>
              <w:t xml:space="preserve"> </w:t>
            </w:r>
            <w:r w:rsidR="00E27A20" w:rsidRPr="00201146">
              <w:rPr>
                <w:sz w:val="26"/>
                <w:szCs w:val="26"/>
              </w:rPr>
              <w:t xml:space="preserve"> </w:t>
            </w:r>
            <w:r w:rsidR="00A461DF" w:rsidRPr="00201146">
              <w:rPr>
                <w:sz w:val="26"/>
                <w:szCs w:val="26"/>
              </w:rPr>
              <w:t>и электронной п</w:t>
            </w:r>
            <w:r w:rsidR="00A461DF" w:rsidRPr="00201146">
              <w:rPr>
                <w:color w:val="000000" w:themeColor="text1"/>
                <w:sz w:val="26"/>
                <w:szCs w:val="26"/>
              </w:rPr>
              <w:t>очте </w:t>
            </w:r>
            <w:hyperlink r:id="rId12" w:history="1">
              <w:r w:rsidR="001127C2" w:rsidRPr="00201146">
                <w:rPr>
                  <w:rStyle w:val="a7"/>
                  <w:color w:val="000000" w:themeColor="text1"/>
                  <w:sz w:val="26"/>
                  <w:szCs w:val="26"/>
                  <w:u w:val="none"/>
                  <w:lang w:val="en-US"/>
                </w:rPr>
                <w:t>novitamebel</w:t>
              </w:r>
              <w:r w:rsidR="001127C2" w:rsidRPr="00201146">
                <w:rPr>
                  <w:rStyle w:val="a7"/>
                  <w:color w:val="000000" w:themeColor="text1"/>
                  <w:sz w:val="26"/>
                  <w:szCs w:val="26"/>
                  <w:u w:val="none"/>
                </w:rPr>
                <w:t>_</w:t>
              </w:r>
              <w:r w:rsidR="001127C2" w:rsidRPr="00201146">
                <w:rPr>
                  <w:rStyle w:val="a7"/>
                  <w:color w:val="000000" w:themeColor="text1"/>
                  <w:sz w:val="26"/>
                  <w:szCs w:val="26"/>
                  <w:u w:val="none"/>
                  <w:lang w:val="en-US"/>
                </w:rPr>
                <w:t>slonim</w:t>
              </w:r>
              <w:r w:rsidR="001127C2" w:rsidRPr="00201146">
                <w:rPr>
                  <w:rStyle w:val="a7"/>
                  <w:color w:val="000000" w:themeColor="text1"/>
                  <w:sz w:val="26"/>
                  <w:szCs w:val="26"/>
                  <w:u w:val="none"/>
                </w:rPr>
                <w:t>@</w:t>
              </w:r>
              <w:r w:rsidR="001127C2" w:rsidRPr="00201146">
                <w:rPr>
                  <w:rStyle w:val="a7"/>
                  <w:color w:val="000000" w:themeColor="text1"/>
                  <w:sz w:val="26"/>
                  <w:szCs w:val="26"/>
                  <w:u w:val="none"/>
                  <w:lang w:val="en-US"/>
                </w:rPr>
                <w:t>mail</w:t>
              </w:r>
              <w:r w:rsidR="001127C2" w:rsidRPr="00201146">
                <w:rPr>
                  <w:rStyle w:val="a7"/>
                  <w:color w:val="000000" w:themeColor="text1"/>
                  <w:sz w:val="26"/>
                  <w:szCs w:val="26"/>
                  <w:u w:val="none"/>
                </w:rPr>
                <w:t>.</w:t>
              </w:r>
              <w:r w:rsidR="001127C2" w:rsidRPr="00201146">
                <w:rPr>
                  <w:rStyle w:val="a7"/>
                  <w:color w:val="000000" w:themeColor="text1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="00631741" w:rsidRPr="00201146">
              <w:rPr>
                <w:color w:val="000000" w:themeColor="text1"/>
                <w:sz w:val="26"/>
                <w:szCs w:val="26"/>
              </w:rPr>
              <w:t xml:space="preserve"> </w:t>
            </w:r>
            <w:r w:rsidR="00A461DF" w:rsidRPr="00201146">
              <w:rPr>
                <w:color w:val="000000" w:themeColor="text1"/>
                <w:sz w:val="26"/>
                <w:szCs w:val="26"/>
              </w:rPr>
              <w:t xml:space="preserve">в </w:t>
            </w:r>
            <w:r w:rsidR="00A461DF" w:rsidRPr="00201146">
              <w:rPr>
                <w:color w:val="000000"/>
                <w:sz w:val="26"/>
                <w:szCs w:val="26"/>
              </w:rPr>
              <w:t xml:space="preserve">срок до 10 рабочих дней со дня опубликования данного уведомления (с </w:t>
            </w:r>
            <w:r w:rsidR="0098194C" w:rsidRPr="00201146">
              <w:rPr>
                <w:color w:val="000000"/>
                <w:sz w:val="26"/>
                <w:szCs w:val="26"/>
              </w:rPr>
              <w:t>18</w:t>
            </w:r>
            <w:r w:rsidR="00A461DF" w:rsidRPr="00201146">
              <w:rPr>
                <w:color w:val="000000"/>
                <w:sz w:val="26"/>
                <w:szCs w:val="26"/>
              </w:rPr>
              <w:t>.</w:t>
            </w:r>
            <w:r w:rsidR="002C513F" w:rsidRPr="00201146">
              <w:rPr>
                <w:color w:val="000000"/>
                <w:sz w:val="26"/>
                <w:szCs w:val="26"/>
              </w:rPr>
              <w:t>12</w:t>
            </w:r>
            <w:r w:rsidR="00A461DF" w:rsidRPr="00201146">
              <w:rPr>
                <w:color w:val="000000"/>
                <w:sz w:val="26"/>
                <w:szCs w:val="26"/>
              </w:rPr>
              <w:t>.202</w:t>
            </w:r>
            <w:r w:rsidR="001127C2" w:rsidRPr="00201146">
              <w:rPr>
                <w:color w:val="000000"/>
                <w:sz w:val="26"/>
                <w:szCs w:val="26"/>
              </w:rPr>
              <w:t>1</w:t>
            </w:r>
            <w:r w:rsidR="00A461DF" w:rsidRPr="00201146">
              <w:rPr>
                <w:color w:val="000000"/>
                <w:sz w:val="26"/>
                <w:szCs w:val="26"/>
              </w:rPr>
              <w:t xml:space="preserve"> г. по </w:t>
            </w:r>
            <w:r w:rsidR="00B75788" w:rsidRPr="00201146">
              <w:rPr>
                <w:color w:val="000000"/>
                <w:sz w:val="26"/>
                <w:szCs w:val="26"/>
              </w:rPr>
              <w:t>2</w:t>
            </w:r>
            <w:r w:rsidR="0098194C" w:rsidRPr="00201146">
              <w:rPr>
                <w:color w:val="000000"/>
                <w:sz w:val="26"/>
                <w:szCs w:val="26"/>
              </w:rPr>
              <w:t>8</w:t>
            </w:r>
            <w:r w:rsidR="001127C2" w:rsidRPr="00201146">
              <w:rPr>
                <w:color w:val="000000"/>
                <w:sz w:val="26"/>
                <w:szCs w:val="26"/>
              </w:rPr>
              <w:t>.</w:t>
            </w:r>
            <w:r w:rsidR="002C513F" w:rsidRPr="00201146">
              <w:rPr>
                <w:color w:val="000000"/>
                <w:sz w:val="26"/>
                <w:szCs w:val="26"/>
              </w:rPr>
              <w:t>12</w:t>
            </w:r>
            <w:r w:rsidR="001127C2" w:rsidRPr="00201146">
              <w:rPr>
                <w:color w:val="000000"/>
                <w:sz w:val="26"/>
                <w:szCs w:val="26"/>
              </w:rPr>
              <w:t>.2021</w:t>
            </w:r>
            <w:r w:rsidR="00A461DF" w:rsidRPr="00201146">
              <w:rPr>
                <w:color w:val="000000"/>
                <w:sz w:val="26"/>
                <w:szCs w:val="26"/>
              </w:rPr>
              <w:t>г.)</w:t>
            </w:r>
            <w:r w:rsidR="0009115D" w:rsidRPr="00201146">
              <w:rPr>
                <w:color w:val="000000"/>
                <w:sz w:val="26"/>
                <w:szCs w:val="26"/>
              </w:rPr>
              <w:t>. Заявления, поданные после указанных сроков, рассматриваться не будут.</w:t>
            </w: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99"/>
              <w:gridCol w:w="4970"/>
            </w:tblGrid>
            <w:tr w:rsidR="00284386" w:rsidRPr="00201146" w14:paraId="1FC56A92" w14:textId="77777777" w:rsidTr="0009115D">
              <w:tc>
                <w:tcPr>
                  <w:tcW w:w="5099" w:type="dxa"/>
                </w:tcPr>
                <w:p w14:paraId="3960B9DA" w14:textId="55D78A9E" w:rsidR="00284386" w:rsidRPr="00201146" w:rsidRDefault="00284386" w:rsidP="00284386">
                  <w:pPr>
                    <w:pStyle w:val="a3"/>
                    <w:rPr>
                      <w:sz w:val="26"/>
                      <w:szCs w:val="26"/>
                    </w:rPr>
                  </w:pPr>
                  <w:r w:rsidRPr="00201146">
                    <w:rPr>
                      <w:sz w:val="26"/>
                      <w:szCs w:val="26"/>
                    </w:rPr>
                    <w:t xml:space="preserve">Уведомления о проведении общественных обсуждений </w:t>
                  </w:r>
                  <w:bookmarkStart w:id="0" w:name="_GoBack"/>
                  <w:bookmarkEnd w:id="0"/>
                  <w:r w:rsidRPr="00201146">
                    <w:rPr>
                      <w:sz w:val="26"/>
                      <w:szCs w:val="26"/>
                    </w:rPr>
                    <w:t>размещены</w:t>
                  </w:r>
                </w:p>
                <w:p w14:paraId="4EC6A428" w14:textId="77777777" w:rsidR="00284386" w:rsidRPr="00201146" w:rsidRDefault="00284386" w:rsidP="00284386">
                  <w:pPr>
                    <w:pStyle w:val="a3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70" w:type="dxa"/>
                </w:tcPr>
                <w:p w14:paraId="1966A8EA" w14:textId="77777777" w:rsidR="004726FD" w:rsidRDefault="00A461DF" w:rsidP="004726FD">
                  <w:pPr>
                    <w:spacing w:line="210" w:lineRule="atLeast"/>
                    <w:jc w:val="both"/>
                    <w:rPr>
                      <w:sz w:val="26"/>
                      <w:szCs w:val="26"/>
                    </w:rPr>
                  </w:pPr>
                  <w:r w:rsidRPr="00201146">
                    <w:rPr>
                      <w:sz w:val="26"/>
                      <w:szCs w:val="26"/>
                    </w:rPr>
                    <w:t xml:space="preserve">в электронном виде на сайте </w:t>
                  </w:r>
                  <w:r w:rsidR="002C513F" w:rsidRPr="00201146">
                    <w:rPr>
                      <w:sz w:val="26"/>
                      <w:szCs w:val="26"/>
                    </w:rPr>
                    <w:t>Слонимского</w:t>
                  </w:r>
                  <w:r w:rsidRPr="00201146">
                    <w:rPr>
                      <w:sz w:val="26"/>
                      <w:szCs w:val="26"/>
                    </w:rPr>
                    <w:t xml:space="preserve"> районного исполнительного комитета </w:t>
                  </w:r>
                  <w:hyperlink r:id="rId13" w:history="1">
                    <w:r w:rsidR="0009115D" w:rsidRPr="00201146">
                      <w:rPr>
                        <w:sz w:val="26"/>
                        <w:szCs w:val="26"/>
                      </w:rPr>
                      <w:t xml:space="preserve"> </w:t>
                    </w:r>
                    <w:r w:rsidR="0009115D" w:rsidRPr="00201146">
                      <w:rPr>
                        <w:sz w:val="26"/>
                        <w:szCs w:val="26"/>
                        <w:lang w:val="en-US"/>
                      </w:rPr>
                      <w:t>s</w:t>
                    </w:r>
                    <w:r w:rsidR="0009115D" w:rsidRPr="00201146">
                      <w:rPr>
                        <w:sz w:val="26"/>
                        <w:szCs w:val="26"/>
                        <w:u w:val="single"/>
                        <w:bdr w:val="none" w:sz="0" w:space="0" w:color="auto" w:frame="1"/>
                      </w:rPr>
                      <w:t>lonim.grodno-region.by</w:t>
                    </w:r>
                  </w:hyperlink>
                  <w:r w:rsidR="0009115D" w:rsidRPr="00201146">
                    <w:rPr>
                      <w:sz w:val="26"/>
                      <w:szCs w:val="26"/>
                    </w:rPr>
                    <w:t xml:space="preserve"> с </w:t>
                  </w:r>
                  <w:r w:rsidR="00E9374D" w:rsidRPr="00201146">
                    <w:rPr>
                      <w:sz w:val="26"/>
                      <w:szCs w:val="26"/>
                    </w:rPr>
                    <w:t>1</w:t>
                  </w:r>
                  <w:r w:rsidR="0098194C" w:rsidRPr="00201146">
                    <w:rPr>
                      <w:sz w:val="26"/>
                      <w:szCs w:val="26"/>
                    </w:rPr>
                    <w:t>8</w:t>
                  </w:r>
                  <w:r w:rsidR="0009115D" w:rsidRPr="00201146">
                    <w:rPr>
                      <w:sz w:val="26"/>
                      <w:szCs w:val="26"/>
                    </w:rPr>
                    <w:t>.12.2021 г.</w:t>
                  </w:r>
                </w:p>
                <w:p w14:paraId="189B7ADF" w14:textId="5A6CC24B" w:rsidR="00284386" w:rsidRPr="00201146" w:rsidRDefault="00A461DF" w:rsidP="004726FD">
                  <w:pPr>
                    <w:spacing w:line="210" w:lineRule="atLeast"/>
                    <w:jc w:val="both"/>
                    <w:rPr>
                      <w:sz w:val="26"/>
                      <w:szCs w:val="26"/>
                    </w:rPr>
                  </w:pPr>
                  <w:r w:rsidRPr="00201146">
                    <w:rPr>
                      <w:color w:val="000000"/>
                      <w:sz w:val="26"/>
                      <w:szCs w:val="26"/>
                    </w:rPr>
                    <w:t>в печатных средствах массовой информации: газета «</w:t>
                  </w:r>
                  <w:r w:rsidR="0009115D" w:rsidRPr="00201146">
                    <w:rPr>
                      <w:color w:val="000000"/>
                      <w:sz w:val="26"/>
                      <w:szCs w:val="26"/>
                    </w:rPr>
                    <w:t>Слон</w:t>
                  </w:r>
                  <w:r w:rsidR="0009115D" w:rsidRPr="00201146">
                    <w:rPr>
                      <w:color w:val="000000"/>
                      <w:sz w:val="26"/>
                      <w:szCs w:val="26"/>
                      <w:lang w:val="en-US"/>
                    </w:rPr>
                    <w:t>i</w:t>
                  </w:r>
                  <w:r w:rsidR="0009115D" w:rsidRPr="00201146">
                    <w:rPr>
                      <w:color w:val="000000"/>
                      <w:sz w:val="26"/>
                      <w:szCs w:val="26"/>
                    </w:rPr>
                    <w:t>мск</w:t>
                  </w:r>
                  <w:r w:rsidR="0009115D" w:rsidRPr="00201146">
                    <w:rPr>
                      <w:color w:val="000000"/>
                      <w:sz w:val="26"/>
                      <w:szCs w:val="26"/>
                      <w:lang w:val="en-US"/>
                    </w:rPr>
                    <w:t>i</w:t>
                  </w:r>
                  <w:r w:rsidR="0009115D" w:rsidRPr="00201146">
                    <w:rPr>
                      <w:color w:val="000000"/>
                      <w:sz w:val="26"/>
                      <w:szCs w:val="26"/>
                    </w:rPr>
                    <w:t xml:space="preserve"> вестн</w:t>
                  </w:r>
                  <w:r w:rsidR="0009115D" w:rsidRPr="00201146">
                    <w:rPr>
                      <w:color w:val="000000"/>
                      <w:sz w:val="26"/>
                      <w:szCs w:val="26"/>
                      <w:lang w:val="en-US"/>
                    </w:rPr>
                    <w:t>i</w:t>
                  </w:r>
                  <w:r w:rsidR="0009115D" w:rsidRPr="00201146">
                    <w:rPr>
                      <w:color w:val="000000"/>
                      <w:sz w:val="26"/>
                      <w:szCs w:val="26"/>
                    </w:rPr>
                    <w:t>к</w:t>
                  </w:r>
                  <w:r w:rsidRPr="00201146">
                    <w:rPr>
                      <w:color w:val="000000"/>
                      <w:sz w:val="26"/>
                      <w:szCs w:val="26"/>
                    </w:rPr>
                    <w:t xml:space="preserve">» от </w:t>
                  </w:r>
                  <w:r w:rsidR="00E9374D" w:rsidRPr="00201146">
                    <w:rPr>
                      <w:color w:val="000000"/>
                      <w:sz w:val="26"/>
                      <w:szCs w:val="26"/>
                    </w:rPr>
                    <w:t>1</w:t>
                  </w:r>
                  <w:r w:rsidR="0098194C" w:rsidRPr="00201146">
                    <w:rPr>
                      <w:color w:val="000000"/>
                      <w:sz w:val="26"/>
                      <w:szCs w:val="26"/>
                    </w:rPr>
                    <w:t>8</w:t>
                  </w:r>
                  <w:r w:rsidR="00E9374D" w:rsidRPr="00201146">
                    <w:rPr>
                      <w:color w:val="000000"/>
                      <w:sz w:val="26"/>
                      <w:szCs w:val="26"/>
                    </w:rPr>
                    <w:t>.</w:t>
                  </w:r>
                  <w:r w:rsidR="00323445" w:rsidRPr="00201146">
                    <w:rPr>
                      <w:color w:val="000000"/>
                      <w:sz w:val="26"/>
                      <w:szCs w:val="26"/>
                    </w:rPr>
                    <w:t>12</w:t>
                  </w:r>
                  <w:r w:rsidR="001127C2" w:rsidRPr="00201146">
                    <w:rPr>
                      <w:color w:val="000000"/>
                      <w:sz w:val="26"/>
                      <w:szCs w:val="26"/>
                    </w:rPr>
                    <w:t>.2021</w:t>
                  </w:r>
                  <w:r w:rsidRPr="00201146">
                    <w:rPr>
                      <w:color w:val="000000"/>
                      <w:sz w:val="26"/>
                      <w:szCs w:val="26"/>
                    </w:rPr>
                    <w:t xml:space="preserve"> г.</w:t>
                  </w:r>
                </w:p>
              </w:tc>
            </w:tr>
          </w:tbl>
          <w:p w14:paraId="626E7AA7" w14:textId="77777777" w:rsidR="00284386" w:rsidRPr="00201146" w:rsidRDefault="00284386" w:rsidP="00284386">
            <w:pPr>
              <w:pStyle w:val="a3"/>
              <w:rPr>
                <w:sz w:val="26"/>
                <w:szCs w:val="26"/>
              </w:rPr>
            </w:pPr>
          </w:p>
        </w:tc>
      </w:tr>
    </w:tbl>
    <w:p w14:paraId="7B4AB956" w14:textId="77777777" w:rsidR="00783B49" w:rsidRDefault="00783B49" w:rsidP="004726FD">
      <w:pPr>
        <w:pStyle w:val="point"/>
        <w:ind w:firstLine="0"/>
      </w:pPr>
    </w:p>
    <w:sectPr w:rsidR="00783B49" w:rsidSect="00C708D0">
      <w:pgSz w:w="11906" w:h="16838"/>
      <w:pgMar w:top="680" w:right="56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79A8E" w14:textId="77777777" w:rsidR="00F01446" w:rsidRDefault="00F01446" w:rsidP="00284386">
      <w:r>
        <w:separator/>
      </w:r>
    </w:p>
  </w:endnote>
  <w:endnote w:type="continuationSeparator" w:id="0">
    <w:p w14:paraId="43A09A39" w14:textId="77777777" w:rsidR="00F01446" w:rsidRDefault="00F01446" w:rsidP="0028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512E5" w14:textId="77777777" w:rsidR="00F01446" w:rsidRDefault="00F01446" w:rsidP="00284386">
      <w:r>
        <w:separator/>
      </w:r>
    </w:p>
  </w:footnote>
  <w:footnote w:type="continuationSeparator" w:id="0">
    <w:p w14:paraId="09C72C6C" w14:textId="77777777" w:rsidR="00F01446" w:rsidRDefault="00F01446" w:rsidP="00284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E2A"/>
    <w:rsid w:val="000053F0"/>
    <w:rsid w:val="00023024"/>
    <w:rsid w:val="00030BBF"/>
    <w:rsid w:val="000418EF"/>
    <w:rsid w:val="000677E9"/>
    <w:rsid w:val="0009115D"/>
    <w:rsid w:val="000B1180"/>
    <w:rsid w:val="000B60BF"/>
    <w:rsid w:val="00100036"/>
    <w:rsid w:val="001013C8"/>
    <w:rsid w:val="001127C2"/>
    <w:rsid w:val="00133277"/>
    <w:rsid w:val="001377F9"/>
    <w:rsid w:val="00140614"/>
    <w:rsid w:val="001770C2"/>
    <w:rsid w:val="00191129"/>
    <w:rsid w:val="0019363B"/>
    <w:rsid w:val="001A40DE"/>
    <w:rsid w:val="001D4BCD"/>
    <w:rsid w:val="00200EE4"/>
    <w:rsid w:val="00201146"/>
    <w:rsid w:val="0022258A"/>
    <w:rsid w:val="002651F9"/>
    <w:rsid w:val="00284386"/>
    <w:rsid w:val="002C513F"/>
    <w:rsid w:val="002E5E4B"/>
    <w:rsid w:val="00304018"/>
    <w:rsid w:val="00304121"/>
    <w:rsid w:val="00323445"/>
    <w:rsid w:val="00350C62"/>
    <w:rsid w:val="00356AF2"/>
    <w:rsid w:val="0037722A"/>
    <w:rsid w:val="003A4062"/>
    <w:rsid w:val="003D7878"/>
    <w:rsid w:val="003E41E4"/>
    <w:rsid w:val="003E5FD8"/>
    <w:rsid w:val="0040159E"/>
    <w:rsid w:val="00436ED5"/>
    <w:rsid w:val="0044386C"/>
    <w:rsid w:val="0045598C"/>
    <w:rsid w:val="00465CF8"/>
    <w:rsid w:val="004671C2"/>
    <w:rsid w:val="004726FD"/>
    <w:rsid w:val="0047570F"/>
    <w:rsid w:val="00483E50"/>
    <w:rsid w:val="004B2819"/>
    <w:rsid w:val="004B4386"/>
    <w:rsid w:val="004C08BF"/>
    <w:rsid w:val="004D6C7D"/>
    <w:rsid w:val="004F0838"/>
    <w:rsid w:val="00517B7E"/>
    <w:rsid w:val="005226EA"/>
    <w:rsid w:val="005F093C"/>
    <w:rsid w:val="005F69AF"/>
    <w:rsid w:val="00604279"/>
    <w:rsid w:val="0062309A"/>
    <w:rsid w:val="00631741"/>
    <w:rsid w:val="006378AE"/>
    <w:rsid w:val="006D0740"/>
    <w:rsid w:val="006F2760"/>
    <w:rsid w:val="006F3A98"/>
    <w:rsid w:val="00714A30"/>
    <w:rsid w:val="00724FCE"/>
    <w:rsid w:val="00741AFB"/>
    <w:rsid w:val="007754D4"/>
    <w:rsid w:val="00783B49"/>
    <w:rsid w:val="007B079E"/>
    <w:rsid w:val="007B1D5D"/>
    <w:rsid w:val="007C3A64"/>
    <w:rsid w:val="007D1AFC"/>
    <w:rsid w:val="007D553D"/>
    <w:rsid w:val="007F2323"/>
    <w:rsid w:val="00806E4C"/>
    <w:rsid w:val="00810B0D"/>
    <w:rsid w:val="00842FE8"/>
    <w:rsid w:val="00866DA6"/>
    <w:rsid w:val="008823AF"/>
    <w:rsid w:val="00882451"/>
    <w:rsid w:val="00884E74"/>
    <w:rsid w:val="008856C5"/>
    <w:rsid w:val="008A52D4"/>
    <w:rsid w:val="008A7F7B"/>
    <w:rsid w:val="008C43D6"/>
    <w:rsid w:val="008E3C78"/>
    <w:rsid w:val="008E57EC"/>
    <w:rsid w:val="00913E15"/>
    <w:rsid w:val="00920CBB"/>
    <w:rsid w:val="00923694"/>
    <w:rsid w:val="009612E4"/>
    <w:rsid w:val="009627D7"/>
    <w:rsid w:val="00972D5A"/>
    <w:rsid w:val="00975D32"/>
    <w:rsid w:val="009800FB"/>
    <w:rsid w:val="0098194C"/>
    <w:rsid w:val="00982248"/>
    <w:rsid w:val="009D2712"/>
    <w:rsid w:val="009F69A3"/>
    <w:rsid w:val="00A059E3"/>
    <w:rsid w:val="00A461DF"/>
    <w:rsid w:val="00A7307C"/>
    <w:rsid w:val="00AD4B3D"/>
    <w:rsid w:val="00AD5A11"/>
    <w:rsid w:val="00AF1791"/>
    <w:rsid w:val="00AF5AA8"/>
    <w:rsid w:val="00B03F8F"/>
    <w:rsid w:val="00B04262"/>
    <w:rsid w:val="00B10457"/>
    <w:rsid w:val="00B40063"/>
    <w:rsid w:val="00B717D4"/>
    <w:rsid w:val="00B75788"/>
    <w:rsid w:val="00B9416C"/>
    <w:rsid w:val="00BA6268"/>
    <w:rsid w:val="00BB7ECE"/>
    <w:rsid w:val="00BD6967"/>
    <w:rsid w:val="00BE6231"/>
    <w:rsid w:val="00BF7853"/>
    <w:rsid w:val="00C5200B"/>
    <w:rsid w:val="00C708D0"/>
    <w:rsid w:val="00C7514D"/>
    <w:rsid w:val="00CB218C"/>
    <w:rsid w:val="00CC5725"/>
    <w:rsid w:val="00CD5ECA"/>
    <w:rsid w:val="00CE2974"/>
    <w:rsid w:val="00D035A6"/>
    <w:rsid w:val="00D13714"/>
    <w:rsid w:val="00D14021"/>
    <w:rsid w:val="00D8099F"/>
    <w:rsid w:val="00D922FD"/>
    <w:rsid w:val="00DD139A"/>
    <w:rsid w:val="00E12E9A"/>
    <w:rsid w:val="00E22B41"/>
    <w:rsid w:val="00E27A20"/>
    <w:rsid w:val="00E37A38"/>
    <w:rsid w:val="00E90743"/>
    <w:rsid w:val="00E90E2A"/>
    <w:rsid w:val="00E9374D"/>
    <w:rsid w:val="00EC4E9E"/>
    <w:rsid w:val="00F01446"/>
    <w:rsid w:val="00F41D7D"/>
    <w:rsid w:val="00F555CE"/>
    <w:rsid w:val="00F76187"/>
    <w:rsid w:val="00FA4245"/>
    <w:rsid w:val="00FC347E"/>
    <w:rsid w:val="00FD55E0"/>
    <w:rsid w:val="00FD6181"/>
    <w:rsid w:val="00FE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E69E"/>
  <w15:docId w15:val="{C4FF3762-31E2-4F37-B8DB-D4A9EDC1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90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90E2A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E90E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E90E2A"/>
    <w:rPr>
      <w:b/>
      <w:bCs/>
    </w:rPr>
  </w:style>
  <w:style w:type="paragraph" w:customStyle="1" w:styleId="a6">
    <w:name w:val="Должность"/>
    <w:basedOn w:val="a"/>
    <w:rsid w:val="00E90E2A"/>
    <w:pPr>
      <w:spacing w:line="280" w:lineRule="exact"/>
    </w:pPr>
    <w:rPr>
      <w:sz w:val="26"/>
      <w:szCs w:val="20"/>
    </w:rPr>
  </w:style>
  <w:style w:type="character" w:styleId="a7">
    <w:name w:val="Hyperlink"/>
    <w:uiPriority w:val="99"/>
    <w:rsid w:val="00E90E2A"/>
    <w:rPr>
      <w:color w:val="0000FF"/>
      <w:u w:val="single"/>
    </w:rPr>
  </w:style>
  <w:style w:type="character" w:styleId="HTML">
    <w:name w:val="HTML Cite"/>
    <w:rsid w:val="00E90E2A"/>
    <w:rPr>
      <w:i w:val="0"/>
      <w:iCs w:val="0"/>
      <w:color w:val="006621"/>
    </w:rPr>
  </w:style>
  <w:style w:type="paragraph" w:styleId="a8">
    <w:name w:val="No Spacing"/>
    <w:uiPriority w:val="1"/>
    <w:qFormat/>
    <w:rsid w:val="0040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0159E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40159E"/>
    <w:rPr>
      <w:rFonts w:ascii="Calibri" w:eastAsia="Times New Roman" w:hAnsi="Calibri" w:cs="Calibri"/>
    </w:rPr>
  </w:style>
  <w:style w:type="paragraph" w:styleId="ab">
    <w:name w:val="List Paragraph"/>
    <w:basedOn w:val="a"/>
    <w:uiPriority w:val="34"/>
    <w:qFormat/>
    <w:rsid w:val="0040159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843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43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28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ncpi">
    <w:name w:val="titlencpi"/>
    <w:basedOn w:val="a"/>
    <w:rsid w:val="000053F0"/>
    <w:pPr>
      <w:spacing w:before="360" w:after="360"/>
      <w:ind w:right="2268"/>
    </w:pPr>
    <w:rPr>
      <w:b/>
      <w:bCs/>
    </w:rPr>
  </w:style>
  <w:style w:type="paragraph" w:customStyle="1" w:styleId="chapter">
    <w:name w:val="chapter"/>
    <w:basedOn w:val="a"/>
    <w:rsid w:val="000053F0"/>
    <w:pPr>
      <w:spacing w:before="360" w:after="360"/>
      <w:jc w:val="center"/>
    </w:pPr>
    <w:rPr>
      <w:b/>
      <w:bCs/>
      <w:caps/>
    </w:rPr>
  </w:style>
  <w:style w:type="paragraph" w:customStyle="1" w:styleId="titleu">
    <w:name w:val="titleu"/>
    <w:basedOn w:val="a"/>
    <w:rsid w:val="000053F0"/>
    <w:pPr>
      <w:spacing w:before="360" w:after="360"/>
    </w:pPr>
    <w:rPr>
      <w:b/>
      <w:bCs/>
    </w:rPr>
  </w:style>
  <w:style w:type="paragraph" w:customStyle="1" w:styleId="point">
    <w:name w:val="point"/>
    <w:basedOn w:val="a"/>
    <w:rsid w:val="000053F0"/>
    <w:pPr>
      <w:spacing w:before="160" w:after="160"/>
      <w:ind w:firstLine="567"/>
      <w:jc w:val="both"/>
    </w:pPr>
  </w:style>
  <w:style w:type="paragraph" w:customStyle="1" w:styleId="underpoint">
    <w:name w:val="underpoint"/>
    <w:basedOn w:val="a"/>
    <w:rsid w:val="000053F0"/>
    <w:pPr>
      <w:spacing w:before="160" w:after="160"/>
      <w:ind w:firstLine="567"/>
      <w:jc w:val="both"/>
    </w:pPr>
  </w:style>
  <w:style w:type="paragraph" w:customStyle="1" w:styleId="preamble">
    <w:name w:val="preamble"/>
    <w:basedOn w:val="a"/>
    <w:rsid w:val="000053F0"/>
    <w:pPr>
      <w:spacing w:before="160" w:after="160"/>
      <w:ind w:firstLine="567"/>
      <w:jc w:val="both"/>
    </w:pPr>
  </w:style>
  <w:style w:type="paragraph" w:customStyle="1" w:styleId="snoski">
    <w:name w:val="snoski"/>
    <w:basedOn w:val="a"/>
    <w:rsid w:val="000053F0"/>
    <w:pPr>
      <w:spacing w:before="160" w:after="160"/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0053F0"/>
    <w:pPr>
      <w:jc w:val="both"/>
    </w:pPr>
    <w:rPr>
      <w:sz w:val="20"/>
      <w:szCs w:val="20"/>
    </w:rPr>
  </w:style>
  <w:style w:type="paragraph" w:customStyle="1" w:styleId="changeadd">
    <w:name w:val="changeadd"/>
    <w:basedOn w:val="a"/>
    <w:rsid w:val="000053F0"/>
    <w:pPr>
      <w:ind w:left="1134" w:firstLine="567"/>
      <w:jc w:val="both"/>
    </w:pPr>
  </w:style>
  <w:style w:type="paragraph" w:customStyle="1" w:styleId="changei">
    <w:name w:val="changei"/>
    <w:basedOn w:val="a"/>
    <w:rsid w:val="000053F0"/>
    <w:pPr>
      <w:ind w:left="1021"/>
    </w:pPr>
  </w:style>
  <w:style w:type="paragraph" w:customStyle="1" w:styleId="cap1">
    <w:name w:val="cap1"/>
    <w:basedOn w:val="a"/>
    <w:rsid w:val="000053F0"/>
    <w:rPr>
      <w:i/>
      <w:iCs/>
      <w:sz w:val="22"/>
      <w:szCs w:val="22"/>
    </w:rPr>
  </w:style>
  <w:style w:type="paragraph" w:customStyle="1" w:styleId="capu1">
    <w:name w:val="capu1"/>
    <w:basedOn w:val="a"/>
    <w:rsid w:val="000053F0"/>
    <w:pPr>
      <w:spacing w:after="120"/>
    </w:pPr>
    <w:rPr>
      <w:i/>
      <w:iCs/>
      <w:sz w:val="22"/>
      <w:szCs w:val="22"/>
    </w:rPr>
  </w:style>
  <w:style w:type="paragraph" w:customStyle="1" w:styleId="newncpi">
    <w:name w:val="newncpi"/>
    <w:basedOn w:val="a"/>
    <w:rsid w:val="000053F0"/>
    <w:pPr>
      <w:spacing w:before="160" w:after="160"/>
      <w:ind w:firstLine="567"/>
      <w:jc w:val="both"/>
    </w:pPr>
  </w:style>
  <w:style w:type="paragraph" w:customStyle="1" w:styleId="newncpi0">
    <w:name w:val="newncpi0"/>
    <w:basedOn w:val="a"/>
    <w:rsid w:val="000053F0"/>
    <w:pPr>
      <w:spacing w:before="160" w:after="160"/>
      <w:jc w:val="both"/>
    </w:pPr>
  </w:style>
  <w:style w:type="character" w:customStyle="1" w:styleId="name">
    <w:name w:val="name"/>
    <w:basedOn w:val="a0"/>
    <w:rsid w:val="000053F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0053F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0053F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0053F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0053F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0053F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30">
    <w:name w:val="a3"/>
    <w:basedOn w:val="a0"/>
    <w:rsid w:val="000053F0"/>
  </w:style>
  <w:style w:type="paragraph" w:styleId="af">
    <w:name w:val="Normal (Web)"/>
    <w:basedOn w:val="a"/>
    <w:uiPriority w:val="99"/>
    <w:semiHidden/>
    <w:unhideWhenUsed/>
    <w:rsid w:val="00A46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itamebel_slonim@mail.ru" TargetMode="External"/><Relationship Id="rId13" Type="http://schemas.openxmlformats.org/officeDocument/2006/relationships/hyperlink" Target="http://pruzhany.brest-region.gov.b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ovitamebel_slonim@mail.ru" TargetMode="External"/><Relationship Id="rId12" Type="http://schemas.openxmlformats.org/officeDocument/2006/relationships/hyperlink" Target="mailto:novitamebel_slonim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vitamebel_slonim@mail.ru" TargetMode="External"/><Relationship Id="rId11" Type="http://schemas.openxmlformats.org/officeDocument/2006/relationships/hyperlink" Target="http://slonim.grodno-region.by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novitamebel_slonim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lonim.grodno-region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Архитектор</cp:lastModifiedBy>
  <cp:revision>17</cp:revision>
  <cp:lastPrinted>2021-12-02T07:41:00Z</cp:lastPrinted>
  <dcterms:created xsi:type="dcterms:W3CDTF">2021-12-17T06:01:00Z</dcterms:created>
  <dcterms:modified xsi:type="dcterms:W3CDTF">2021-12-17T06:24:00Z</dcterms:modified>
</cp:coreProperties>
</file>