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2" w:rsidRPr="00123145" w:rsidRDefault="008D1582" w:rsidP="008D1582">
      <w:pPr>
        <w:pStyle w:val="a3"/>
        <w:spacing w:before="0" w:beforeAutospacing="0" w:after="240" w:afterAutospacing="0"/>
        <w:jc w:val="both"/>
        <w:rPr>
          <w:color w:val="443F3F"/>
          <w:sz w:val="28"/>
          <w:szCs w:val="28"/>
        </w:rPr>
      </w:pPr>
      <w:r w:rsidRPr="00123145">
        <w:rPr>
          <w:b/>
          <w:bCs/>
          <w:color w:val="443F3F"/>
          <w:sz w:val="28"/>
          <w:szCs w:val="28"/>
        </w:rPr>
        <w:t>Вопрос: Женщина находится в отпуске по уходу за ребенком до достижения им возраста трех лет. Организация, в которой она работает, ликвидируется. Может ли наниматель уволить женщину по своей инициативе?</w:t>
      </w:r>
    </w:p>
    <w:p w:rsidR="008D1582" w:rsidRPr="00123145" w:rsidRDefault="008D1582" w:rsidP="008D1582">
      <w:pPr>
        <w:pStyle w:val="a3"/>
        <w:spacing w:before="0" w:beforeAutospacing="0" w:after="300" w:afterAutospacing="0"/>
        <w:jc w:val="both"/>
        <w:rPr>
          <w:color w:val="443F3F"/>
          <w:sz w:val="28"/>
          <w:szCs w:val="28"/>
        </w:rPr>
      </w:pPr>
      <w:r w:rsidRPr="00123145">
        <w:rPr>
          <w:b/>
          <w:bCs/>
          <w:color w:val="443F3F"/>
          <w:sz w:val="28"/>
          <w:szCs w:val="28"/>
        </w:rPr>
        <w:t>Ответ:</w:t>
      </w:r>
      <w:r w:rsidRPr="00123145">
        <w:rPr>
          <w:color w:val="443F3F"/>
          <w:sz w:val="28"/>
          <w:szCs w:val="28"/>
        </w:rPr>
        <w:t> Ликвидация юридического лица влечет прекращение его деятельности без перехода прав и обязанностей в порядке правопреемства к другим лицам, если иное не предусмотрено законодательными актами.</w:t>
      </w:r>
    </w:p>
    <w:p w:rsidR="008D1582" w:rsidRPr="00123145" w:rsidRDefault="008D1582" w:rsidP="005E3DF4">
      <w:pPr>
        <w:pStyle w:val="a3"/>
        <w:spacing w:before="0" w:beforeAutospacing="0" w:after="300" w:afterAutospacing="0"/>
        <w:ind w:firstLine="708"/>
        <w:jc w:val="both"/>
        <w:rPr>
          <w:color w:val="443F3F"/>
          <w:sz w:val="28"/>
          <w:szCs w:val="28"/>
        </w:rPr>
      </w:pPr>
      <w:r w:rsidRPr="00123145">
        <w:rPr>
          <w:color w:val="443F3F"/>
          <w:sz w:val="28"/>
          <w:szCs w:val="28"/>
        </w:rPr>
        <w:t>В этой связи предоставить какие-либо гарантии по недопущению прекращения трудовых отношений при ликвидации организации невозможно. Так, согласно статье 268 Трудового кодекса расторжение трудового договора с женщинами, имеющими детей в возрасте до трех лет, по инициативе нанимателя не допускается, за исключением ликвидации организации.</w:t>
      </w:r>
    </w:p>
    <w:p w:rsidR="008D1582" w:rsidRPr="00123145" w:rsidRDefault="008D1582" w:rsidP="005E3DF4">
      <w:pPr>
        <w:pStyle w:val="a3"/>
        <w:spacing w:before="0" w:beforeAutospacing="0" w:after="300" w:afterAutospacing="0"/>
        <w:ind w:firstLine="708"/>
        <w:jc w:val="both"/>
        <w:rPr>
          <w:color w:val="443F3F"/>
          <w:sz w:val="28"/>
          <w:szCs w:val="28"/>
        </w:rPr>
      </w:pPr>
      <w:r w:rsidRPr="00123145">
        <w:rPr>
          <w:color w:val="443F3F"/>
          <w:sz w:val="28"/>
          <w:szCs w:val="28"/>
        </w:rPr>
        <w:t>В связи с этим женщины, находящиеся в отпуске по уходу за ребенком до достижения им возраста трех лет, также подлежат увольнению на основании пункта 1 статьи 42 Трудового кодекса в связи с ликвидацией организации.</w:t>
      </w:r>
    </w:p>
    <w:p w:rsidR="008D1582" w:rsidRPr="00123145" w:rsidRDefault="008D1582" w:rsidP="005E3DF4">
      <w:pPr>
        <w:pStyle w:val="a3"/>
        <w:spacing w:before="0" w:beforeAutospacing="0" w:after="300" w:afterAutospacing="0"/>
        <w:ind w:firstLine="708"/>
        <w:jc w:val="both"/>
        <w:rPr>
          <w:color w:val="443F3F"/>
          <w:sz w:val="28"/>
          <w:szCs w:val="28"/>
        </w:rPr>
      </w:pPr>
      <w:r w:rsidRPr="00123145">
        <w:rPr>
          <w:color w:val="443F3F"/>
          <w:sz w:val="28"/>
          <w:szCs w:val="28"/>
        </w:rPr>
        <w:t>При расторжении трудового договора в соответствии с пунктом 1 статьи 42 Трудового кодекса наниматель обязан не менее чем за два месяца до увольнения, если более продолжительные сроки не предусмотрены в коллективном договоре, соглашении, письменно предупредить работника о предстоящем увольнении.</w:t>
      </w:r>
    </w:p>
    <w:p w:rsidR="008D1582" w:rsidRDefault="008D1582" w:rsidP="005E3DF4">
      <w:pPr>
        <w:pStyle w:val="a3"/>
        <w:spacing w:before="0" w:beforeAutospacing="0" w:after="300" w:afterAutospacing="0"/>
        <w:ind w:firstLine="708"/>
        <w:jc w:val="both"/>
        <w:rPr>
          <w:color w:val="443F3F"/>
          <w:sz w:val="28"/>
          <w:szCs w:val="28"/>
        </w:rPr>
      </w:pPr>
      <w:bookmarkStart w:id="0" w:name="_GoBack"/>
      <w:bookmarkEnd w:id="0"/>
      <w:r w:rsidRPr="00123145">
        <w:rPr>
          <w:color w:val="443F3F"/>
          <w:sz w:val="28"/>
          <w:szCs w:val="28"/>
        </w:rPr>
        <w:t>При прекращении трудового договора в связи с ликвидацией организации выплачивается выходное пособие в размере не менее трехкратного среднемесячного заработка.</w:t>
      </w:r>
    </w:p>
    <w:p w:rsidR="00E02480" w:rsidRPr="00E02480" w:rsidRDefault="00E02480" w:rsidP="00E02480">
      <w:pPr>
        <w:pStyle w:val="a3"/>
        <w:spacing w:before="0" w:beforeAutospacing="0" w:after="0" w:afterAutospacing="0"/>
        <w:jc w:val="both"/>
        <w:rPr>
          <w:b/>
          <w:color w:val="443F3F"/>
          <w:sz w:val="28"/>
          <w:szCs w:val="28"/>
        </w:rPr>
      </w:pPr>
      <w:r w:rsidRPr="00E02480">
        <w:rPr>
          <w:b/>
          <w:color w:val="443F3F"/>
          <w:sz w:val="28"/>
          <w:szCs w:val="28"/>
        </w:rPr>
        <w:t>Главный государственный инспектор труда</w:t>
      </w:r>
    </w:p>
    <w:p w:rsidR="00E02480" w:rsidRPr="00E02480" w:rsidRDefault="00E02480" w:rsidP="00E02480">
      <w:pPr>
        <w:pStyle w:val="a3"/>
        <w:spacing w:before="0" w:beforeAutospacing="0" w:after="0" w:afterAutospacing="0"/>
        <w:jc w:val="both"/>
        <w:rPr>
          <w:b/>
          <w:color w:val="443F3F"/>
          <w:sz w:val="28"/>
          <w:szCs w:val="28"/>
        </w:rPr>
      </w:pPr>
      <w:proofErr w:type="spellStart"/>
      <w:r w:rsidRPr="00E02480">
        <w:rPr>
          <w:b/>
          <w:color w:val="443F3F"/>
          <w:sz w:val="28"/>
          <w:szCs w:val="28"/>
        </w:rPr>
        <w:t>Новогрудского</w:t>
      </w:r>
      <w:proofErr w:type="spellEnd"/>
      <w:r w:rsidRPr="00E02480">
        <w:rPr>
          <w:b/>
          <w:color w:val="443F3F"/>
          <w:sz w:val="28"/>
          <w:szCs w:val="28"/>
        </w:rPr>
        <w:t xml:space="preserve"> МРО ГОУ </w:t>
      </w:r>
    </w:p>
    <w:p w:rsidR="00E02480" w:rsidRPr="00E02480" w:rsidRDefault="00E02480" w:rsidP="00E02480">
      <w:pPr>
        <w:pStyle w:val="a3"/>
        <w:spacing w:before="0" w:beforeAutospacing="0" w:after="0" w:afterAutospacing="0"/>
        <w:jc w:val="both"/>
        <w:rPr>
          <w:b/>
          <w:color w:val="443F3F"/>
          <w:sz w:val="28"/>
          <w:szCs w:val="28"/>
        </w:rPr>
      </w:pPr>
      <w:r w:rsidRPr="00E02480">
        <w:rPr>
          <w:b/>
          <w:color w:val="443F3F"/>
          <w:sz w:val="28"/>
          <w:szCs w:val="28"/>
        </w:rPr>
        <w:t xml:space="preserve">Департамента государственной инспекции труда </w:t>
      </w:r>
    </w:p>
    <w:p w:rsidR="00E02480" w:rsidRPr="00E02480" w:rsidRDefault="00E02480" w:rsidP="00E02480">
      <w:pPr>
        <w:pStyle w:val="a3"/>
        <w:spacing w:before="0" w:beforeAutospacing="0" w:after="0" w:afterAutospacing="0"/>
        <w:jc w:val="both"/>
        <w:rPr>
          <w:b/>
          <w:color w:val="443F3F"/>
          <w:sz w:val="28"/>
          <w:szCs w:val="28"/>
        </w:rPr>
      </w:pPr>
      <w:proofErr w:type="spellStart"/>
      <w:r w:rsidRPr="00E02480">
        <w:rPr>
          <w:b/>
          <w:color w:val="443F3F"/>
          <w:sz w:val="28"/>
          <w:szCs w:val="28"/>
        </w:rPr>
        <w:t>Сорокопыт</w:t>
      </w:r>
      <w:proofErr w:type="spellEnd"/>
      <w:r w:rsidRPr="00E02480">
        <w:rPr>
          <w:b/>
          <w:color w:val="443F3F"/>
          <w:sz w:val="28"/>
          <w:szCs w:val="28"/>
        </w:rPr>
        <w:t xml:space="preserve"> Ольга Ивановна</w:t>
      </w:r>
    </w:p>
    <w:p w:rsidR="00B1488A" w:rsidRDefault="00B1488A"/>
    <w:sectPr w:rsidR="00B1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82"/>
    <w:rsid w:val="00123145"/>
    <w:rsid w:val="005E3DF4"/>
    <w:rsid w:val="008D1582"/>
    <w:rsid w:val="00B1488A"/>
    <w:rsid w:val="00E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2018-02-05T09:39:00Z</dcterms:created>
  <dcterms:modified xsi:type="dcterms:W3CDTF">2018-02-13T13:27:00Z</dcterms:modified>
</cp:coreProperties>
</file>